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F7343F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УТВЕРЖДЕНО</w:t>
      </w:r>
    </w:p>
    <w:p w:rsidR="003E2D0A" w:rsidRPr="00F7343F" w:rsidRDefault="003E2D0A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руководителя </w:t>
      </w:r>
    </w:p>
    <w:p w:rsidR="003E2D0A" w:rsidRPr="00F7343F" w:rsidRDefault="003E2D0A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3E2D0A" w:rsidRPr="00F7343F" w:rsidRDefault="003E2D0A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«</w:t>
      </w:r>
      <w:r w:rsidR="00F210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4D7D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ию</w:t>
      </w:r>
      <w:r w:rsidR="00F210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 2017 г. № 2</w:t>
      </w:r>
      <w:r w:rsidR="004D7D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3E2D0A" w:rsidRPr="00F7343F" w:rsidRDefault="003E2D0A" w:rsidP="003E2D0A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ДОКУМЕНТАЦИЯ ОБ</w:t>
      </w:r>
    </w:p>
    <w:p w:rsidR="003E2D0A" w:rsidRPr="00F7343F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ЭЛЕКТРОННОМ АУКЦИОНЕ</w:t>
      </w:r>
    </w:p>
    <w:p w:rsidR="00CE7191" w:rsidRPr="00F7343F" w:rsidRDefault="00CE7191" w:rsidP="00CE71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031-ЭА-КР-2017</w:t>
      </w:r>
    </w:p>
    <w:p w:rsidR="003E2D0A" w:rsidRPr="00F7343F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подряда на выполнение работ </w:t>
      </w:r>
      <w:r w:rsidRPr="00F7343F">
        <w:rPr>
          <w:rFonts w:ascii="Times New Roman" w:hAnsi="Times New Roman"/>
          <w:color w:val="000000" w:themeColor="text1"/>
        </w:rPr>
        <w:t>по капитальному ремонту общего имущества многоквартирного</w:t>
      </w:r>
      <w:r w:rsidR="004D7DF2">
        <w:rPr>
          <w:rFonts w:ascii="Times New Roman" w:hAnsi="Times New Roman"/>
          <w:color w:val="000000" w:themeColor="text1"/>
        </w:rPr>
        <w:t xml:space="preserve"> </w:t>
      </w:r>
      <w:r w:rsidRPr="00F7343F">
        <w:rPr>
          <w:rFonts w:ascii="Times New Roman" w:hAnsi="Times New Roman"/>
          <w:color w:val="000000" w:themeColor="text1"/>
        </w:rPr>
        <w:t>дома</w:t>
      </w:r>
      <w:r w:rsidR="004D7DF2">
        <w:rPr>
          <w:rFonts w:ascii="Times New Roman" w:hAnsi="Times New Roman"/>
          <w:color w:val="000000" w:themeColor="text1"/>
        </w:rPr>
        <w:t xml:space="preserve"> </w:t>
      </w:r>
      <w:r w:rsidRPr="00F7343F">
        <w:rPr>
          <w:rFonts w:ascii="Times New Roman" w:hAnsi="Times New Roman"/>
          <w:color w:val="000000" w:themeColor="text1"/>
        </w:rPr>
        <w:t xml:space="preserve">по адресу: </w:t>
      </w:r>
    </w:p>
    <w:p w:rsidR="003E2D0A" w:rsidRPr="00F7343F" w:rsidRDefault="00CE7191" w:rsidP="00CE719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г.Избербаш, </w:t>
      </w:r>
      <w:proofErr w:type="spellStart"/>
      <w:r w:rsidRPr="00F73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ул.Г.Гамидова</w:t>
      </w:r>
      <w:proofErr w:type="spellEnd"/>
      <w:r w:rsidRPr="00F73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д.61А</w:t>
      </w: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F7343F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г. Махачкала</w:t>
      </w:r>
    </w:p>
    <w:p w:rsidR="003E2D0A" w:rsidRPr="00F7343F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2017 год</w:t>
      </w:r>
    </w:p>
    <w:p w:rsidR="00DA7FCC" w:rsidRPr="00F7343F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DA7FCC" w:rsidRPr="00F7343F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F7343F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F7343F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F7343F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F7343F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F7343F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F7343F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F7343F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F7343F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F7343F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F7343F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F7343F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F7343F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F7343F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F7343F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F7343F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F7343F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F7343F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F7343F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F7343F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F7343F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F7343F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F7343F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F7343F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F7343F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F7343F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F7343F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F7343F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F7343F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F7343F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F7343F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F7343F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F7343F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F7343F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  <w:r w:rsidR="00CB7465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F7343F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</w:t>
            </w:r>
          </w:p>
        </w:tc>
      </w:tr>
      <w:tr w:rsidR="009E53D7" w:rsidRPr="00F7343F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F7343F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F7343F" w:rsidRDefault="009E53D7" w:rsidP="00F06A31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выполнения работ</w:t>
            </w:r>
          </w:p>
        </w:tc>
      </w:tr>
      <w:tr w:rsidR="00542177" w:rsidRPr="00F7343F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F7343F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F7343F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F7343F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F7343F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F7343F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7FCC" w:rsidRPr="00F7343F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5C" w:rsidRPr="00F7343F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Термины и определения</w:t>
      </w:r>
    </w:p>
    <w:p w:rsidR="00DA7FCC" w:rsidRPr="00F7343F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345C" w:rsidRPr="00F7343F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заинтересованное лицо</w:t>
      </w: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F7343F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«официальный сайт»</w:t>
      </w:r>
      <w:r w:rsidR="00376193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29BF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3E7" w:rsidRPr="00F734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minstroy.e-dag.ru</w:t>
      </w:r>
      <w:r w:rsidR="00D362F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F7343F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2FF8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реестр квалифицированных подрядных организаций</w:t>
      </w:r>
      <w:r w:rsidR="00852FF8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электронном аукционе на территории </w:t>
      </w:r>
      <w:r w:rsidR="0007480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D362F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Дагестан 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по установленному предмету электронного аукциона;</w:t>
      </w:r>
    </w:p>
    <w:p w:rsidR="0053345C" w:rsidRPr="00F7343F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«специализированная организация»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лицо, привлекаемое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F7343F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«участник электронного аукциона»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услуг или выполнении работ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F7343F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электронный аукцион</w:t>
      </w: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аукцион в электронной форме на оказание услуг и (или) 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F7343F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электронная площадка</w:t>
      </w: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в информаци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онно-телекоммуникационной сети «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котором проводятся электронные аукционы</w:t>
      </w:r>
      <w:r w:rsidR="00307F1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http://www.</w:t>
      </w:r>
      <w:proofErr w:type="spellStart"/>
      <w:r w:rsidR="00307F1B" w:rsidRPr="00F734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307F1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07F1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307F1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3345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45C" w:rsidRPr="00F7343F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82A" w:rsidRPr="00F7343F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77454A" w:rsidRPr="00F7343F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185" w:rsidRPr="00F7343F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Настоящая </w:t>
      </w:r>
      <w:r w:rsidR="00D86185" w:rsidRPr="00F7343F">
        <w:rPr>
          <w:rFonts w:cs="Times New Roman"/>
          <w:color w:val="000000" w:themeColor="text1"/>
          <w:sz w:val="24"/>
          <w:szCs w:val="24"/>
        </w:rPr>
        <w:t>Д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окументация </w:t>
      </w:r>
      <w:r w:rsidR="003A32CD" w:rsidRPr="00F7343F">
        <w:rPr>
          <w:rFonts w:cs="Times New Roman"/>
          <w:color w:val="000000" w:themeColor="text1"/>
          <w:sz w:val="24"/>
          <w:szCs w:val="24"/>
        </w:rPr>
        <w:t xml:space="preserve">об электронном аукционе 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подготовлена в соответствии с </w:t>
      </w:r>
      <w:r w:rsidR="00D86185" w:rsidRPr="00F7343F">
        <w:rPr>
          <w:rFonts w:cs="Times New Roman"/>
          <w:color w:val="000000" w:themeColor="text1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F7343F">
        <w:rPr>
          <w:rFonts w:cs="Times New Roman"/>
          <w:color w:val="000000" w:themeColor="text1"/>
          <w:sz w:val="24"/>
          <w:szCs w:val="24"/>
        </w:rPr>
        <w:t xml:space="preserve"> от 1 июля 2016 г. № 615</w:t>
      </w:r>
      <w:r w:rsidR="0012104A" w:rsidRPr="00F7343F">
        <w:rPr>
          <w:rFonts w:cs="Times New Roman"/>
          <w:color w:val="000000" w:themeColor="text1"/>
          <w:sz w:val="24"/>
          <w:szCs w:val="24"/>
        </w:rPr>
        <w:t xml:space="preserve"> (далее – Положение)</w:t>
      </w:r>
      <w:r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F7343F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F7343F">
        <w:rPr>
          <w:rFonts w:cs="Times New Roman"/>
          <w:color w:val="000000" w:themeColor="text1"/>
          <w:sz w:val="24"/>
          <w:szCs w:val="24"/>
        </w:rPr>
        <w:t xml:space="preserve"> (далее – </w:t>
      </w:r>
      <w:r w:rsidR="009B01F3" w:rsidRPr="00F7343F">
        <w:rPr>
          <w:rFonts w:cs="Times New Roman"/>
          <w:color w:val="000000" w:themeColor="text1"/>
          <w:sz w:val="24"/>
          <w:szCs w:val="24"/>
        </w:rPr>
        <w:t>Р</w:t>
      </w:r>
      <w:r w:rsidR="00D86185" w:rsidRPr="00F7343F">
        <w:rPr>
          <w:rFonts w:cs="Times New Roman"/>
          <w:color w:val="000000" w:themeColor="text1"/>
          <w:sz w:val="24"/>
          <w:szCs w:val="24"/>
        </w:rPr>
        <w:t>егиональный оператор</w:t>
      </w:r>
      <w:r w:rsidR="00137FCA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="00C40A2F" w:rsidRPr="00F7343F">
        <w:rPr>
          <w:rFonts w:cs="Times New Roman"/>
          <w:color w:val="000000" w:themeColor="text1"/>
          <w:sz w:val="24"/>
          <w:szCs w:val="24"/>
        </w:rPr>
        <w:t xml:space="preserve">проводит </w:t>
      </w:r>
      <w:r w:rsidR="00D86185" w:rsidRPr="00F7343F">
        <w:rPr>
          <w:rFonts w:cs="Times New Roman"/>
          <w:color w:val="000000" w:themeColor="text1"/>
          <w:sz w:val="24"/>
          <w:szCs w:val="24"/>
        </w:rPr>
        <w:t>закупк</w:t>
      </w:r>
      <w:r w:rsidR="00137FCA" w:rsidRPr="00F7343F">
        <w:rPr>
          <w:rFonts w:cs="Times New Roman"/>
          <w:color w:val="000000" w:themeColor="text1"/>
          <w:sz w:val="24"/>
          <w:szCs w:val="24"/>
        </w:rPr>
        <w:t>у</w:t>
      </w:r>
      <w:r w:rsidR="00D86185" w:rsidRPr="00F7343F">
        <w:rPr>
          <w:rFonts w:cs="Times New Roman"/>
          <w:color w:val="000000" w:themeColor="text1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F7343F">
        <w:rPr>
          <w:rFonts w:cs="Times New Roman"/>
          <w:color w:val="000000" w:themeColor="text1"/>
          <w:sz w:val="24"/>
          <w:szCs w:val="24"/>
        </w:rPr>
        <w:t xml:space="preserve">Республике </w:t>
      </w:r>
      <w:r w:rsidRPr="00F7343F">
        <w:rPr>
          <w:rFonts w:cs="Times New Roman"/>
          <w:color w:val="000000" w:themeColor="text1"/>
          <w:sz w:val="24"/>
          <w:szCs w:val="24"/>
        </w:rPr>
        <w:t>Дагестан</w:t>
      </w:r>
      <w:r w:rsidR="00C40A2F" w:rsidRPr="00F7343F">
        <w:rPr>
          <w:rFonts w:cs="Times New Roman"/>
          <w:color w:val="000000" w:themeColor="text1"/>
          <w:sz w:val="24"/>
          <w:szCs w:val="24"/>
        </w:rPr>
        <w:t xml:space="preserve">, предмет и условия которого указаны в </w:t>
      </w:r>
      <w:r w:rsidR="00571A68" w:rsidRPr="00F7343F">
        <w:rPr>
          <w:rFonts w:cs="Times New Roman"/>
          <w:color w:val="000000" w:themeColor="text1"/>
          <w:sz w:val="24"/>
          <w:szCs w:val="24"/>
        </w:rPr>
        <w:t>разделе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F7343F">
        <w:rPr>
          <w:rFonts w:cs="Times New Roman"/>
          <w:color w:val="000000" w:themeColor="text1"/>
          <w:sz w:val="24"/>
          <w:szCs w:val="24"/>
        </w:rPr>
        <w:t>«</w:t>
      </w:r>
      <w:r w:rsidR="005D7B58" w:rsidRPr="00F7343F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F7343F">
        <w:rPr>
          <w:rFonts w:cs="Times New Roman"/>
          <w:color w:val="000000" w:themeColor="text1"/>
          <w:sz w:val="24"/>
          <w:szCs w:val="24"/>
        </w:rPr>
        <w:t>.</w:t>
      </w:r>
      <w:r w:rsidR="00C40A2F" w:rsidRPr="00F7343F">
        <w:rPr>
          <w:rFonts w:cs="Times New Roman"/>
          <w:color w:val="000000" w:themeColor="text1"/>
          <w:sz w:val="24"/>
          <w:szCs w:val="24"/>
        </w:rPr>
        <w:t>Информационная карта»</w:t>
      </w:r>
      <w:r w:rsidR="00571A68" w:rsidRPr="00F7343F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C40A2F" w:rsidRPr="00F7343F">
        <w:rPr>
          <w:rFonts w:cs="Times New Roman"/>
          <w:color w:val="000000" w:themeColor="text1"/>
          <w:sz w:val="24"/>
          <w:szCs w:val="24"/>
        </w:rPr>
        <w:t>, в соответствии с процед</w:t>
      </w:r>
      <w:r w:rsidR="00D36452" w:rsidRPr="00F7343F">
        <w:rPr>
          <w:rFonts w:cs="Times New Roman"/>
          <w:color w:val="000000" w:themeColor="text1"/>
          <w:sz w:val="24"/>
          <w:szCs w:val="24"/>
        </w:rPr>
        <w:t>урами, условиями и положениями Д</w:t>
      </w:r>
      <w:r w:rsidR="00C40A2F" w:rsidRPr="00F7343F">
        <w:rPr>
          <w:rFonts w:cs="Times New Roman"/>
          <w:color w:val="000000" w:themeColor="text1"/>
          <w:sz w:val="24"/>
          <w:szCs w:val="24"/>
        </w:rPr>
        <w:t>окументации</w:t>
      </w:r>
      <w:r w:rsidR="00D86185" w:rsidRPr="00F7343F">
        <w:rPr>
          <w:rFonts w:cs="Times New Roman"/>
          <w:color w:val="000000" w:themeColor="text1"/>
          <w:sz w:val="24"/>
          <w:szCs w:val="24"/>
        </w:rPr>
        <w:t xml:space="preserve"> об электронном аукционе</w:t>
      </w:r>
      <w:r w:rsidR="00C40A2F"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F7343F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Место, условия и сроки (периоды) выполнения работ </w:t>
      </w:r>
      <w:r w:rsidR="0012104A" w:rsidRPr="00F7343F">
        <w:rPr>
          <w:rFonts w:cs="Times New Roman"/>
          <w:color w:val="000000" w:themeColor="text1"/>
          <w:sz w:val="24"/>
          <w:szCs w:val="24"/>
        </w:rPr>
        <w:t xml:space="preserve">и (или) оказания услуг 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определяются в </w:t>
      </w:r>
      <w:r w:rsidR="00B52854" w:rsidRPr="00F7343F">
        <w:rPr>
          <w:rFonts w:cs="Times New Roman"/>
          <w:color w:val="000000" w:themeColor="text1"/>
          <w:sz w:val="24"/>
          <w:szCs w:val="24"/>
        </w:rPr>
        <w:t>разделах</w:t>
      </w:r>
      <w:r w:rsidR="00ED407E" w:rsidRPr="00F7343F">
        <w:rPr>
          <w:rFonts w:cs="Times New Roman"/>
          <w:color w:val="000000" w:themeColor="text1"/>
          <w:sz w:val="24"/>
          <w:szCs w:val="24"/>
        </w:rPr>
        <w:t xml:space="preserve"> «</w:t>
      </w:r>
      <w:r w:rsidR="00ED407E" w:rsidRPr="00F7343F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ED407E" w:rsidRPr="00F7343F">
        <w:rPr>
          <w:rFonts w:cs="Times New Roman"/>
          <w:color w:val="000000" w:themeColor="text1"/>
          <w:sz w:val="24"/>
          <w:szCs w:val="24"/>
        </w:rPr>
        <w:t xml:space="preserve">. Информационная карта» и </w:t>
      </w:r>
      <w:r w:rsidR="003541A4" w:rsidRPr="00F7343F">
        <w:rPr>
          <w:rFonts w:cs="Times New Roman"/>
          <w:color w:val="000000" w:themeColor="text1"/>
          <w:sz w:val="24"/>
          <w:szCs w:val="24"/>
        </w:rPr>
        <w:t>«</w:t>
      </w:r>
      <w:r w:rsidR="00DC3939" w:rsidRPr="00F7343F">
        <w:rPr>
          <w:rFonts w:cs="Times New Roman"/>
          <w:color w:val="000000" w:themeColor="text1"/>
          <w:sz w:val="24"/>
          <w:szCs w:val="24"/>
          <w:lang w:val="en-US"/>
        </w:rPr>
        <w:t>XI</w:t>
      </w:r>
      <w:r w:rsidR="00ED407E" w:rsidRPr="00F7343F">
        <w:rPr>
          <w:rFonts w:cs="Times New Roman"/>
          <w:color w:val="000000" w:themeColor="text1"/>
          <w:sz w:val="24"/>
          <w:szCs w:val="24"/>
          <w:lang w:val="en-US"/>
        </w:rPr>
        <w:t>V</w:t>
      </w:r>
      <w:r w:rsidR="003541A4" w:rsidRPr="00F7343F">
        <w:rPr>
          <w:rFonts w:cs="Times New Roman"/>
          <w:color w:val="000000" w:themeColor="text1"/>
          <w:sz w:val="24"/>
          <w:szCs w:val="24"/>
        </w:rPr>
        <w:t>.</w:t>
      </w:r>
      <w:r w:rsidR="00974354"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cs="Times New Roman"/>
          <w:color w:val="000000" w:themeColor="text1"/>
          <w:sz w:val="24"/>
          <w:szCs w:val="24"/>
        </w:rPr>
        <w:t>Проект договора»</w:t>
      </w:r>
      <w:r w:rsidR="00B52854" w:rsidRPr="00F7343F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ED407E"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F7343F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F7343F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и в </w:t>
      </w:r>
      <w:r w:rsidR="00571A68" w:rsidRPr="00F7343F">
        <w:rPr>
          <w:rFonts w:cs="Times New Roman"/>
          <w:color w:val="000000" w:themeColor="text1"/>
          <w:sz w:val="24"/>
          <w:szCs w:val="24"/>
        </w:rPr>
        <w:t>разделе</w:t>
      </w:r>
      <w:r w:rsidR="005E1A82"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F7343F">
        <w:rPr>
          <w:rFonts w:cs="Times New Roman"/>
          <w:color w:val="000000" w:themeColor="text1"/>
          <w:sz w:val="24"/>
          <w:szCs w:val="24"/>
        </w:rPr>
        <w:t>«</w:t>
      </w:r>
      <w:r w:rsidR="002226A6" w:rsidRPr="00F7343F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F7343F">
        <w:rPr>
          <w:rFonts w:cs="Times New Roman"/>
          <w:color w:val="000000" w:themeColor="text1"/>
          <w:sz w:val="24"/>
          <w:szCs w:val="24"/>
        </w:rPr>
        <w:t>. И</w:t>
      </w:r>
      <w:r w:rsidRPr="00F7343F">
        <w:rPr>
          <w:rFonts w:cs="Times New Roman"/>
          <w:color w:val="000000" w:themeColor="text1"/>
          <w:sz w:val="24"/>
          <w:szCs w:val="24"/>
        </w:rPr>
        <w:t>нформационная карта»</w:t>
      </w:r>
      <w:r w:rsidR="00571A68" w:rsidRPr="00F7343F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F7343F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F7343F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F7343F">
        <w:rPr>
          <w:rFonts w:cs="Times New Roman"/>
          <w:color w:val="000000" w:themeColor="text1"/>
          <w:sz w:val="24"/>
          <w:szCs w:val="24"/>
        </w:rPr>
        <w:t>электронном аукционе, участием</w:t>
      </w:r>
      <w:r w:rsidR="00CC3C93"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="0086702E" w:rsidRPr="00F7343F">
        <w:rPr>
          <w:rFonts w:cs="Times New Roman"/>
          <w:color w:val="000000" w:themeColor="text1"/>
          <w:sz w:val="24"/>
          <w:szCs w:val="24"/>
        </w:rPr>
        <w:t xml:space="preserve">в электронном аукционе </w:t>
      </w:r>
      <w:r w:rsidRPr="00F7343F">
        <w:rPr>
          <w:rFonts w:cs="Times New Roman"/>
          <w:color w:val="000000" w:themeColor="text1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F7343F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Ref460789117"/>
      <w:r w:rsidRPr="00F7343F">
        <w:rPr>
          <w:rFonts w:cs="Times New Roman"/>
          <w:color w:val="000000" w:themeColor="text1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F7343F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F7343F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F7343F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F7343F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F7343F">
        <w:rPr>
          <w:rFonts w:cs="Times New Roman"/>
          <w:color w:val="000000" w:themeColor="text1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F7343F">
        <w:rPr>
          <w:rFonts w:cs="Times New Roman"/>
          <w:color w:val="000000" w:themeColor="text1"/>
          <w:sz w:val="24"/>
          <w:szCs w:val="24"/>
        </w:rPr>
        <w:t>использования в целях настоящей Документации об электронном аукционе</w:t>
      </w:r>
      <w:r w:rsidRPr="00F7343F">
        <w:rPr>
          <w:rFonts w:cs="Times New Roman"/>
          <w:color w:val="000000" w:themeColor="text1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3849A1" w:rsidRPr="00F7343F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FD49FE" w:rsidRPr="00F7343F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F7343F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86702E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окументация</w:t>
      </w: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 электронном аукционе</w:t>
      </w:r>
    </w:p>
    <w:p w:rsidR="0086702E" w:rsidRPr="00F7343F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E25" w:rsidRPr="00F7343F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sz w:val="24"/>
        </w:rPr>
      </w:pPr>
      <w:r w:rsidRPr="00F7343F">
        <w:rPr>
          <w:rFonts w:cs="Times New Roman"/>
          <w:sz w:val="24"/>
        </w:rPr>
        <w:t>Д</w:t>
      </w:r>
      <w:r w:rsidR="00C40A2F" w:rsidRPr="00F7343F">
        <w:rPr>
          <w:rFonts w:cs="Times New Roman"/>
          <w:sz w:val="24"/>
        </w:rPr>
        <w:t xml:space="preserve">окументация </w:t>
      </w:r>
      <w:r w:rsidRPr="00F7343F">
        <w:rPr>
          <w:rFonts w:cs="Times New Roman"/>
          <w:sz w:val="24"/>
        </w:rPr>
        <w:t xml:space="preserve">об электронном аукционе </w:t>
      </w:r>
      <w:r w:rsidR="00C40A2F" w:rsidRPr="00F7343F">
        <w:rPr>
          <w:rFonts w:cs="Times New Roman"/>
          <w:sz w:val="24"/>
        </w:rPr>
        <w:t xml:space="preserve">включает </w:t>
      </w:r>
      <w:r w:rsidRPr="00F7343F">
        <w:rPr>
          <w:rFonts w:cs="Times New Roman"/>
          <w:sz w:val="24"/>
        </w:rPr>
        <w:t>в себя настоящий документ</w:t>
      </w:r>
      <w:r w:rsidR="005C3E25" w:rsidRPr="00F7343F">
        <w:rPr>
          <w:rFonts w:cs="Times New Roman"/>
          <w:sz w:val="24"/>
        </w:rPr>
        <w:t>,</w:t>
      </w:r>
      <w:r w:rsidR="00494E81" w:rsidRPr="00F7343F">
        <w:rPr>
          <w:rFonts w:cs="Times New Roman"/>
          <w:sz w:val="24"/>
        </w:rPr>
        <w:t xml:space="preserve"> </w:t>
      </w:r>
      <w:r w:rsidR="005C3E25" w:rsidRPr="00F7343F">
        <w:rPr>
          <w:rFonts w:cs="Times New Roman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F7343F">
        <w:rPr>
          <w:rFonts w:cs="Times New Roman"/>
          <w:sz w:val="24"/>
        </w:rPr>
        <w:t xml:space="preserve">проекты и </w:t>
      </w:r>
      <w:r w:rsidR="00C40A2F" w:rsidRPr="00F7343F">
        <w:rPr>
          <w:rFonts w:cs="Times New Roman"/>
          <w:sz w:val="24"/>
        </w:rPr>
        <w:t>форм</w:t>
      </w:r>
      <w:r w:rsidR="00A90726" w:rsidRPr="00F7343F">
        <w:rPr>
          <w:rFonts w:cs="Times New Roman"/>
          <w:sz w:val="24"/>
        </w:rPr>
        <w:t>ы</w:t>
      </w:r>
      <w:r w:rsidRPr="00F7343F">
        <w:rPr>
          <w:rFonts w:cs="Times New Roman"/>
          <w:sz w:val="24"/>
        </w:rPr>
        <w:t xml:space="preserve"> документов</w:t>
      </w:r>
      <w:r w:rsidR="005C3E25" w:rsidRPr="00F7343F">
        <w:rPr>
          <w:rFonts w:cs="Times New Roman"/>
          <w:sz w:val="24"/>
        </w:rPr>
        <w:t xml:space="preserve"> (обязательные и рекомендательные)</w:t>
      </w:r>
      <w:r w:rsidR="00C40A2F" w:rsidRPr="00F7343F">
        <w:rPr>
          <w:rFonts w:cs="Times New Roman"/>
          <w:sz w:val="24"/>
        </w:rPr>
        <w:t xml:space="preserve">, </w:t>
      </w:r>
      <w:r w:rsidR="005C3E25" w:rsidRPr="00F7343F">
        <w:rPr>
          <w:rFonts w:cs="Times New Roman"/>
          <w:sz w:val="24"/>
        </w:rPr>
        <w:t>а также прилагаемые</w:t>
      </w:r>
      <w:r w:rsidR="00494E81" w:rsidRPr="00F7343F">
        <w:rPr>
          <w:rFonts w:cs="Times New Roman"/>
          <w:sz w:val="24"/>
        </w:rPr>
        <w:t xml:space="preserve"> </w:t>
      </w:r>
      <w:r w:rsidR="00DF5F20" w:rsidRPr="00F7343F">
        <w:rPr>
          <w:rFonts w:cs="Times New Roman"/>
          <w:sz w:val="24"/>
        </w:rPr>
        <w:t>документы</w:t>
      </w:r>
      <w:r w:rsidRPr="00F7343F">
        <w:rPr>
          <w:rFonts w:cs="Times New Roman"/>
          <w:sz w:val="24"/>
        </w:rPr>
        <w:t>, пер</w:t>
      </w:r>
      <w:r w:rsidR="00872ED4" w:rsidRPr="00F7343F">
        <w:rPr>
          <w:rFonts w:cs="Times New Roman"/>
          <w:sz w:val="24"/>
        </w:rPr>
        <w:t xml:space="preserve">ечень которых отражен в </w:t>
      </w:r>
      <w:r w:rsidR="001249BF" w:rsidRPr="00F7343F">
        <w:rPr>
          <w:rFonts w:cs="Times New Roman"/>
          <w:sz w:val="24"/>
        </w:rPr>
        <w:t>Содержании.</w:t>
      </w:r>
    </w:p>
    <w:p w:rsidR="00200395" w:rsidRPr="00F7343F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sz w:val="24"/>
        </w:rPr>
      </w:pPr>
      <w:r w:rsidRPr="00F7343F">
        <w:rPr>
          <w:rFonts w:cs="Times New Roman"/>
          <w:sz w:val="24"/>
        </w:rPr>
        <w:t>Д</w:t>
      </w:r>
      <w:r w:rsidR="00C40A2F" w:rsidRPr="00F7343F">
        <w:rPr>
          <w:rFonts w:cs="Times New Roman"/>
          <w:sz w:val="24"/>
        </w:rPr>
        <w:t xml:space="preserve">окументация </w:t>
      </w:r>
      <w:r w:rsidRPr="00F7343F">
        <w:rPr>
          <w:rFonts w:cs="Times New Roman"/>
          <w:sz w:val="24"/>
        </w:rPr>
        <w:t xml:space="preserve">об электронном аукционе </w:t>
      </w:r>
      <w:r w:rsidR="00C40A2F" w:rsidRPr="00F7343F">
        <w:rPr>
          <w:rFonts w:cs="Times New Roman"/>
          <w:sz w:val="24"/>
        </w:rPr>
        <w:t>в полном объеме доступна для ознакомления в электронном виде на</w:t>
      </w:r>
      <w:r w:rsidR="00200395" w:rsidRPr="00F7343F">
        <w:rPr>
          <w:rFonts w:cs="Times New Roman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F7343F" w:rsidRDefault="00E453E7" w:rsidP="00E453E7">
      <w:pPr>
        <w:pStyle w:val="3"/>
        <w:tabs>
          <w:tab w:val="left" w:pos="993"/>
        </w:tabs>
        <w:rPr>
          <w:rFonts w:cs="Times New Roman"/>
          <w:sz w:val="24"/>
        </w:rPr>
      </w:pPr>
      <w:r w:rsidRPr="00F7343F">
        <w:rPr>
          <w:rFonts w:cs="Times New Roman"/>
          <w:sz w:val="24"/>
        </w:rPr>
        <w:t>- официальный сайт minstroy.e-dag.ru;</w:t>
      </w:r>
    </w:p>
    <w:p w:rsidR="00C40A2F" w:rsidRPr="00F7343F" w:rsidRDefault="00200395" w:rsidP="00166C35">
      <w:pPr>
        <w:pStyle w:val="3"/>
        <w:tabs>
          <w:tab w:val="left" w:pos="993"/>
        </w:tabs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- </w:t>
      </w:r>
      <w:r w:rsidR="00294EDA" w:rsidRPr="00F7343F">
        <w:rPr>
          <w:rFonts w:cs="Times New Roman"/>
          <w:sz w:val="24"/>
        </w:rPr>
        <w:t>официальный сайт</w:t>
      </w:r>
      <w:r w:rsidR="005E1A82" w:rsidRPr="00F7343F">
        <w:rPr>
          <w:rFonts w:cs="Times New Roman"/>
          <w:sz w:val="24"/>
        </w:rPr>
        <w:t xml:space="preserve"> http://dagfkr.ru;</w:t>
      </w:r>
    </w:p>
    <w:p w:rsidR="00200395" w:rsidRPr="00F7343F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20039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 электронной площадки</w:t>
      </w:r>
      <w:r w:rsidR="005E1A82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A82"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http://www.</w:t>
      </w:r>
      <w:proofErr w:type="spellStart"/>
      <w:r w:rsidR="005E1A82"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5E1A82"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E1A82"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5E1A82" w:rsidRPr="00F73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/.</w:t>
      </w:r>
    </w:p>
    <w:p w:rsidR="00FD49FE" w:rsidRPr="00F7343F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sz w:val="24"/>
        </w:rPr>
      </w:pPr>
      <w:r w:rsidRPr="00F7343F">
        <w:rPr>
          <w:rFonts w:cs="Times New Roman"/>
          <w:bCs/>
          <w:sz w:val="24"/>
        </w:rPr>
        <w:t xml:space="preserve">Разъяснение положений </w:t>
      </w:r>
      <w:r w:rsidR="00D762F1" w:rsidRPr="00F7343F">
        <w:rPr>
          <w:rFonts w:cs="Times New Roman"/>
          <w:bCs/>
          <w:sz w:val="24"/>
        </w:rPr>
        <w:t>Д</w:t>
      </w:r>
      <w:r w:rsidRPr="00F7343F">
        <w:rPr>
          <w:rFonts w:cs="Times New Roman"/>
          <w:bCs/>
          <w:sz w:val="24"/>
        </w:rPr>
        <w:t>окументации</w:t>
      </w:r>
      <w:r w:rsidR="00D762F1" w:rsidRPr="00F7343F">
        <w:rPr>
          <w:rFonts w:cs="Times New Roman"/>
          <w:bCs/>
          <w:sz w:val="24"/>
        </w:rPr>
        <w:t xml:space="preserve"> об электронном аукционе:</w:t>
      </w:r>
    </w:p>
    <w:p w:rsidR="00294EDA" w:rsidRPr="00F7343F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F7343F">
        <w:rPr>
          <w:rFonts w:cs="Times New Roman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F7343F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F7343F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1" w:name="_Ref460602542"/>
      <w:r w:rsidRPr="00F7343F">
        <w:rPr>
          <w:rFonts w:cs="Times New Roman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F7343F">
        <w:rPr>
          <w:rFonts w:cs="Times New Roman"/>
          <w:sz w:val="24"/>
        </w:rPr>
        <w:t>разделе</w:t>
      </w:r>
      <w:r w:rsidR="003978A2" w:rsidRPr="00F7343F">
        <w:rPr>
          <w:rFonts w:cs="Times New Roman"/>
          <w:sz w:val="24"/>
        </w:rPr>
        <w:t xml:space="preserve"> </w:t>
      </w:r>
      <w:r w:rsidR="003541A4" w:rsidRPr="00F7343F">
        <w:rPr>
          <w:rFonts w:cs="Times New Roman"/>
          <w:sz w:val="24"/>
        </w:rPr>
        <w:t>«</w:t>
      </w:r>
      <w:r w:rsidR="005D7B58" w:rsidRPr="00F7343F">
        <w:rPr>
          <w:rFonts w:cs="Times New Roman"/>
          <w:sz w:val="24"/>
          <w:lang w:val="en-US"/>
        </w:rPr>
        <w:t>X</w:t>
      </w:r>
      <w:r w:rsidR="003541A4" w:rsidRPr="00F7343F">
        <w:rPr>
          <w:rFonts w:cs="Times New Roman"/>
          <w:sz w:val="24"/>
        </w:rPr>
        <w:t>.</w:t>
      </w:r>
      <w:r w:rsidRPr="00F7343F">
        <w:rPr>
          <w:rFonts w:cs="Times New Roman"/>
          <w:sz w:val="24"/>
        </w:rPr>
        <w:t xml:space="preserve"> Информационная карта»</w:t>
      </w:r>
      <w:r w:rsidR="00571A68" w:rsidRPr="00F7343F">
        <w:rPr>
          <w:rFonts w:cs="Times New Roman"/>
          <w:sz w:val="24"/>
        </w:rPr>
        <w:t xml:space="preserve"> Документации об электронном аукционе</w:t>
      </w:r>
      <w:r w:rsidRPr="00F7343F">
        <w:rPr>
          <w:rFonts w:cs="Times New Roman"/>
          <w:sz w:val="24"/>
        </w:rPr>
        <w:t>.</w:t>
      </w:r>
      <w:bookmarkEnd w:id="1"/>
    </w:p>
    <w:p w:rsidR="00294EDA" w:rsidRPr="00F7343F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F7343F">
          <w:rPr>
            <w:rFonts w:cs="Times New Roman"/>
            <w:sz w:val="24"/>
          </w:rPr>
          <w:t>3.3</w:t>
        </w:r>
      </w:fldSimple>
      <w:r w:rsidRPr="00F7343F">
        <w:rPr>
          <w:rFonts w:cs="Times New Roman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F7343F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В случае если Запрос поступил позднее </w:t>
      </w:r>
      <w:r w:rsidR="00FC3AD5" w:rsidRPr="00F7343F">
        <w:rPr>
          <w:rFonts w:cs="Times New Roman"/>
          <w:sz w:val="24"/>
        </w:rPr>
        <w:t>срока</w:t>
      </w:r>
      <w:r w:rsidRPr="00F7343F">
        <w:rPr>
          <w:rFonts w:cs="Times New Roman"/>
          <w:sz w:val="24"/>
        </w:rPr>
        <w:t xml:space="preserve">, </w:t>
      </w:r>
      <w:r w:rsidR="00FC3AD5" w:rsidRPr="00F7343F">
        <w:rPr>
          <w:rFonts w:cs="Times New Roman"/>
          <w:sz w:val="24"/>
        </w:rPr>
        <w:t>установленного в</w:t>
      </w:r>
      <w:r w:rsidRPr="00F7343F">
        <w:rPr>
          <w:rFonts w:cs="Times New Roman"/>
          <w:sz w:val="24"/>
        </w:rPr>
        <w:t xml:space="preserve"> пункте </w:t>
      </w:r>
      <w:fldSimple w:instr=" REF _Ref460602542 \r \h  \* MERGEFORMAT ">
        <w:r w:rsidR="00861B6B" w:rsidRPr="00F7343F">
          <w:rPr>
            <w:rFonts w:cs="Times New Roman"/>
            <w:sz w:val="24"/>
          </w:rPr>
          <w:t>3.3</w:t>
        </w:r>
      </w:fldSimple>
      <w:r w:rsidRPr="00F7343F">
        <w:rPr>
          <w:rFonts w:cs="Times New Roman"/>
          <w:sz w:val="24"/>
        </w:rPr>
        <w:t xml:space="preserve"> настоящего раздела, данный Запрос не рассматривается.</w:t>
      </w:r>
    </w:p>
    <w:p w:rsidR="00717A82" w:rsidRPr="00F7343F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bCs/>
          <w:sz w:val="24"/>
        </w:rPr>
        <w:t xml:space="preserve">Внесение изменений в </w:t>
      </w:r>
      <w:r w:rsidR="00D36452" w:rsidRPr="00F7343F">
        <w:rPr>
          <w:rFonts w:cs="Times New Roman"/>
          <w:bCs/>
          <w:sz w:val="24"/>
        </w:rPr>
        <w:t>Д</w:t>
      </w:r>
      <w:r w:rsidRPr="00F7343F">
        <w:rPr>
          <w:rFonts w:cs="Times New Roman"/>
          <w:bCs/>
          <w:sz w:val="24"/>
        </w:rPr>
        <w:t>окументацию</w:t>
      </w:r>
      <w:r w:rsidR="00D36452" w:rsidRPr="00F7343F">
        <w:rPr>
          <w:rFonts w:cs="Times New Roman"/>
          <w:bCs/>
          <w:sz w:val="24"/>
        </w:rPr>
        <w:t xml:space="preserve"> об электронном аукционе</w:t>
      </w:r>
      <w:r w:rsidR="00717A82" w:rsidRPr="00F7343F">
        <w:rPr>
          <w:rFonts w:cs="Times New Roman"/>
          <w:bCs/>
          <w:sz w:val="24"/>
        </w:rPr>
        <w:t>:</w:t>
      </w:r>
    </w:p>
    <w:p w:rsidR="00885C10" w:rsidRPr="00F7343F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F7343F">
        <w:rPr>
          <w:rFonts w:cs="Times New Roman"/>
          <w:bCs/>
          <w:sz w:val="24"/>
        </w:rPr>
        <w:t xml:space="preserve">Региональный оператор </w:t>
      </w:r>
      <w:r w:rsidR="00717A82" w:rsidRPr="00F7343F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F7343F">
        <w:rPr>
          <w:rFonts w:cs="Times New Roman"/>
          <w:sz w:val="24"/>
        </w:rPr>
        <w:t>Д</w:t>
      </w:r>
      <w:r w:rsidR="00717A82" w:rsidRPr="00F7343F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F7343F">
        <w:rPr>
          <w:rFonts w:cs="Times New Roman"/>
          <w:sz w:val="24"/>
        </w:rPr>
        <w:t>И</w:t>
      </w:r>
      <w:r w:rsidR="00717A82" w:rsidRPr="00F7343F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F7343F">
        <w:rPr>
          <w:rFonts w:cs="Times New Roman"/>
          <w:sz w:val="24"/>
        </w:rPr>
        <w:t>Д</w:t>
      </w:r>
      <w:r w:rsidR="00717A82" w:rsidRPr="00F7343F">
        <w:rPr>
          <w:rFonts w:cs="Times New Roman"/>
          <w:sz w:val="24"/>
        </w:rPr>
        <w:t>окументацию об электронном аукционе не позднее чем за 3</w:t>
      </w:r>
      <w:r w:rsidRPr="00F7343F">
        <w:rPr>
          <w:rFonts w:cs="Times New Roman"/>
          <w:sz w:val="24"/>
        </w:rPr>
        <w:t xml:space="preserve"> (три)</w:t>
      </w:r>
      <w:r w:rsidR="00717A82" w:rsidRPr="00F7343F">
        <w:rPr>
          <w:rFonts w:cs="Times New Roman"/>
          <w:sz w:val="24"/>
        </w:rPr>
        <w:t xml:space="preserve">дня до дня окончания </w:t>
      </w:r>
      <w:r w:rsidRPr="00F7343F">
        <w:rPr>
          <w:rFonts w:cs="Times New Roman"/>
          <w:sz w:val="24"/>
        </w:rPr>
        <w:t xml:space="preserve">срока </w:t>
      </w:r>
      <w:r w:rsidR="00717A82" w:rsidRPr="00F7343F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F7343F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bCs/>
          <w:sz w:val="24"/>
        </w:rPr>
        <w:t xml:space="preserve">В течение </w:t>
      </w:r>
      <w:r w:rsidR="00DF5F20" w:rsidRPr="00F7343F">
        <w:rPr>
          <w:rFonts w:cs="Times New Roman"/>
          <w:bCs/>
          <w:sz w:val="24"/>
        </w:rPr>
        <w:t>1 (</w:t>
      </w:r>
      <w:r w:rsidRPr="00F7343F">
        <w:rPr>
          <w:rFonts w:cs="Times New Roman"/>
          <w:bCs/>
          <w:sz w:val="24"/>
        </w:rPr>
        <w:t>одного</w:t>
      </w:r>
      <w:r w:rsidR="00DF5F20" w:rsidRPr="00F7343F">
        <w:rPr>
          <w:rFonts w:cs="Times New Roman"/>
          <w:bCs/>
          <w:sz w:val="24"/>
        </w:rPr>
        <w:t>)</w:t>
      </w:r>
      <w:r w:rsidRPr="00F7343F">
        <w:rPr>
          <w:rFonts w:cs="Times New Roman"/>
          <w:bCs/>
          <w:sz w:val="24"/>
        </w:rPr>
        <w:t xml:space="preserve"> рабочего дня со дня принятия решения, указанного в </w:t>
      </w:r>
      <w:r w:rsidRPr="00F7343F">
        <w:rPr>
          <w:rFonts w:cs="Times New Roman"/>
          <w:bCs/>
          <w:sz w:val="24"/>
        </w:rPr>
        <w:lastRenderedPageBreak/>
        <w:t xml:space="preserve">пункте </w:t>
      </w:r>
      <w:fldSimple w:instr=" REF _Ref460603564 \r \h  \* MERGEFORMAT ">
        <w:r w:rsidR="00861B6B" w:rsidRPr="00F7343F">
          <w:rPr>
            <w:rFonts w:cs="Times New Roman"/>
            <w:bCs/>
            <w:sz w:val="24"/>
          </w:rPr>
          <w:t>4.1</w:t>
        </w:r>
      </w:fldSimple>
      <w:r w:rsidRPr="00F7343F">
        <w:rPr>
          <w:rFonts w:cs="Times New Roman"/>
          <w:bCs/>
          <w:sz w:val="24"/>
        </w:rPr>
        <w:t xml:space="preserve"> настоящего </w:t>
      </w:r>
      <w:r w:rsidR="00470571" w:rsidRPr="00F7343F">
        <w:rPr>
          <w:rFonts w:cs="Times New Roman"/>
          <w:bCs/>
          <w:sz w:val="24"/>
        </w:rPr>
        <w:t>раздела</w:t>
      </w:r>
      <w:r w:rsidRPr="00F7343F">
        <w:rPr>
          <w:rFonts w:cs="Times New Roman"/>
          <w:bCs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F7343F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bCs/>
          <w:sz w:val="24"/>
        </w:rPr>
        <w:t xml:space="preserve">Срок подачи заявок на участие в электронном аукционе </w:t>
      </w:r>
      <w:r w:rsidR="00470571" w:rsidRPr="00F7343F">
        <w:rPr>
          <w:rFonts w:cs="Times New Roman"/>
          <w:bCs/>
          <w:sz w:val="24"/>
        </w:rPr>
        <w:t>продлевается</w:t>
      </w:r>
      <w:r w:rsidRPr="00F7343F">
        <w:rPr>
          <w:rFonts w:cs="Times New Roman"/>
          <w:bCs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F7343F">
        <w:rPr>
          <w:rFonts w:cs="Times New Roman"/>
          <w:bCs/>
          <w:sz w:val="24"/>
        </w:rPr>
        <w:t>И</w:t>
      </w:r>
      <w:r w:rsidRPr="00F7343F">
        <w:rPr>
          <w:rFonts w:cs="Times New Roman"/>
          <w:bCs/>
          <w:sz w:val="24"/>
        </w:rPr>
        <w:t xml:space="preserve">звещение о проведении электронного аукциона и (или) в </w:t>
      </w:r>
      <w:r w:rsidR="00470571" w:rsidRPr="00F7343F">
        <w:rPr>
          <w:rFonts w:cs="Times New Roman"/>
          <w:bCs/>
          <w:sz w:val="24"/>
        </w:rPr>
        <w:t>Д</w:t>
      </w:r>
      <w:r w:rsidRPr="00F7343F">
        <w:rPr>
          <w:rFonts w:cs="Times New Roman"/>
          <w:bCs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F7343F">
        <w:rPr>
          <w:rFonts w:cs="Times New Roman"/>
          <w:bCs/>
          <w:sz w:val="24"/>
        </w:rPr>
        <w:t>(десяти) дней</w:t>
      </w:r>
      <w:r w:rsidRPr="00F7343F">
        <w:rPr>
          <w:rFonts w:cs="Times New Roman"/>
          <w:bCs/>
          <w:sz w:val="24"/>
        </w:rPr>
        <w:t>.</w:t>
      </w:r>
    </w:p>
    <w:p w:rsidR="009A0C65" w:rsidRPr="00F7343F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F7343F">
        <w:rPr>
          <w:rFonts w:cs="Times New Roman"/>
          <w:bCs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F7343F">
        <w:rPr>
          <w:rFonts w:cs="Times New Roman"/>
          <w:bCs/>
          <w:sz w:val="24"/>
        </w:rPr>
        <w:t xml:space="preserve">, с учетом положений пункта </w:t>
      </w:r>
      <w:r w:rsidR="00D012CA" w:rsidRPr="00F7343F">
        <w:rPr>
          <w:rFonts w:cs="Times New Roman"/>
          <w:bCs/>
          <w:sz w:val="24"/>
        </w:rPr>
        <w:t>6</w:t>
      </w:r>
      <w:r w:rsidR="0041660F" w:rsidRPr="00F7343F">
        <w:rPr>
          <w:rFonts w:cs="Times New Roman"/>
          <w:bCs/>
          <w:sz w:val="24"/>
        </w:rPr>
        <w:t xml:space="preserve"> настоящего раздела</w:t>
      </w:r>
      <w:r w:rsidRPr="00F7343F">
        <w:rPr>
          <w:rFonts w:cs="Times New Roman"/>
          <w:b/>
          <w:sz w:val="24"/>
        </w:rPr>
        <w:t>.</w:t>
      </w:r>
    </w:p>
    <w:p w:rsidR="009A0C65" w:rsidRPr="00F7343F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Региональный оператор </w:t>
      </w:r>
      <w:r w:rsidR="00C40A2F" w:rsidRPr="00F7343F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F7343F">
        <w:rPr>
          <w:rFonts w:cs="Times New Roman"/>
          <w:sz w:val="24"/>
        </w:rPr>
        <w:t>ись</w:t>
      </w:r>
      <w:r w:rsidR="00C40A2F" w:rsidRPr="00F7343F">
        <w:rPr>
          <w:rFonts w:cs="Times New Roman"/>
          <w:sz w:val="24"/>
        </w:rPr>
        <w:t xml:space="preserve"> с изменениями, внесенными в </w:t>
      </w:r>
      <w:r w:rsidR="005A0CC1" w:rsidRPr="00F7343F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F7343F">
        <w:rPr>
          <w:rFonts w:cs="Times New Roman"/>
          <w:sz w:val="24"/>
        </w:rPr>
        <w:t>Д</w:t>
      </w:r>
      <w:r w:rsidR="00C40A2F" w:rsidRPr="00F7343F">
        <w:rPr>
          <w:rFonts w:cs="Times New Roman"/>
          <w:sz w:val="24"/>
        </w:rPr>
        <w:t>окументацию</w:t>
      </w:r>
      <w:r w:rsidR="00D36452" w:rsidRPr="00F7343F">
        <w:rPr>
          <w:rFonts w:cs="Times New Roman"/>
          <w:sz w:val="24"/>
        </w:rPr>
        <w:t xml:space="preserve"> об электронном аукционе</w:t>
      </w:r>
      <w:r w:rsidR="00C40A2F" w:rsidRPr="00F7343F">
        <w:rPr>
          <w:rFonts w:cs="Times New Roman"/>
          <w:sz w:val="24"/>
        </w:rPr>
        <w:t>.</w:t>
      </w:r>
    </w:p>
    <w:p w:rsidR="009A0C65" w:rsidRPr="00F7343F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bCs/>
          <w:sz w:val="24"/>
        </w:rPr>
        <w:t xml:space="preserve">Отказ от проведения </w:t>
      </w:r>
      <w:r w:rsidR="003E3F05" w:rsidRPr="00F7343F">
        <w:rPr>
          <w:rFonts w:cs="Times New Roman"/>
          <w:bCs/>
          <w:sz w:val="24"/>
        </w:rPr>
        <w:t>э</w:t>
      </w:r>
      <w:r w:rsidR="009A0C65" w:rsidRPr="00F7343F">
        <w:rPr>
          <w:rFonts w:cs="Times New Roman"/>
          <w:bCs/>
          <w:sz w:val="24"/>
        </w:rPr>
        <w:t>лектронного аукциона</w:t>
      </w:r>
      <w:r w:rsidR="00E36952" w:rsidRPr="00F7343F">
        <w:rPr>
          <w:rFonts w:cs="Times New Roman"/>
          <w:bCs/>
          <w:sz w:val="24"/>
        </w:rPr>
        <w:t>:</w:t>
      </w:r>
    </w:p>
    <w:p w:rsidR="009A0C65" w:rsidRPr="00F7343F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F7343F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Извещение об отказе </w:t>
      </w:r>
      <w:r w:rsidR="00DF5F20" w:rsidRPr="00F7343F">
        <w:rPr>
          <w:rFonts w:cs="Times New Roman"/>
          <w:sz w:val="24"/>
        </w:rPr>
        <w:t xml:space="preserve">от </w:t>
      </w:r>
      <w:r w:rsidRPr="00F7343F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F7343F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F7343F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F7343F">
        <w:rPr>
          <w:rFonts w:cs="Times New Roman"/>
          <w:sz w:val="24"/>
        </w:rPr>
        <w:t>содержит требований</w:t>
      </w:r>
      <w:r w:rsidRPr="00F7343F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F7343F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F7343F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F7343F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содержанию и составу заявки на участие в э</w:t>
      </w:r>
      <w:r w:rsidR="00DF5F20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лектронном аукционе и инструкция</w:t>
      </w: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заполнению заявки</w:t>
      </w:r>
    </w:p>
    <w:p w:rsidR="00C40A2F" w:rsidRPr="00F7343F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C38" w:rsidRPr="00F7343F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F7343F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F7343F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F7343F" w:rsidRDefault="00465C38" w:rsidP="00166C35">
      <w:pPr>
        <w:pStyle w:val="3"/>
        <w:rPr>
          <w:rFonts w:cs="Times New Roman"/>
          <w:sz w:val="24"/>
        </w:rPr>
      </w:pPr>
      <w:r w:rsidRPr="00F7343F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F7343F" w:rsidRDefault="00465C38" w:rsidP="00166C35">
      <w:pPr>
        <w:pStyle w:val="3"/>
        <w:rPr>
          <w:rFonts w:cs="Times New Roman"/>
          <w:sz w:val="24"/>
        </w:rPr>
      </w:pPr>
      <w:r w:rsidRPr="00F7343F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F7343F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Региональный оператор </w:t>
      </w:r>
      <w:r w:rsidR="00465C38" w:rsidRPr="00F7343F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 w:rsidRPr="00F7343F">
          <w:t>2</w:t>
        </w:r>
      </w:fldSimple>
      <w:r w:rsidR="008C6A4C" w:rsidRPr="00F7343F">
        <w:t xml:space="preserve"> </w:t>
      </w:r>
      <w:r w:rsidR="00465C38" w:rsidRPr="00F7343F">
        <w:rPr>
          <w:rFonts w:cs="Times New Roman"/>
          <w:sz w:val="24"/>
        </w:rPr>
        <w:t>настоящего раздела.</w:t>
      </w:r>
    </w:p>
    <w:p w:rsidR="00465C38" w:rsidRPr="00F7343F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F7343F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F7343F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F7343F">
        <w:rPr>
          <w:rFonts w:cs="Times New Roman"/>
          <w:sz w:val="24"/>
        </w:rPr>
        <w:t>Д</w:t>
      </w:r>
      <w:r w:rsidRPr="00F7343F">
        <w:rPr>
          <w:rFonts w:cs="Times New Roman"/>
          <w:sz w:val="24"/>
        </w:rPr>
        <w:t>окументации об электронном аукционе).</w:t>
      </w:r>
    </w:p>
    <w:p w:rsidR="002017B8" w:rsidRPr="00F7343F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F7343F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16D" w:rsidRPr="00F7343F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подачи заявок на </w:t>
      </w:r>
    </w:p>
    <w:p w:rsidR="00C40A2F" w:rsidRPr="00F7343F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электронном аукционе</w:t>
      </w:r>
    </w:p>
    <w:p w:rsidR="00140D0A" w:rsidRPr="00F7343F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813B6E" w:rsidRPr="00F7343F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Для участия в электронном </w:t>
      </w:r>
      <w:r w:rsidR="008257BC" w:rsidRPr="00F7343F">
        <w:rPr>
          <w:rFonts w:cs="Times New Roman"/>
          <w:color w:val="000000" w:themeColor="text1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F7343F">
        <w:rPr>
          <w:rFonts w:cs="Times New Roman"/>
          <w:color w:val="000000" w:themeColor="text1"/>
          <w:sz w:val="24"/>
          <w:szCs w:val="24"/>
        </w:rPr>
        <w:t>направляет заявку на</w:t>
      </w:r>
      <w:r w:rsidR="000A3131" w:rsidRPr="00F7343F">
        <w:rPr>
          <w:rFonts w:cs="Times New Roman"/>
          <w:color w:val="000000" w:themeColor="text1"/>
          <w:sz w:val="24"/>
          <w:szCs w:val="24"/>
        </w:rPr>
        <w:t xml:space="preserve"> участие в электронном аукционе.</w:t>
      </w:r>
    </w:p>
    <w:p w:rsidR="00813B6E" w:rsidRPr="00F7343F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F7343F">
        <w:rPr>
          <w:rFonts w:cs="Times New Roman"/>
          <w:color w:val="000000" w:themeColor="text1"/>
          <w:sz w:val="24"/>
          <w:szCs w:val="24"/>
        </w:rPr>
        <w:t xml:space="preserve"> пределах срока, установленного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в </w:t>
      </w:r>
      <w:r w:rsidR="00571A68" w:rsidRPr="00F7343F">
        <w:rPr>
          <w:rFonts w:cs="Times New Roman"/>
          <w:color w:val="000000" w:themeColor="text1"/>
          <w:sz w:val="24"/>
          <w:szCs w:val="24"/>
        </w:rPr>
        <w:t>разделе</w:t>
      </w:r>
      <w:r w:rsidR="006939DD"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F7343F">
        <w:rPr>
          <w:rFonts w:cs="Times New Roman"/>
          <w:color w:val="000000" w:themeColor="text1"/>
          <w:sz w:val="24"/>
          <w:szCs w:val="24"/>
        </w:rPr>
        <w:t>«</w:t>
      </w:r>
      <w:r w:rsidR="003E3F05" w:rsidRPr="00F7343F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9D49FB" w:rsidRPr="00F7343F">
        <w:rPr>
          <w:rFonts w:cs="Times New Roman"/>
          <w:color w:val="000000" w:themeColor="text1"/>
          <w:sz w:val="24"/>
          <w:szCs w:val="24"/>
        </w:rPr>
        <w:t>.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F7343F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813B6E" w:rsidRPr="00F7343F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4" w:name="_Ref460790783"/>
      <w:r w:rsidRPr="00F7343F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F7343F">
        <w:rPr>
          <w:rFonts w:cs="Times New Roman"/>
          <w:color w:val="000000" w:themeColor="text1"/>
          <w:sz w:val="24"/>
          <w:szCs w:val="24"/>
        </w:rPr>
        <w:t>го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усиленной неквалифицированной электронной подписью</w:t>
      </w:r>
      <w:r w:rsidR="00356D78" w:rsidRPr="00F7343F">
        <w:rPr>
          <w:rFonts w:cs="Times New Roman"/>
          <w:color w:val="000000" w:themeColor="text1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F7343F">
        <w:rPr>
          <w:rFonts w:cs="Times New Roman"/>
          <w:color w:val="000000" w:themeColor="text1"/>
          <w:sz w:val="24"/>
          <w:szCs w:val="24"/>
        </w:rPr>
        <w:t>.</w:t>
      </w:r>
      <w:bookmarkEnd w:id="4"/>
    </w:p>
    <w:p w:rsidR="008257BC" w:rsidRPr="00F7343F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5" w:name="_Ref460789005"/>
      <w:r w:rsidRPr="00F7343F">
        <w:rPr>
          <w:rFonts w:cs="Times New Roman"/>
          <w:color w:val="000000" w:themeColor="text1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F7343F">
        <w:rPr>
          <w:rFonts w:cs="Times New Roman"/>
          <w:color w:val="000000" w:themeColor="text1"/>
          <w:sz w:val="24"/>
          <w:szCs w:val="24"/>
        </w:rPr>
        <w:t xml:space="preserve">включенное в реестр квалифицированных порядных организаций и </w:t>
      </w:r>
      <w:r w:rsidRPr="00F7343F">
        <w:rPr>
          <w:rFonts w:cs="Times New Roman"/>
          <w:color w:val="000000" w:themeColor="text1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F7343F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_Ref460789012"/>
      <w:r w:rsidRPr="00F7343F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F7343F">
        <w:rPr>
          <w:rFonts w:cs="Times New Roman"/>
          <w:color w:val="000000" w:themeColor="text1"/>
          <w:sz w:val="24"/>
          <w:szCs w:val="24"/>
        </w:rPr>
        <w:t xml:space="preserve">(три) </w:t>
      </w:r>
      <w:r w:rsidRPr="00F7343F">
        <w:rPr>
          <w:rFonts w:cs="Times New Roman"/>
          <w:color w:val="000000" w:themeColor="text1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F7343F">
        <w:rPr>
          <w:rFonts w:cs="Times New Roman"/>
          <w:color w:val="000000" w:themeColor="text1"/>
          <w:sz w:val="24"/>
          <w:szCs w:val="24"/>
        </w:rPr>
        <w:t>.</w:t>
      </w:r>
      <w:r w:rsidR="00813B6E" w:rsidRPr="00F7343F">
        <w:rPr>
          <w:rFonts w:cs="Times New Roman"/>
          <w:color w:val="000000" w:themeColor="text1"/>
          <w:sz w:val="24"/>
          <w:szCs w:val="24"/>
        </w:rPr>
        <w:t xml:space="preserve"> При этом, за 3 </w:t>
      </w:r>
      <w:r w:rsidR="00872ED4" w:rsidRPr="00F7343F">
        <w:rPr>
          <w:rFonts w:cs="Times New Roman"/>
          <w:color w:val="000000" w:themeColor="text1"/>
          <w:sz w:val="24"/>
          <w:szCs w:val="24"/>
        </w:rPr>
        <w:t xml:space="preserve">(три) </w:t>
      </w:r>
      <w:r w:rsidR="00813B6E" w:rsidRPr="00F7343F">
        <w:rPr>
          <w:rFonts w:cs="Times New Roman"/>
          <w:color w:val="000000" w:themeColor="text1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F7343F">
        <w:rPr>
          <w:rFonts w:cs="Times New Roman"/>
          <w:color w:val="000000" w:themeColor="text1"/>
          <w:sz w:val="24"/>
          <w:szCs w:val="24"/>
        </w:rPr>
        <w:t>щее уведомление этому участнику.</w:t>
      </w:r>
      <w:r w:rsidR="00813B6E" w:rsidRPr="00F7343F">
        <w:rPr>
          <w:rFonts w:cs="Times New Roman"/>
          <w:color w:val="000000" w:themeColor="text1"/>
          <w:sz w:val="24"/>
          <w:szCs w:val="24"/>
        </w:rPr>
        <w:t xml:space="preserve"> В случае</w:t>
      </w:r>
      <w:r w:rsidR="00671DE5" w:rsidRPr="00F7343F">
        <w:rPr>
          <w:rFonts w:cs="Times New Roman"/>
          <w:color w:val="000000" w:themeColor="text1"/>
          <w:sz w:val="24"/>
          <w:szCs w:val="24"/>
        </w:rPr>
        <w:t>,</w:t>
      </w:r>
      <w:r w:rsidR="00813B6E" w:rsidRPr="00F7343F">
        <w:rPr>
          <w:rFonts w:cs="Times New Roman"/>
          <w:color w:val="000000" w:themeColor="text1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F7343F">
        <w:rPr>
          <w:rFonts w:cs="Times New Roman"/>
          <w:color w:val="000000" w:themeColor="text1"/>
          <w:sz w:val="24"/>
          <w:szCs w:val="24"/>
        </w:rPr>
        <w:t xml:space="preserve">(шесть) </w:t>
      </w:r>
      <w:r w:rsidR="00813B6E" w:rsidRPr="00F7343F">
        <w:rPr>
          <w:rFonts w:cs="Times New Roman"/>
          <w:color w:val="000000" w:themeColor="text1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F7343F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F7343F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Оператор электронной площадки и </w:t>
      </w:r>
      <w:r w:rsidR="00813B6E" w:rsidRPr="00F7343F">
        <w:rPr>
          <w:rFonts w:cs="Times New Roman"/>
          <w:color w:val="000000" w:themeColor="text1"/>
          <w:sz w:val="24"/>
          <w:szCs w:val="24"/>
        </w:rPr>
        <w:t>Региональный оператор</w:t>
      </w:r>
      <w:r w:rsidR="00610DDA"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="00813B6E" w:rsidRPr="00F7343F">
        <w:rPr>
          <w:rFonts w:cs="Times New Roman"/>
          <w:color w:val="000000" w:themeColor="text1"/>
          <w:sz w:val="24"/>
          <w:szCs w:val="24"/>
        </w:rPr>
        <w:t>обеспечивают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F7343F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13B6E" w:rsidRPr="00F7343F">
        <w:rPr>
          <w:rFonts w:cs="Times New Roman"/>
          <w:color w:val="000000" w:themeColor="text1"/>
          <w:sz w:val="24"/>
          <w:szCs w:val="24"/>
        </w:rPr>
        <w:t>1 (</w:t>
      </w:r>
      <w:r w:rsidRPr="00F7343F">
        <w:rPr>
          <w:rFonts w:cs="Times New Roman"/>
          <w:color w:val="000000" w:themeColor="text1"/>
          <w:sz w:val="24"/>
          <w:szCs w:val="24"/>
        </w:rPr>
        <w:t>одного</w:t>
      </w:r>
      <w:r w:rsidR="00813B6E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F7343F">
        <w:rPr>
          <w:rFonts w:cs="Times New Roman"/>
          <w:color w:val="000000" w:themeColor="text1"/>
          <w:sz w:val="24"/>
          <w:szCs w:val="24"/>
        </w:rPr>
        <w:t>осуществляет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F7343F">
        <w:rPr>
          <w:rFonts w:cs="Times New Roman"/>
          <w:color w:val="000000" w:themeColor="text1"/>
          <w:sz w:val="24"/>
          <w:szCs w:val="24"/>
        </w:rPr>
        <w:t>ганизаций для участия, присваивает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заявке порядковый номер и </w:t>
      </w:r>
      <w:r w:rsidR="00813B6E" w:rsidRPr="00F7343F">
        <w:rPr>
          <w:rFonts w:cs="Times New Roman"/>
          <w:color w:val="000000" w:themeColor="text1"/>
          <w:sz w:val="24"/>
          <w:szCs w:val="24"/>
        </w:rPr>
        <w:t>подтверждает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F7343F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710AD9" w:rsidRPr="00F7343F">
        <w:rPr>
          <w:rFonts w:cs="Times New Roman"/>
          <w:color w:val="000000" w:themeColor="text1"/>
          <w:sz w:val="24"/>
          <w:szCs w:val="24"/>
        </w:rPr>
        <w:t>1 (</w:t>
      </w:r>
      <w:r w:rsidRPr="00F7343F">
        <w:rPr>
          <w:rFonts w:cs="Times New Roman"/>
          <w:color w:val="000000" w:themeColor="text1"/>
          <w:sz w:val="24"/>
          <w:szCs w:val="24"/>
        </w:rPr>
        <w:t>одного</w:t>
      </w:r>
      <w:r w:rsidR="00710AD9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F7343F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 w:rsidRPr="00F7343F">
          <w:rPr>
            <w:color w:val="000000" w:themeColor="text1"/>
          </w:rPr>
          <w:t>3</w:t>
        </w:r>
      </w:fldSimple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настоящего </w:t>
      </w:r>
      <w:r w:rsidR="00356D7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44601F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пункта 97 Положения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F7343F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подачи одним участником электронного аукциона 2 </w:t>
      </w:r>
      <w:r w:rsidR="00356D7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F7343F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получения заявки после </w:t>
      </w:r>
      <w:r w:rsidR="00356D7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и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времени окончания срока подачи заявок</w:t>
      </w:r>
      <w:r w:rsidR="00356D7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указанной в </w:t>
      </w:r>
      <w:r w:rsidR="00571A6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9F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F734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571A6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61E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</w:t>
      </w:r>
      <w:r w:rsidR="00356D7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арта»</w:t>
      </w:r>
      <w:r w:rsidR="00571A6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F7343F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 w:rsidRPr="00F7343F">
          <w:rPr>
            <w:color w:val="000000" w:themeColor="text1"/>
          </w:rPr>
          <w:t>4</w:t>
        </w:r>
      </w:fldSimple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fldSimple w:instr=" REF _Ref460789012 \r \h  \* MERGEFORMAT ">
        <w:r w:rsidR="00861B6B" w:rsidRPr="00F7343F">
          <w:rPr>
            <w:color w:val="000000" w:themeColor="text1"/>
          </w:rPr>
          <w:t>5</w:t>
        </w:r>
      </w:fldSimple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356D7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D78" w:rsidRPr="00F7343F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F7343F">
        <w:rPr>
          <w:rFonts w:cs="Times New Roman"/>
          <w:color w:val="000000" w:themeColor="text1"/>
          <w:sz w:val="24"/>
          <w:szCs w:val="24"/>
        </w:rPr>
        <w:t>уведомляет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F7343F">
        <w:rPr>
          <w:rFonts w:cs="Times New Roman"/>
          <w:color w:val="000000" w:themeColor="text1"/>
          <w:sz w:val="24"/>
          <w:szCs w:val="24"/>
        </w:rPr>
        <w:t>требования Положения</w:t>
      </w:r>
      <w:r w:rsidRPr="00F7343F">
        <w:rPr>
          <w:rFonts w:cs="Times New Roman"/>
          <w:color w:val="000000" w:themeColor="text1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F7343F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CC1356" w:rsidRPr="00F7343F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F7343F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F7343F">
        <w:rPr>
          <w:rFonts w:cs="Times New Roman"/>
          <w:color w:val="000000" w:themeColor="text1"/>
          <w:sz w:val="24"/>
          <w:szCs w:val="24"/>
        </w:rPr>
        <w:t>я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новой заявки</w:t>
      </w:r>
      <w:r w:rsidR="00F364F0"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356D78" w:rsidRPr="00F7343F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Не позднее </w:t>
      </w:r>
      <w:r w:rsidR="00356D78" w:rsidRPr="00F7343F">
        <w:rPr>
          <w:rFonts w:cs="Times New Roman"/>
          <w:color w:val="000000" w:themeColor="text1"/>
          <w:sz w:val="24"/>
          <w:szCs w:val="24"/>
        </w:rPr>
        <w:t xml:space="preserve">1 (одного) 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F7343F">
        <w:rPr>
          <w:rFonts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F7343F">
        <w:rPr>
          <w:rFonts w:cs="Times New Roman"/>
          <w:color w:val="000000" w:themeColor="text1"/>
          <w:sz w:val="24"/>
          <w:szCs w:val="24"/>
        </w:rPr>
        <w:t>поступившие заявки в форме электронного документа.</w:t>
      </w:r>
    </w:p>
    <w:p w:rsidR="00356D78" w:rsidRPr="00F7343F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bCs/>
          <w:color w:val="000000" w:themeColor="text1"/>
          <w:sz w:val="24"/>
          <w:szCs w:val="24"/>
        </w:rPr>
        <w:t>Обеспечение заявок</w:t>
      </w:r>
      <w:r w:rsidR="009645FD" w:rsidRPr="00F7343F">
        <w:rPr>
          <w:rFonts w:cs="Times New Roman"/>
          <w:bCs/>
          <w:color w:val="000000" w:themeColor="text1"/>
          <w:sz w:val="24"/>
          <w:szCs w:val="24"/>
        </w:rPr>
        <w:t xml:space="preserve"> на участие в электронном аукционе</w:t>
      </w:r>
      <w:r w:rsidR="00356D78" w:rsidRPr="00F7343F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9645FD" w:rsidRPr="00F7343F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Обеспечение заявки на участие в </w:t>
      </w:r>
      <w:r w:rsidR="009645FD" w:rsidRPr="00F7343F">
        <w:rPr>
          <w:rFonts w:cs="Times New Roman"/>
          <w:color w:val="000000" w:themeColor="text1"/>
          <w:sz w:val="24"/>
          <w:szCs w:val="24"/>
        </w:rPr>
        <w:t xml:space="preserve">электронном аукционе 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предоставляется участником </w:t>
      </w:r>
      <w:r w:rsidR="009645FD" w:rsidRPr="00F7343F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путем </w:t>
      </w:r>
      <w:r w:rsidR="009645FD" w:rsidRPr="00F7343F">
        <w:rPr>
          <w:rFonts w:cs="Times New Roman"/>
          <w:color w:val="000000" w:themeColor="text1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F7343F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Учет</w:t>
      </w:r>
      <w:r w:rsidR="00243B7F" w:rsidRPr="00F7343F">
        <w:rPr>
          <w:rFonts w:cs="Times New Roman"/>
          <w:color w:val="000000" w:themeColor="text1"/>
          <w:sz w:val="24"/>
          <w:szCs w:val="24"/>
        </w:rPr>
        <w:t xml:space="preserve"> проведения операций по обеспече</w:t>
      </w:r>
      <w:r w:rsidRPr="00F7343F">
        <w:rPr>
          <w:rFonts w:cs="Times New Roman"/>
          <w:color w:val="000000" w:themeColor="text1"/>
          <w:sz w:val="24"/>
          <w:szCs w:val="24"/>
        </w:rPr>
        <w:t>нию участия в электронном аукционе</w:t>
      </w:r>
      <w:r w:rsidR="00541749"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cs="Times New Roman"/>
          <w:color w:val="000000" w:themeColor="text1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F7343F">
        <w:rPr>
          <w:rFonts w:cs="Times New Roman"/>
          <w:color w:val="000000" w:themeColor="text1"/>
          <w:sz w:val="24"/>
          <w:szCs w:val="24"/>
        </w:rPr>
        <w:t xml:space="preserve"> электрон</w:t>
      </w:r>
      <w:r w:rsidRPr="00F7343F">
        <w:rPr>
          <w:rFonts w:cs="Times New Roman"/>
          <w:color w:val="000000" w:themeColor="text1"/>
          <w:sz w:val="24"/>
          <w:szCs w:val="24"/>
        </w:rPr>
        <w:t>ной площадки (далее – лицевой счет участника)</w:t>
      </w:r>
      <w:r w:rsidR="00243B7F"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F7343F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Б</w:t>
      </w:r>
      <w:r w:rsidR="00243B7F" w:rsidRPr="00F7343F">
        <w:rPr>
          <w:rFonts w:cs="Times New Roman"/>
          <w:color w:val="000000" w:themeColor="text1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F7343F">
        <w:rPr>
          <w:rFonts w:cs="Times New Roman"/>
          <w:color w:val="000000" w:themeColor="text1"/>
          <w:sz w:val="24"/>
          <w:szCs w:val="24"/>
        </w:rPr>
        <w:t>–</w:t>
      </w:r>
      <w:r w:rsidR="00243B7F" w:rsidRPr="00F7343F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учаях, предусмотренных в </w:t>
      </w:r>
      <w:r w:rsidR="0044601F" w:rsidRPr="00F7343F">
        <w:rPr>
          <w:rFonts w:cs="Times New Roman"/>
          <w:color w:val="000000" w:themeColor="text1"/>
          <w:sz w:val="24"/>
          <w:szCs w:val="24"/>
        </w:rPr>
        <w:t>Положении</w:t>
      </w:r>
      <w:r w:rsidR="00243B7F" w:rsidRPr="00F7343F">
        <w:rPr>
          <w:rFonts w:cs="Times New Roman"/>
          <w:color w:val="000000" w:themeColor="text1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F7343F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F7343F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раздела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не возвращаются участнику электронного аукциона</w:t>
      </w:r>
      <w:r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F7343F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F7343F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раздела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 xml:space="preserve">указанный в </w:t>
      </w:r>
      <w:r w:rsidR="00571A68" w:rsidRPr="00F7343F">
        <w:rPr>
          <w:rFonts w:cs="Times New Roman"/>
          <w:color w:val="000000" w:themeColor="text1"/>
          <w:sz w:val="24"/>
          <w:szCs w:val="24"/>
        </w:rPr>
        <w:t>разделе</w:t>
      </w:r>
      <w:r w:rsidR="00BF3B56"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F7343F">
        <w:rPr>
          <w:rFonts w:cs="Times New Roman"/>
          <w:color w:val="000000" w:themeColor="text1"/>
          <w:sz w:val="24"/>
          <w:szCs w:val="24"/>
        </w:rPr>
        <w:t>«</w:t>
      </w:r>
      <w:r w:rsidR="0073012E" w:rsidRPr="00F7343F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1E79B8" w:rsidRPr="00F7343F">
        <w:rPr>
          <w:rFonts w:cs="Times New Roman"/>
          <w:color w:val="000000" w:themeColor="text1"/>
          <w:sz w:val="24"/>
          <w:szCs w:val="24"/>
        </w:rPr>
        <w:t>.</w:t>
      </w:r>
      <w:r w:rsidR="008D54D9" w:rsidRPr="00F7343F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F7343F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7" w:name="_Ref460692195"/>
      <w:r w:rsidRPr="00F7343F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1 (</w:t>
      </w:r>
      <w:r w:rsidRPr="00F7343F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осуществляет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1 (</w:t>
      </w:r>
      <w:r w:rsidRPr="00F7343F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часа после ее получения.</w:t>
      </w:r>
    </w:p>
    <w:p w:rsidR="008D54D9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F7343F">
        <w:rPr>
          <w:rFonts w:cs="Times New Roman"/>
          <w:color w:val="000000" w:themeColor="text1"/>
          <w:sz w:val="24"/>
          <w:szCs w:val="24"/>
        </w:rPr>
        <w:t>1 (</w:t>
      </w:r>
      <w:r w:rsidRPr="00F7343F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1 (</w:t>
      </w:r>
      <w:r w:rsidRPr="00F7343F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F7343F">
        <w:rPr>
          <w:rFonts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1 (</w:t>
      </w:r>
      <w:r w:rsidRPr="00F7343F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 xml:space="preserve">соответствующего </w:t>
      </w:r>
      <w:r w:rsidRPr="00F7343F">
        <w:rPr>
          <w:rFonts w:cs="Times New Roman"/>
          <w:color w:val="000000" w:themeColor="text1"/>
          <w:sz w:val="24"/>
          <w:szCs w:val="24"/>
        </w:rPr>
        <w:t>протокола</w:t>
      </w:r>
      <w:r w:rsidR="008D54D9" w:rsidRPr="00F7343F">
        <w:rPr>
          <w:rFonts w:cs="Times New Roman"/>
          <w:color w:val="000000" w:themeColor="text1"/>
          <w:sz w:val="24"/>
          <w:szCs w:val="24"/>
        </w:rPr>
        <w:t xml:space="preserve">, </w:t>
      </w:r>
      <w:r w:rsidRPr="00F7343F">
        <w:rPr>
          <w:rFonts w:cs="Times New Roman"/>
          <w:color w:val="000000" w:themeColor="text1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1 (</w:t>
      </w:r>
      <w:r w:rsidRPr="00F7343F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 xml:space="preserve">соответствующих </w:t>
      </w:r>
      <w:r w:rsidRPr="00F7343F">
        <w:rPr>
          <w:rFonts w:cs="Times New Roman"/>
          <w:color w:val="000000" w:themeColor="text1"/>
          <w:sz w:val="24"/>
          <w:szCs w:val="24"/>
        </w:rPr>
        <w:t>протоколов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,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F7343F">
        <w:rPr>
          <w:rFonts w:cs="Times New Roman"/>
          <w:color w:val="000000" w:themeColor="text1"/>
          <w:sz w:val="24"/>
          <w:szCs w:val="24"/>
        </w:rPr>
        <w:t>1 (</w:t>
      </w:r>
      <w:r w:rsidRPr="00F7343F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,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9D49FB" w:rsidRPr="00F7343F">
        <w:rPr>
          <w:rFonts w:cs="Times New Roman"/>
          <w:color w:val="000000" w:themeColor="text1"/>
          <w:sz w:val="24"/>
          <w:szCs w:val="24"/>
        </w:rPr>
        <w:t>1 (</w:t>
      </w:r>
      <w:r w:rsidRPr="00F7343F">
        <w:rPr>
          <w:rFonts w:cs="Times New Roman"/>
          <w:color w:val="000000" w:themeColor="text1"/>
          <w:sz w:val="24"/>
          <w:szCs w:val="24"/>
        </w:rPr>
        <w:t>одного</w:t>
      </w:r>
      <w:r w:rsidR="009D49FB" w:rsidRPr="00F7343F">
        <w:rPr>
          <w:rFonts w:cs="Times New Roman"/>
          <w:color w:val="000000" w:themeColor="text1"/>
          <w:sz w:val="24"/>
          <w:szCs w:val="24"/>
        </w:rPr>
        <w:t>)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F7343F">
        <w:rPr>
          <w:rFonts w:cs="Times New Roman"/>
          <w:color w:val="000000" w:themeColor="text1"/>
          <w:sz w:val="24"/>
          <w:szCs w:val="24"/>
        </w:rPr>
        <w:t>,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F7343F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 w:rsidRPr="00F7343F">
          <w:rPr>
            <w:color w:val="000000" w:themeColor="text1"/>
          </w:rPr>
          <w:t>7</w:t>
        </w:r>
      </w:fldSimple>
      <w:r w:rsidR="006A7C5E" w:rsidRPr="00F7343F">
        <w:rPr>
          <w:color w:val="000000" w:themeColor="text1"/>
        </w:rPr>
        <w:t xml:space="preserve"> </w:t>
      </w:r>
      <w:r w:rsidR="00571A68" w:rsidRPr="00F7343F">
        <w:rPr>
          <w:rFonts w:cs="Times New Roman"/>
          <w:color w:val="000000" w:themeColor="text1"/>
          <w:sz w:val="24"/>
          <w:szCs w:val="24"/>
        </w:rPr>
        <w:t>раздела</w:t>
      </w:r>
      <w:r w:rsidR="006A7C5E"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F7343F">
        <w:rPr>
          <w:rFonts w:cs="Times New Roman"/>
          <w:color w:val="000000" w:themeColor="text1"/>
          <w:sz w:val="24"/>
          <w:szCs w:val="24"/>
        </w:rPr>
        <w:t>«</w:t>
      </w:r>
      <w:r w:rsidR="0009265E" w:rsidRPr="00F7343F">
        <w:rPr>
          <w:rFonts w:cs="Times New Roman"/>
          <w:color w:val="000000" w:themeColor="text1"/>
          <w:sz w:val="24"/>
          <w:szCs w:val="24"/>
          <w:lang w:val="en-US"/>
        </w:rPr>
        <w:t>II</w:t>
      </w:r>
      <w:r w:rsidR="001E79B8" w:rsidRPr="00F7343F">
        <w:rPr>
          <w:rFonts w:cs="Times New Roman"/>
          <w:color w:val="000000" w:themeColor="text1"/>
          <w:sz w:val="24"/>
          <w:szCs w:val="24"/>
        </w:rPr>
        <w:t>.</w:t>
      </w:r>
      <w:r w:rsidR="0009265E" w:rsidRPr="00F7343F">
        <w:rPr>
          <w:rFonts w:cs="Times New Roman"/>
          <w:color w:val="000000" w:themeColor="text1"/>
          <w:sz w:val="24"/>
          <w:szCs w:val="24"/>
        </w:rPr>
        <w:t xml:space="preserve"> Общие положения»</w:t>
      </w:r>
      <w:r w:rsidR="00571A68" w:rsidRPr="00F7343F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8569E4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F7343F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F7343F">
        <w:rPr>
          <w:rFonts w:cs="Times New Roman"/>
          <w:color w:val="000000" w:themeColor="text1"/>
          <w:sz w:val="24"/>
          <w:szCs w:val="24"/>
        </w:rPr>
        <w:t xml:space="preserve">(пяти) </w:t>
      </w:r>
      <w:r w:rsidRPr="00F7343F">
        <w:rPr>
          <w:rFonts w:cs="Times New Roman"/>
          <w:color w:val="000000" w:themeColor="text1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F7343F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7343F">
        <w:rPr>
          <w:rFonts w:cs="Times New Roman"/>
          <w:color w:val="000000" w:themeColor="text1"/>
          <w:sz w:val="24"/>
          <w:szCs w:val="24"/>
        </w:rPr>
        <w:t>Специализированная организация не может быть участником электро</w:t>
      </w:r>
      <w:r w:rsidR="00DF5F20" w:rsidRPr="00F7343F">
        <w:rPr>
          <w:rFonts w:cs="Times New Roman"/>
          <w:color w:val="000000" w:themeColor="text1"/>
          <w:sz w:val="24"/>
          <w:szCs w:val="24"/>
        </w:rPr>
        <w:t>нного аукциона, в рамках которого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эта организация осуществляет функции по определению </w:t>
      </w:r>
      <w:r w:rsidRPr="00F7343F">
        <w:rPr>
          <w:rFonts w:cs="Times New Roman"/>
          <w:color w:val="000000" w:themeColor="text1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F7343F">
        <w:rPr>
          <w:rFonts w:cs="Times New Roman"/>
          <w:color w:val="000000" w:themeColor="text1"/>
          <w:sz w:val="24"/>
          <w:szCs w:val="24"/>
        </w:rPr>
        <w:t xml:space="preserve">функции </w:t>
      </w:r>
      <w:r w:rsidR="0044601F" w:rsidRPr="00F7343F">
        <w:rPr>
          <w:rFonts w:cs="Times New Roman"/>
          <w:color w:val="000000" w:themeColor="text1"/>
          <w:sz w:val="24"/>
          <w:szCs w:val="24"/>
        </w:rPr>
        <w:t>по разработке</w:t>
      </w:r>
      <w:r w:rsidR="009E53D7"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="00D36452" w:rsidRPr="00F7343F">
        <w:rPr>
          <w:rFonts w:cs="Times New Roman"/>
          <w:color w:val="000000" w:themeColor="text1"/>
          <w:sz w:val="24"/>
          <w:szCs w:val="24"/>
        </w:rPr>
        <w:t>Д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окументации об </w:t>
      </w:r>
      <w:r w:rsidR="0044601F" w:rsidRPr="00F7343F">
        <w:rPr>
          <w:rFonts w:cs="Times New Roman"/>
          <w:color w:val="000000" w:themeColor="text1"/>
          <w:sz w:val="24"/>
          <w:szCs w:val="24"/>
        </w:rPr>
        <w:t>электронном аукционе, размещению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на официальном сайте </w:t>
      </w:r>
      <w:r w:rsidR="0044601F" w:rsidRPr="00F7343F">
        <w:rPr>
          <w:rFonts w:cs="Times New Roman"/>
          <w:color w:val="000000" w:themeColor="text1"/>
          <w:sz w:val="24"/>
          <w:szCs w:val="24"/>
        </w:rPr>
        <w:t>И</w:t>
      </w:r>
      <w:r w:rsidRPr="00F7343F">
        <w:rPr>
          <w:rFonts w:cs="Times New Roman"/>
          <w:color w:val="000000" w:themeColor="text1"/>
          <w:sz w:val="24"/>
          <w:szCs w:val="24"/>
        </w:rPr>
        <w:t>звещения о проведении эл</w:t>
      </w:r>
      <w:r w:rsidR="0044601F" w:rsidRPr="00F7343F">
        <w:rPr>
          <w:rFonts w:cs="Times New Roman"/>
          <w:color w:val="000000" w:themeColor="text1"/>
          <w:sz w:val="24"/>
          <w:szCs w:val="24"/>
        </w:rPr>
        <w:t>ектронного аукциона, направлению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приглашений </w:t>
      </w:r>
      <w:r w:rsidR="00A25ACC" w:rsidRPr="00F7343F">
        <w:rPr>
          <w:rFonts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принять участие в </w:t>
      </w:r>
      <w:r w:rsidR="0044601F" w:rsidRPr="00F7343F">
        <w:rPr>
          <w:rFonts w:cs="Times New Roman"/>
          <w:color w:val="000000" w:themeColor="text1"/>
          <w:sz w:val="24"/>
          <w:szCs w:val="24"/>
        </w:rPr>
        <w:t>электронном аукционе, выполнению</w:t>
      </w:r>
      <w:r w:rsidRPr="00F7343F">
        <w:rPr>
          <w:rFonts w:cs="Times New Roman"/>
          <w:color w:val="000000" w:themeColor="text1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F7343F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F7343F" w:rsidRDefault="00243B7F" w:rsidP="00166C35">
      <w:pPr>
        <w:pStyle w:val="3"/>
        <w:rPr>
          <w:rFonts w:cs="Times New Roman"/>
          <w:sz w:val="24"/>
        </w:rPr>
      </w:pPr>
    </w:p>
    <w:p w:rsidR="00C40A2F" w:rsidRPr="00F7343F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673"/>
      <w:bookmarkEnd w:id="8"/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заявок на участие в электронном аукционе</w:t>
      </w:r>
    </w:p>
    <w:p w:rsidR="00C40A2F" w:rsidRPr="00F7343F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3553CD" w:rsidRPr="00F7343F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установленным </w:t>
      </w:r>
      <w:r w:rsidR="00D46A0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Документацией об электронном аукционе.</w:t>
      </w:r>
    </w:p>
    <w:p w:rsidR="003553CD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(десяти)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окончания срока подачи заявок</w:t>
      </w:r>
      <w:r w:rsidR="003553C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указанном в </w:t>
      </w:r>
      <w:r w:rsidR="00571A6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F734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3553C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Ref460790997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F7343F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а) непредставление документов и сведений, предусмотренных пу</w:t>
      </w:r>
      <w:r w:rsidR="003553C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нктом </w:t>
      </w:r>
      <w:r w:rsidR="00DF5F20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571A6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53CD" w:rsidRPr="00F734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D46A0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553C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заполнению заявки»</w:t>
      </w:r>
      <w:r w:rsidR="00571A6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3A5F" w:rsidRPr="00F7343F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б) несоответствие заявки на участие в элек</w:t>
      </w:r>
      <w:r w:rsidR="00D36452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тронном аукционе требованиям к Д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аукционе;</w:t>
      </w:r>
    </w:p>
    <w:p w:rsidR="004C3A5F" w:rsidRPr="00F7343F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F7343F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(оказания услуг)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 w:rsidRPr="00F7343F">
          <w:rPr>
            <w:color w:val="000000" w:themeColor="text1"/>
          </w:rPr>
          <w:t>6</w:t>
        </w:r>
      </w:fldSimple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733383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которым не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 соответствуют требованиям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Д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733383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электронном аукционе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</w:t>
      </w:r>
      <w:r w:rsidR="00852FF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F7343F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F7343F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ринятом в отношении поданной им заяв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02E" w:rsidRPr="00F7343F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900" w:rsidRPr="00F7343F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электронного аукциона</w:t>
      </w:r>
    </w:p>
    <w:p w:rsidR="00733383" w:rsidRPr="00F7343F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AD9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Ref461027126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="00ED272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и </w:t>
      </w:r>
      <w:r w:rsidR="00571A6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F734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5B91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72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9E53D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0"/>
    </w:p>
    <w:p w:rsidR="00710AD9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 w:rsidRPr="00F7343F">
          <w:rPr>
            <w:color w:val="000000" w:themeColor="text1"/>
          </w:rPr>
          <w:t>1</w:t>
        </w:r>
      </w:fldSimple>
      <w:r w:rsidR="002C3D6D" w:rsidRPr="00F7343F">
        <w:rPr>
          <w:color w:val="000000" w:themeColor="text1"/>
        </w:rPr>
        <w:t xml:space="preserve">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раздела, </w:t>
      </w:r>
      <w:r w:rsidR="00710AD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Ref460697954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начала проведения </w:t>
      </w:r>
      <w:r w:rsidR="006C61D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ED2729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F7343F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частники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 договора), указанного в </w:t>
      </w:r>
      <w:r w:rsidR="00E367C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F734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9E53D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D46A0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F7343F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F7343F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Ref460698848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электронного аукциона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F7343F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участник </w:t>
      </w:r>
      <w:r w:rsidR="00ED272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F7343F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участник </w:t>
      </w:r>
      <w:r w:rsidR="00ED272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вправе подать предложение о цене договора, которое </w:t>
      </w:r>
      <w:r w:rsidR="00ED272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F7343F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участник </w:t>
      </w:r>
      <w:r w:rsidR="006C61D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 w:rsidRPr="00F7343F">
          <w:rPr>
            <w:color w:val="000000" w:themeColor="text1"/>
          </w:rPr>
          <w:t>9</w:t>
        </w:r>
      </w:fldSimple>
      <w:r w:rsidR="00ED272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F7343F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Ref460698532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ремя приема предложений участников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о цене договора</w:t>
      </w:r>
      <w:r w:rsidR="00F3246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составля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минут от начала проведения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электронной площадки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конфиденциальность информации о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б участниках электронного аукциона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F7343F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ператор электронной площадки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отклоняет</w:t>
      </w:r>
      <w:r w:rsidR="0073338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 w:rsidRPr="00F7343F">
          <w:rPr>
            <w:color w:val="000000" w:themeColor="text1"/>
          </w:rPr>
          <w:t>7</w:t>
        </w:r>
      </w:fldSimple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AA231D" w:rsidRPr="00F7343F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щие предложения о цене договора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F7343F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соответствующие уведомления участникам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аукциона.</w:t>
      </w:r>
    </w:p>
    <w:p w:rsidR="00A734C8" w:rsidRPr="00F7343F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F7343F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4C1" w:rsidRPr="00F7343F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31D" w:rsidRPr="00F7343F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Признание электронного аукциона несостоявшимся</w:t>
      </w:r>
    </w:p>
    <w:p w:rsidR="00710AD9" w:rsidRPr="00F7343F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9AA" w:rsidRPr="00F7343F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F7343F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</w:t>
      </w:r>
      <w:r w:rsidR="00E24FC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рассмотрения заявок.</w:t>
      </w:r>
      <w:r w:rsidR="004C511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A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F7343F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во время проведения аукциона подано единственное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F7343F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E24FC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872ED4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E24FCB" w:rsidRPr="00F7343F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="002B223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</w:t>
      </w:r>
      <w:r w:rsidR="00E24FC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2B223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</w:t>
      </w:r>
      <w:r w:rsidR="00E24FC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оператором электронной площадки </w:t>
      </w:r>
      <w:r w:rsidR="002B223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="002B223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DE49AA" w:rsidRPr="00F7343F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F7343F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FCB" w:rsidRPr="00F7343F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заключения договора.</w:t>
      </w:r>
    </w:p>
    <w:p w:rsidR="00CC1356" w:rsidRPr="00F7343F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9B7" w:rsidRPr="00F7343F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</w:t>
      </w:r>
      <w:r w:rsidR="00852FF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Гражданским</w:t>
      </w:r>
      <w:r w:rsidR="00BA29B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кодексом Российской Федерации,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</w:t>
      </w:r>
      <w:r w:rsidR="00BA29B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настоящей Документацией об электронном аукционе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9B7" w:rsidRPr="00F7343F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не может быть заключен ранее чем через 10 </w:t>
      </w:r>
      <w:r w:rsidR="00BA29B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6C61DD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позднее чем через 20 </w:t>
      </w:r>
      <w:r w:rsidR="00BA29B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(двадцать)</w:t>
      </w:r>
      <w:r w:rsidR="00F02C64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F7343F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F7343F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F7343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Ref460781462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B16C31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B16C31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16C31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  <w:bookmarkEnd w:id="14"/>
    </w:p>
    <w:p w:rsidR="00BA29B7" w:rsidRPr="00F7343F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A29B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егиональный оператор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BA29B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F7343F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E367C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F734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E367C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1AB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9B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представил </w:t>
      </w:r>
      <w:r w:rsidR="00BA29B7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его подписания.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F7343F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Ref460781235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4C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7811A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F734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FF4C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5416E9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CC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Ref460768720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договора обеспечивается:</w:t>
      </w:r>
      <w:bookmarkEnd w:id="17"/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обеспечительным платежом.</w:t>
      </w:r>
    </w:p>
    <w:p w:rsidR="00136B05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F7343F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fldSimple>
      <w:r w:rsidR="00F62CC5" w:rsidRPr="00F7343F">
        <w:rPr>
          <w:color w:val="000000" w:themeColor="text1"/>
        </w:rPr>
        <w:t xml:space="preserve">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Размер обеспечения исполнения договора определяется </w:t>
      </w:r>
      <w:r w:rsidR="00852FF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электронного аукциона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</w:t>
      </w:r>
      <w:r w:rsidR="007A227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D6407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715D" w:rsidRPr="00F734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7A227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B05" w:rsidRPr="00F7343F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F1742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беспечительный платеж вносится участником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3F1742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на расчетный счет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7A227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F734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0D4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7A2273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а) быть безотзывной;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(двадцать пять)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(шестьдесят)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3F1742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право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право </w:t>
      </w:r>
      <w:r w:rsidR="00852FF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перечень документов, представляемых </w:t>
      </w:r>
      <w:r w:rsidR="00852FF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безусловное право </w:t>
      </w:r>
      <w:r w:rsidR="00852FF8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банковских дней после поступления требования бенефициара;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Региональному оператору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(ноль целых одна десятая)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Недопустимо включение в банковскую гарантию: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F7343F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Ref460769469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3F1742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="003F1742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ее поступления.</w:t>
      </w:r>
      <w:bookmarkEnd w:id="18"/>
    </w:p>
    <w:p w:rsidR="003F1742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принятии банковской гарантии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является: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получение уведомления от банка о </w:t>
      </w:r>
      <w:proofErr w:type="spellStart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F7343F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окум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ентации об электронном аукционе, в том числе</w:t>
      </w:r>
      <w:r w:rsidR="00F62CC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прилагаемом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проекте договора.</w:t>
      </w:r>
    </w:p>
    <w:p w:rsidR="004369CC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Ref460777095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принятии банковской гарантии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F7343F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fldSimple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F7343F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Ref460769656"/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отказывается</w:t>
      </w:r>
      <w:r w:rsidR="003F1742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</w:t>
      </w:r>
      <w:r w:rsidR="003F1742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договор, требованиям Положения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0"/>
    </w:p>
    <w:p w:rsidR="003F1742" w:rsidRPr="00F7343F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позднее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F7343F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fldSimple>
      <w:r w:rsidR="00BF3B56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</w:t>
      </w:r>
      <w:r w:rsidR="00C4531F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62CC5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в течение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протокола лицу, с которым </w:t>
      </w:r>
      <w:r w:rsidR="004369CC"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отказывается заключить договор.</w:t>
      </w:r>
    </w:p>
    <w:p w:rsidR="00AF01BC" w:rsidRPr="00F7343F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1BC" w:rsidRPr="00F7343F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D8A" w:rsidRPr="00F7343F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F7343F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B73" w:rsidRPr="00F7343F" w:rsidRDefault="00E34B73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F7343F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912" w:rsidRPr="00F7343F" w:rsidRDefault="00E71912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16" w:rsidRPr="00F7343F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ИНФОРМАЦИОННАЯ КАРТА.</w:t>
      </w:r>
    </w:p>
    <w:p w:rsidR="003F1742" w:rsidRPr="00F7343F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F7343F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7343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7343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7343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7343F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7343F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7343F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7343F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7343F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7343F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7343F" w:rsidRDefault="00F471A0" w:rsidP="00E4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7D2E" w:rsidRDefault="00E47D2E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031-ЭА-КР-2017</w:t>
            </w:r>
          </w:p>
        </w:tc>
      </w:tr>
      <w:tr w:rsidR="00D75151" w:rsidRPr="00F7343F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7343F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7343F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7343F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F7343F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F7343F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F734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F734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F734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487E2D" w:rsidRPr="00F734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F734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487E2D" w:rsidRPr="00F734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Pr="00F7343F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7E2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8-8722-55748</w:t>
            </w:r>
            <w:r w:rsidR="0044547C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A5B07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C837E0" w:rsidRPr="00F7343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Pr="00F7343F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4A5B07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http://dagfkr.ru</w:t>
            </w:r>
            <w:r w:rsidR="00154F97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5B07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32BF" w:rsidRPr="00F7343F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44547C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F7343F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F7343F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F7343F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F7343F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372F" w:rsidRPr="00F734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http://minstroy.e-dag.ru</w:t>
            </w:r>
          </w:p>
        </w:tc>
      </w:tr>
      <w:tr w:rsidR="00C837E0" w:rsidRPr="00F7343F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7343F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7343F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7343F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«Единая электронная торговая площадка»</w:t>
            </w:r>
          </w:p>
          <w:p w:rsidR="00B532BF" w:rsidRPr="00F7343F" w:rsidRDefault="00C837E0" w:rsidP="00E7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533E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proofErr w:type="spellStart"/>
            <w:r w:rsidR="00B8533E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B8533E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="00B8533E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D75151" w:rsidRPr="00F7343F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7343F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7343F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7343F" w:rsidRDefault="00552BB8" w:rsidP="00E0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702F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ыполнение работ по</w:t>
            </w:r>
            <w:r w:rsidR="003C561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5616" w:rsidRPr="00F7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капитальному ремонту общего имущества многоквартирн</w:t>
            </w:r>
            <w:r w:rsidR="008E5A4E" w:rsidRPr="00F7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="003C5616" w:rsidRPr="00F7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</w:t>
            </w:r>
            <w:r w:rsidR="008E5A4E" w:rsidRPr="00F734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11599" w:rsidRPr="00F7343F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F7343F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D73FB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F7343F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7343F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F7343F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DE59FE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F7343F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</w:t>
            </w:r>
            <w:r w:rsidR="00DA4B21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F7343F" w:rsidRDefault="00A60791" w:rsidP="0032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</w:t>
            </w:r>
            <w:r w:rsidR="00324320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июля 2017 года в 00 час. 10 мин. (время московское)</w:t>
            </w:r>
          </w:p>
        </w:tc>
      </w:tr>
      <w:tr w:rsidR="00B11599" w:rsidRPr="00F7343F" w:rsidTr="00E7191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  <w:r w:rsidR="004C05E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время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9" w:rsidRPr="00F7343F" w:rsidRDefault="00626029" w:rsidP="00626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«31» июля 2017 года в 17 час. 00 мин. </w:t>
            </w:r>
          </w:p>
          <w:p w:rsidR="00B11599" w:rsidRPr="00F7343F" w:rsidRDefault="00626029" w:rsidP="0062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A60791" w:rsidP="0062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="004E1C99" w:rsidRPr="00F734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626029" w:rsidRPr="00F734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734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4E1C99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августа</w:t>
            </w:r>
            <w:r w:rsidRPr="00F734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2017 года</w:t>
            </w:r>
          </w:p>
        </w:tc>
      </w:tr>
      <w:tr w:rsidR="00AC6FAD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F7343F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F7343F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F7343F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6FAD" w:rsidRPr="00F7343F" w:rsidRDefault="005E738A" w:rsidP="00E7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DD1B67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B7BB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5 % </w:t>
            </w:r>
            <w:r w:rsidR="00AC6FA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</w:tc>
      </w:tr>
      <w:tr w:rsidR="00B11599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вы</w:t>
            </w:r>
            <w:r w:rsidR="009A3632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0D0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9" w:rsidRPr="00FD1B98" w:rsidRDefault="00C844F9" w:rsidP="00C844F9">
            <w:pPr>
              <w:pStyle w:val="a3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B98">
              <w:rPr>
                <w:rFonts w:ascii="Times New Roman" w:hAnsi="Times New Roman"/>
                <w:sz w:val="24"/>
                <w:szCs w:val="24"/>
              </w:rPr>
              <w:t xml:space="preserve">Дата начала: </w:t>
            </w:r>
            <w:r w:rsidRPr="00FD1B98">
              <w:rPr>
                <w:rFonts w:ascii="Times New Roman" w:hAnsi="Times New Roman"/>
                <w:color w:val="000000"/>
                <w:sz w:val="24"/>
                <w:szCs w:val="24"/>
              </w:rPr>
              <w:t>следующий день после дня заключения контракта.</w:t>
            </w:r>
          </w:p>
          <w:p w:rsidR="007053F0" w:rsidRPr="00FD1B98" w:rsidRDefault="00C844F9" w:rsidP="00C844F9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B98">
              <w:rPr>
                <w:rFonts w:ascii="Times New Roman" w:hAnsi="Times New Roman"/>
                <w:sz w:val="24"/>
                <w:szCs w:val="24"/>
              </w:rPr>
              <w:t xml:space="preserve">Дата окончания: не позднее </w:t>
            </w:r>
            <w:r w:rsidRPr="00FD1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 (девяносто) </w:t>
            </w:r>
            <w:r w:rsidRPr="00FD1B98">
              <w:rPr>
                <w:rFonts w:ascii="Times New Roman" w:hAnsi="Times New Roman"/>
                <w:sz w:val="24"/>
                <w:szCs w:val="24"/>
              </w:rPr>
              <w:t>календарных дней с даты начала выполнения работ.</w:t>
            </w:r>
          </w:p>
        </w:tc>
      </w:tr>
      <w:tr w:rsidR="00BA3F5D" w:rsidRPr="00F7343F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F7343F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A70E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F7343F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F7343F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152D7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3232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разделами</w:t>
            </w:r>
            <w:r w:rsidR="00152D7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20D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0D0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B20D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="00152D7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47FB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8B71B4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0D0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7447FB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договора»</w:t>
            </w:r>
            <w:r w:rsidR="00152D7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3232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="008B71B4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1599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, сроки и пор</w:t>
            </w:r>
            <w:bookmarkStart w:id="31" w:name="_GoBack"/>
            <w:bookmarkEnd w:id="31"/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ядок </w:t>
            </w:r>
            <w:r w:rsidR="00B1159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F7343F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</w:t>
            </w:r>
            <w:r w:rsidR="008D4D6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r w:rsidR="00152D7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B041D2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52D7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20D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8B71B4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8B71B4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A3632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0791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A3632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договора»</w:t>
            </w:r>
            <w:r w:rsidR="00F20C9F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F7343F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F7343F" w:rsidRDefault="0036757B" w:rsidP="002518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1 434 273,00 руб. (один миллион четыреста тридцать четыре тысяч двести семьдесят три рублей 00 копеек).</w:t>
            </w:r>
          </w:p>
        </w:tc>
      </w:tr>
      <w:tr w:rsidR="00B11599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F7343F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  <w:r w:rsidR="00BA3F5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A3F5D" w:rsidRPr="00F7343F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1599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DC2EBD" w:rsidRPr="00F7343F" w:rsidRDefault="00B11599" w:rsidP="00DC2EB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07456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2DA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1B67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от начальной (максимальной) цены договора, что составляет </w:t>
            </w:r>
            <w:r w:rsidR="00DC2EBD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14 342,73  руб. (четырнадцать тысяч триста сорок два рублей 73 копеек).</w:t>
            </w:r>
          </w:p>
          <w:p w:rsidR="00B10DD3" w:rsidRPr="00F7343F" w:rsidRDefault="00B11599" w:rsidP="00DC2EB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6188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внесения: обеспечение заявки на участие в электронном аукционе вносится в порядке, предусмотренном в</w:t>
            </w:r>
            <w:r w:rsidR="00E570B5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A60791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B7E15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0791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B7E15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="006A66C9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1599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F0A7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B11599" w:rsidRPr="00F7343F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F734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</w:t>
              </w:r>
            </w:fldSimple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F734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</w:t>
              </w:r>
            </w:fldSimple>
            <w:r w:rsidR="001B7E15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раздела</w:t>
            </w:r>
            <w:r w:rsidR="001B7E15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IX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0791" w:rsidRPr="00F7343F">
              <w:rPr>
                <w:color w:val="000000" w:themeColor="text1"/>
                <w:sz w:val="24"/>
                <w:szCs w:val="24"/>
              </w:rPr>
              <w:t>«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Документации об электронном аукционе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C0BF1" w:rsidRPr="00F7343F" w:rsidRDefault="00B11599" w:rsidP="003A44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="00DD1B67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10 % от начальной (максимальной) цены договора, что составляет </w:t>
            </w:r>
            <w:r w:rsidR="00EC0BF1"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143 427,30 руб. (сто сорок три тысяч четыреста двадцать семь рублей 30 копеек).</w:t>
            </w:r>
          </w:p>
          <w:p w:rsidR="005922DB" w:rsidRPr="00F7343F" w:rsidRDefault="00B11599" w:rsidP="003A44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5922DB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="00937FE5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F7343F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B1159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F7343F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B1159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разделе</w:t>
            </w:r>
            <w:r w:rsidR="001B7E15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IX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1159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1159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="00B1159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53814" w:rsidRPr="00F7343F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1159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качестве обеспечительного платежа (в случае если участник электронного </w:t>
            </w:r>
            <w:r w:rsidR="005A0CC1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аукциона</w:t>
            </w:r>
            <w:r w:rsidR="00B1159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F7343F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Дагестанский некоммерческий фонд капитального ремонта общего имущества в многоквартирных домах </w:t>
            </w:r>
          </w:p>
          <w:p w:rsidR="00D84B66" w:rsidRPr="00F7343F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D84B66" w:rsidRPr="00F7343F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F7343F" w:rsidRDefault="00D84B66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 Ставропольское отделение №5230 ПАО 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Сбербанк г. Ставрополь</w:t>
            </w:r>
          </w:p>
          <w:p w:rsidR="00D84B66" w:rsidRPr="00F7343F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Р/с, 4060381026032000001</w:t>
            </w:r>
          </w:p>
          <w:p w:rsidR="00B11599" w:rsidRPr="00F7343F" w:rsidRDefault="00D84B66" w:rsidP="006E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</w:t>
            </w:r>
            <w:r w:rsidR="00B53814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 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AF0A76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7343F" w:rsidRDefault="00BA3F5D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F734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пунктом 9.3 раздела </w:t>
            </w:r>
            <w:r w:rsidR="001B7E15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4531F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XI</w:t>
            </w:r>
            <w:r w:rsidR="00AF0A7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EB2A0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140C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C4531F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F7343F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0A7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F7343F" w:rsidRDefault="0011529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F7343F" w:rsidRDefault="00115295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частью 7 </w:t>
            </w:r>
            <w:r w:rsidR="00AC2990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B962B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7639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014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AF0A7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F7343F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F7343F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0A7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F7343F" w:rsidRDefault="0021334A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FD" w:rsidRPr="00F7343F" w:rsidRDefault="007447FB" w:rsidP="00E7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условия договора в 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7FE5" w:rsidRPr="00F734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пункта 3.2 </w:t>
            </w:r>
            <w:r w:rsidR="00AC2990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раздела</w:t>
            </w:r>
            <w:r w:rsidR="00A7639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014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AF0A7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1334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1334A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договора»</w:t>
            </w:r>
            <w:r w:rsidR="00A7639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21334A" w:rsidRPr="00F7343F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F7343F" w:rsidRDefault="00AC6FAD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0A7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F7343F" w:rsidRDefault="00AF3EEC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перед</w:t>
            </w:r>
            <w:r w:rsidR="007821F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F7343F" w:rsidRDefault="00AF3EEC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  <w:r w:rsidR="004471A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471A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рабочих дней с даты получения проекта договора в порядке, установленном </w:t>
            </w:r>
            <w:r w:rsidR="006C61D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раздела </w:t>
            </w:r>
            <w:r w:rsidR="006C61D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C61D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C61DD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3F497E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="00A76393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IX</w:t>
            </w:r>
            <w:r w:rsidR="001E79B8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об электронном аукционе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F7343F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F7343F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F7343F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F7343F" w:rsidRDefault="00761425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41749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11-13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раздела V. </w:t>
            </w:r>
            <w:r w:rsidR="00A140C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F7343F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F7343F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F7343F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F7343F" w:rsidRDefault="0037560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осуществляется в порядке, предусмотренном в пункте 3 раздела 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A140C6"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Документация об электронном аукционе» </w:t>
            </w: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  <w:p w:rsidR="00B44641" w:rsidRPr="00F7343F" w:rsidRDefault="00B44641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 предоставления участникам электронного аукциона разъяснений положений документации об электронном аукционе </w:t>
            </w:r>
            <w:r w:rsidR="00A60791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1545D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60791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</w:t>
            </w: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</w:t>
            </w:r>
          </w:p>
          <w:p w:rsidR="008A76D0" w:rsidRPr="00F7343F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 окончания срока предоставления участникам электронного аукциона разъяснений положений документации об электронном аукционе </w:t>
            </w:r>
            <w:r w:rsidR="0091545D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80C71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60791"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</w:tbl>
    <w:p w:rsidR="00E24FCB" w:rsidRPr="00F7343F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DB4" w:rsidRPr="00F7343F" w:rsidRDefault="007E3DB4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1912" w:rsidRDefault="00E71912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C71" w:rsidRPr="00F7343F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</w:t>
      </w: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80C71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Адресный перечень многоквартирных домов</w:t>
      </w:r>
    </w:p>
    <w:p w:rsidR="00980C71" w:rsidRPr="00F7343F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 w:rsidRPr="00F734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RPr="00F7343F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F7343F" w:rsidRDefault="00980C71" w:rsidP="00980C71">
            <w:pPr>
              <w:pStyle w:val="aff0"/>
              <w:widowControl w:val="0"/>
              <w:rPr>
                <w:color w:val="000000" w:themeColor="text1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№ </w:t>
            </w: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F7343F" w:rsidRDefault="00980C71" w:rsidP="00980C71">
            <w:pPr>
              <w:widowControl w:val="0"/>
              <w:jc w:val="center"/>
              <w:rPr>
                <w:color w:val="000000" w:themeColor="text1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F7343F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F7343F" w:rsidRDefault="00980C71" w:rsidP="00980C71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RPr="00F7343F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F7343F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F7343F" w:rsidRDefault="00980C71" w:rsidP="00980C71">
            <w:pPr>
              <w:widowControl w:val="0"/>
              <w:jc w:val="center"/>
              <w:rPr>
                <w:color w:val="000000" w:themeColor="text1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F7343F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F7343F" w:rsidRDefault="00980C71" w:rsidP="00980C71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02BED" w:rsidRPr="00F7343F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2BED" w:rsidRPr="00F7343F" w:rsidRDefault="00702BED" w:rsidP="00980C71">
            <w:pPr>
              <w:jc w:val="center"/>
              <w:rPr>
                <w:color w:val="000000" w:themeColor="text1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2BED" w:rsidRPr="00F7343F" w:rsidRDefault="00702BED" w:rsidP="00702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г.Избербаш, </w:t>
            </w:r>
            <w:proofErr w:type="spellStart"/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ул.Г.Гамидова</w:t>
            </w:r>
            <w:proofErr w:type="spellEnd"/>
            <w:r w:rsidRPr="00F73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д.61А</w:t>
            </w:r>
          </w:p>
          <w:p w:rsidR="00702BED" w:rsidRPr="00F7343F" w:rsidRDefault="00702BED" w:rsidP="00702BED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2BED" w:rsidRPr="00F7343F" w:rsidRDefault="00702BED" w:rsidP="00702B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F7343F">
              <w:rPr>
                <w:rFonts w:ascii="Times New Roman" w:eastAsia="Calibri" w:hAnsi="Times New Roman"/>
                <w:color w:val="000000" w:themeColor="text1"/>
              </w:rPr>
              <w:t>Ремонт внутридомовых инженерных систем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2BED" w:rsidRPr="00F7343F" w:rsidRDefault="00702BED" w:rsidP="00702BED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F7343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1 434 273,00</w:t>
            </w:r>
          </w:p>
        </w:tc>
      </w:tr>
    </w:tbl>
    <w:p w:rsidR="00980C71" w:rsidRPr="00F7343F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0C71" w:rsidRPr="00F7343F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80C71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 цены договора</w:t>
      </w:r>
    </w:p>
    <w:p w:rsidR="00B962B3" w:rsidRPr="00F7343F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</w:p>
    <w:p w:rsidR="00980C71" w:rsidRPr="00F7343F" w:rsidRDefault="00980C71" w:rsidP="00CD5255">
      <w:pPr>
        <w:pStyle w:val="a3"/>
        <w:tabs>
          <w:tab w:val="left" w:pos="567"/>
        </w:tabs>
        <w:ind w:left="0"/>
        <w:contextualSpacing w:val="0"/>
        <w:jc w:val="both"/>
        <w:rPr>
          <w:color w:val="000000" w:themeColor="text1"/>
        </w:rPr>
      </w:pPr>
      <w:r w:rsidRPr="00F734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bookmarkStart w:id="34" w:name="mail-clipboard-id-8641290784182247665255"/>
      <w:bookmarkEnd w:id="34"/>
      <w:r w:rsidR="00BA5588" w:rsidRPr="00F7343F">
        <w:rPr>
          <w:rFonts w:ascii="Times New Roman" w:hAnsi="Times New Roman"/>
          <w:color w:val="000000" w:themeColor="text1"/>
          <w:sz w:val="24"/>
          <w:szCs w:val="24"/>
        </w:rPr>
        <w:t>Обоснование начальной (максимальной) цены договора произведено проектно-сметным методом,   согласно    сводного сметного расчета  и положительного заключения ГБУ РД «Региональный центр  Республики Дагестан по ценообразованию в строительстве» (Прилагаются в технической части  документации)</w:t>
      </w:r>
    </w:p>
    <w:p w:rsidR="00980C71" w:rsidRPr="00F7343F" w:rsidRDefault="00980C71" w:rsidP="00980C71">
      <w:pPr>
        <w:pStyle w:val="a5"/>
        <w:rPr>
          <w:color w:val="000000" w:themeColor="text1"/>
        </w:rPr>
      </w:pPr>
    </w:p>
    <w:p w:rsidR="00980C71" w:rsidRPr="00F7343F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на выполнение работ </w:t>
      </w:r>
    </w:p>
    <w:p w:rsidR="00B962B3" w:rsidRPr="00F7343F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F7343F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980C71" w:rsidRPr="00F7343F" w:rsidRDefault="00980C71" w:rsidP="00980C7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F734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 </w:t>
      </w:r>
    </w:p>
    <w:p w:rsidR="00980C71" w:rsidRPr="00F7343F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XIV</w:t>
      </w: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F73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договора</w:t>
      </w:r>
    </w:p>
    <w:p w:rsidR="00B962B3" w:rsidRPr="00F7343F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F7343F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7343F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B962B3" w:rsidRPr="00F7343F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F7343F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F7343F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B2729" w:rsidRPr="00F7343F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XV</w:t>
      </w:r>
      <w:r w:rsidRPr="00F734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EF4F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График выполнения работ</w:t>
      </w:r>
    </w:p>
    <w:p w:rsidR="00562852" w:rsidRPr="00F7343F" w:rsidRDefault="00562852" w:rsidP="005628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62852" w:rsidRPr="00F7343F" w:rsidRDefault="00562852" w:rsidP="005628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№</w:t>
      </w:r>
      <w:r w:rsidR="00E1697E" w:rsidRPr="00F734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378FD" w:rsidRPr="00F734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F734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проекту договора.</w:t>
      </w:r>
    </w:p>
    <w:p w:rsidR="00562852" w:rsidRPr="00F7343F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4C3" w:rsidRPr="00F7343F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2B3" w:rsidRPr="00F7343F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54C3" w:rsidRPr="00F7343F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588" w:rsidRPr="00F7343F" w:rsidRDefault="00BA5588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857" w:rsidRPr="00F7343F" w:rsidRDefault="00F42857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857" w:rsidRDefault="00F42857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12" w:rsidRDefault="00E71912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12" w:rsidRDefault="00E71912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12" w:rsidRDefault="00E71912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12" w:rsidRDefault="00E71912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12" w:rsidRDefault="00E71912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12" w:rsidRDefault="00E71912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1912" w:rsidRPr="00F7343F" w:rsidRDefault="00E71912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857" w:rsidRPr="00F7343F" w:rsidRDefault="00F42857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857" w:rsidRPr="00F7343F" w:rsidRDefault="00F42857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857" w:rsidRPr="00F7343F" w:rsidRDefault="00F42857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D55" w:rsidRDefault="00A45D55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5FA" w:rsidRPr="00F7343F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4175FA" w:rsidRPr="00F7343F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Документации об электронном аукционе</w:t>
      </w:r>
    </w:p>
    <w:p w:rsidR="00E417F6" w:rsidRPr="00F7343F" w:rsidRDefault="00E417F6" w:rsidP="00DA7E1F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D21FFC" w:rsidRPr="00F7343F" w:rsidRDefault="00D21FFC" w:rsidP="00DA7E1F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DA7E1F" w:rsidRPr="00F7343F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F72" w:rsidRPr="00F7343F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F7343F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(рекомендованная)</w:t>
      </w:r>
    </w:p>
    <w:p w:rsidR="00DF1F72" w:rsidRPr="00F7343F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F7343F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DF1F72" w:rsidRPr="00F7343F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 участие в электронном аукционе</w:t>
      </w:r>
    </w:p>
    <w:p w:rsidR="00DF1F72" w:rsidRPr="00F7343F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DF1F72" w:rsidRPr="00F7343F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F7343F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F7343F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Идентификационный номер электронного аукциона: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</w:t>
      </w:r>
    </w:p>
    <w:p w:rsidR="00DF1F72" w:rsidRPr="00F7343F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F7343F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«____» ______________ 20_ года</w:t>
      </w:r>
    </w:p>
    <w:p w:rsidR="00DF1F72" w:rsidRPr="00F7343F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F7343F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</w:p>
    <w:p w:rsidR="00DF1F72" w:rsidRPr="00F7343F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F7343F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F7343F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F7343F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F7343F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F7343F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F7343F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3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F7343F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F1F72" w:rsidRPr="00F7343F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7F6" w:rsidRPr="00F7343F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D37" w:rsidRPr="00F7343F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F7343F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F7343F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F7343F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F7343F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F7343F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="009D5D37"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54536"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F7343F" w:rsidRDefault="00DF1F72" w:rsidP="00E417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(лицо, подписавшее заявку, должность)(подпись)           (Ф.И.О.)</w:t>
      </w:r>
    </w:p>
    <w:p w:rsidR="009D5D37" w:rsidRPr="00F7343F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печати (для юридических лиц)</w:t>
      </w:r>
    </w:p>
    <w:p w:rsidR="009D5D37" w:rsidRPr="00F7343F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5D37" w:rsidRPr="00F7343F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F7343F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179B" w:rsidRPr="00F7343F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F7343F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F7343F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3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F7343F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CF" w:rsidRDefault="003D4ECF" w:rsidP="009E4821">
      <w:pPr>
        <w:spacing w:after="0" w:line="240" w:lineRule="auto"/>
      </w:pPr>
      <w:r>
        <w:separator/>
      </w:r>
    </w:p>
  </w:endnote>
  <w:endnote w:type="continuationSeparator" w:id="0">
    <w:p w:rsidR="003D4ECF" w:rsidRDefault="003D4EC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B9" w:rsidRPr="00F07F23" w:rsidRDefault="00FD23B9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CF" w:rsidRDefault="003D4ECF" w:rsidP="009E4821">
      <w:pPr>
        <w:spacing w:after="0" w:line="240" w:lineRule="auto"/>
      </w:pPr>
      <w:r>
        <w:separator/>
      </w:r>
    </w:p>
  </w:footnote>
  <w:footnote w:type="continuationSeparator" w:id="0">
    <w:p w:rsidR="003D4ECF" w:rsidRDefault="003D4ECF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52CF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558E2"/>
    <w:rsid w:val="00160346"/>
    <w:rsid w:val="001608A9"/>
    <w:rsid w:val="0016577F"/>
    <w:rsid w:val="00166C35"/>
    <w:rsid w:val="00170DDE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C607C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18A1"/>
    <w:rsid w:val="00253AAF"/>
    <w:rsid w:val="002545C0"/>
    <w:rsid w:val="00255BFD"/>
    <w:rsid w:val="00256580"/>
    <w:rsid w:val="00257A30"/>
    <w:rsid w:val="00260C5F"/>
    <w:rsid w:val="00261513"/>
    <w:rsid w:val="0026188E"/>
    <w:rsid w:val="002656CE"/>
    <w:rsid w:val="00270209"/>
    <w:rsid w:val="0027269E"/>
    <w:rsid w:val="002739F6"/>
    <w:rsid w:val="00273B78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277C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432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D78"/>
    <w:rsid w:val="00361889"/>
    <w:rsid w:val="00362E16"/>
    <w:rsid w:val="00366895"/>
    <w:rsid w:val="0036757B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410"/>
    <w:rsid w:val="003A4991"/>
    <w:rsid w:val="003A4E26"/>
    <w:rsid w:val="003A5F23"/>
    <w:rsid w:val="003A7795"/>
    <w:rsid w:val="003B1D7C"/>
    <w:rsid w:val="003B1F18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4ECF"/>
    <w:rsid w:val="003D6C67"/>
    <w:rsid w:val="003D7F26"/>
    <w:rsid w:val="003E17E4"/>
    <w:rsid w:val="003E2D0A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11D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D7DF2"/>
    <w:rsid w:val="004E1C99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449D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10ED2"/>
    <w:rsid w:val="006243EF"/>
    <w:rsid w:val="00626029"/>
    <w:rsid w:val="00630072"/>
    <w:rsid w:val="0063318E"/>
    <w:rsid w:val="0064132A"/>
    <w:rsid w:val="006413EB"/>
    <w:rsid w:val="00643927"/>
    <w:rsid w:val="00644426"/>
    <w:rsid w:val="00644EE5"/>
    <w:rsid w:val="0064614C"/>
    <w:rsid w:val="006461C0"/>
    <w:rsid w:val="006504EB"/>
    <w:rsid w:val="00651D72"/>
    <w:rsid w:val="00652C77"/>
    <w:rsid w:val="00653461"/>
    <w:rsid w:val="00653C5A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F8D"/>
    <w:rsid w:val="006C61DD"/>
    <w:rsid w:val="006D295E"/>
    <w:rsid w:val="006D6207"/>
    <w:rsid w:val="006D68B7"/>
    <w:rsid w:val="006D71EB"/>
    <w:rsid w:val="006E3F99"/>
    <w:rsid w:val="0070091D"/>
    <w:rsid w:val="007013A2"/>
    <w:rsid w:val="00702BED"/>
    <w:rsid w:val="00702DA7"/>
    <w:rsid w:val="00703AB5"/>
    <w:rsid w:val="007053F0"/>
    <w:rsid w:val="007070DC"/>
    <w:rsid w:val="007075B6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97C43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159E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45D"/>
    <w:rsid w:val="00915725"/>
    <w:rsid w:val="00922F89"/>
    <w:rsid w:val="00927235"/>
    <w:rsid w:val="00930A3E"/>
    <w:rsid w:val="009316B1"/>
    <w:rsid w:val="00932387"/>
    <w:rsid w:val="009378FD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C7E89"/>
    <w:rsid w:val="009D0895"/>
    <w:rsid w:val="009D14A3"/>
    <w:rsid w:val="009D37DB"/>
    <w:rsid w:val="009D45F3"/>
    <w:rsid w:val="009D49FB"/>
    <w:rsid w:val="009D4F94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382A"/>
    <w:rsid w:val="00A364DC"/>
    <w:rsid w:val="00A418E3"/>
    <w:rsid w:val="00A44538"/>
    <w:rsid w:val="00A45D55"/>
    <w:rsid w:val="00A46FAD"/>
    <w:rsid w:val="00A50D06"/>
    <w:rsid w:val="00A51A0F"/>
    <w:rsid w:val="00A53AD1"/>
    <w:rsid w:val="00A56520"/>
    <w:rsid w:val="00A56793"/>
    <w:rsid w:val="00A57B3B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1154"/>
    <w:rsid w:val="00BA29B7"/>
    <w:rsid w:val="00BA3F5D"/>
    <w:rsid w:val="00BA5588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38EA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57FC1"/>
    <w:rsid w:val="00C60BCD"/>
    <w:rsid w:val="00C634E0"/>
    <w:rsid w:val="00C63767"/>
    <w:rsid w:val="00C709B4"/>
    <w:rsid w:val="00C817CD"/>
    <w:rsid w:val="00C8319D"/>
    <w:rsid w:val="00C8369A"/>
    <w:rsid w:val="00C837E0"/>
    <w:rsid w:val="00C838A7"/>
    <w:rsid w:val="00C844F9"/>
    <w:rsid w:val="00C85DCE"/>
    <w:rsid w:val="00C8735C"/>
    <w:rsid w:val="00C8773D"/>
    <w:rsid w:val="00C90784"/>
    <w:rsid w:val="00C91C3D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255"/>
    <w:rsid w:val="00CD5325"/>
    <w:rsid w:val="00CD5D78"/>
    <w:rsid w:val="00CE088F"/>
    <w:rsid w:val="00CE12E9"/>
    <w:rsid w:val="00CE3684"/>
    <w:rsid w:val="00CE7191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4F4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4B21"/>
    <w:rsid w:val="00DA7E1F"/>
    <w:rsid w:val="00DA7FCC"/>
    <w:rsid w:val="00DA7FEE"/>
    <w:rsid w:val="00DB0F33"/>
    <w:rsid w:val="00DB5CDC"/>
    <w:rsid w:val="00DB5CE1"/>
    <w:rsid w:val="00DB7BBA"/>
    <w:rsid w:val="00DC2EBD"/>
    <w:rsid w:val="00DC3939"/>
    <w:rsid w:val="00DC68A0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11B6"/>
    <w:rsid w:val="00E02136"/>
    <w:rsid w:val="00E023C5"/>
    <w:rsid w:val="00E03A62"/>
    <w:rsid w:val="00E0754F"/>
    <w:rsid w:val="00E10B3E"/>
    <w:rsid w:val="00E117A9"/>
    <w:rsid w:val="00E11F25"/>
    <w:rsid w:val="00E1352B"/>
    <w:rsid w:val="00E142DC"/>
    <w:rsid w:val="00E1697E"/>
    <w:rsid w:val="00E23936"/>
    <w:rsid w:val="00E23D3F"/>
    <w:rsid w:val="00E24FCB"/>
    <w:rsid w:val="00E257A2"/>
    <w:rsid w:val="00E25DED"/>
    <w:rsid w:val="00E26252"/>
    <w:rsid w:val="00E33F77"/>
    <w:rsid w:val="00E34B73"/>
    <w:rsid w:val="00E35B09"/>
    <w:rsid w:val="00E367C6"/>
    <w:rsid w:val="00E36952"/>
    <w:rsid w:val="00E36ABB"/>
    <w:rsid w:val="00E417F6"/>
    <w:rsid w:val="00E429BF"/>
    <w:rsid w:val="00E42C58"/>
    <w:rsid w:val="00E453E7"/>
    <w:rsid w:val="00E463CE"/>
    <w:rsid w:val="00E46551"/>
    <w:rsid w:val="00E47D2E"/>
    <w:rsid w:val="00E47DDF"/>
    <w:rsid w:val="00E55680"/>
    <w:rsid w:val="00E570B5"/>
    <w:rsid w:val="00E572FC"/>
    <w:rsid w:val="00E6631A"/>
    <w:rsid w:val="00E670A7"/>
    <w:rsid w:val="00E67A95"/>
    <w:rsid w:val="00E71912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0BF1"/>
    <w:rsid w:val="00EC57A9"/>
    <w:rsid w:val="00EC6524"/>
    <w:rsid w:val="00ED0C9A"/>
    <w:rsid w:val="00ED10F5"/>
    <w:rsid w:val="00ED2729"/>
    <w:rsid w:val="00ED3653"/>
    <w:rsid w:val="00ED407E"/>
    <w:rsid w:val="00ED5DFC"/>
    <w:rsid w:val="00EE1E26"/>
    <w:rsid w:val="00EE4B09"/>
    <w:rsid w:val="00EF0697"/>
    <w:rsid w:val="00EF3B3E"/>
    <w:rsid w:val="00EF4F58"/>
    <w:rsid w:val="00EF4FD7"/>
    <w:rsid w:val="00EF7BEB"/>
    <w:rsid w:val="00F02C64"/>
    <w:rsid w:val="00F058CA"/>
    <w:rsid w:val="00F066FB"/>
    <w:rsid w:val="00F06A31"/>
    <w:rsid w:val="00F07F23"/>
    <w:rsid w:val="00F10D10"/>
    <w:rsid w:val="00F11BD2"/>
    <w:rsid w:val="00F124E7"/>
    <w:rsid w:val="00F138B0"/>
    <w:rsid w:val="00F20C9F"/>
    <w:rsid w:val="00F2101A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2857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343F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1B98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A735-67C0-4224-9577-0200C1CD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7278</TotalTime>
  <Pages>23</Pages>
  <Words>9124</Words>
  <Characters>52008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206</cp:revision>
  <cp:lastPrinted>2017-01-27T01:26:00Z</cp:lastPrinted>
  <dcterms:created xsi:type="dcterms:W3CDTF">2017-06-07T13:34:00Z</dcterms:created>
  <dcterms:modified xsi:type="dcterms:W3CDTF">2017-07-13T07:00:00Z</dcterms:modified>
</cp:coreProperties>
</file>