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D" w:rsidRPr="001C139A" w:rsidRDefault="0040622D" w:rsidP="0040622D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248571702"/>
    </w:p>
    <w:p w:rsidR="003B5ECD" w:rsidRPr="001C139A" w:rsidRDefault="00DF420A" w:rsidP="003B5ECD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3989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CD" w:rsidRPr="001C139A" w:rsidRDefault="003B5ECD" w:rsidP="003B5ECD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E2" w:rsidRPr="003B5ECD" w:rsidRDefault="00B210E2" w:rsidP="00DF420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709C0" w:rsidRPr="005F137C" w:rsidRDefault="009709C0" w:rsidP="009709C0">
      <w:pPr>
        <w:framePr w:wrap="none" w:vAnchor="page" w:hAnchor="page" w:x="280" w:y="8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82547D" w:rsidRPr="00EB11C1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36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ПРОВОДИМОМ ЭЛЕКТРОННОМ АУКЦИОНЕ</w:t>
      </w:r>
      <w:bookmarkStart w:id="2" w:name="_Ref119427085"/>
      <w:bookmarkEnd w:id="0"/>
    </w:p>
    <w:p w:rsidR="0082547D" w:rsidRPr="00EB11C1" w:rsidRDefault="0082547D" w:rsidP="0082547D">
      <w:pPr>
        <w:pStyle w:val="ConsPlusNormal"/>
        <w:ind w:firstLine="539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EB11C1">
        <w:rPr>
          <w:rFonts w:eastAsia="Times New Roman"/>
          <w:bCs/>
          <w:sz w:val="22"/>
          <w:szCs w:val="22"/>
          <w:lang w:eastAsia="ru-RU"/>
        </w:rPr>
        <w:t xml:space="preserve">Настоящая документация об электронном аукционе (далее по тексту – документация об аукционе) </w:t>
      </w:r>
      <w:bookmarkEnd w:id="2"/>
      <w:r w:rsidRPr="00EB11C1">
        <w:rPr>
          <w:rFonts w:eastAsia="Times New Roman"/>
          <w:bCs/>
          <w:sz w:val="22"/>
          <w:szCs w:val="22"/>
          <w:lang w:eastAsia="ru-RU"/>
        </w:rPr>
        <w:t xml:space="preserve">подготовлена в соответствии с </w:t>
      </w:r>
      <w:r w:rsidRPr="00EB11C1">
        <w:rPr>
          <w:rFonts w:eastAsia="Times New Roman"/>
          <w:sz w:val="22"/>
          <w:szCs w:val="22"/>
          <w:lang w:eastAsia="ru-RU"/>
        </w:rPr>
        <w:t>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Pr="00EB11C1">
        <w:rPr>
          <w:rFonts w:eastAsia="Times New Roman"/>
          <w:sz w:val="22"/>
          <w:szCs w:val="22"/>
          <w:lang w:eastAsia="ru-RU"/>
        </w:rPr>
        <w:t xml:space="preserve"> обеспечение проведения капитального ремонта общего имущества в многоквартирных домах"</w:t>
      </w:r>
      <w:r w:rsidRPr="00EB11C1">
        <w:rPr>
          <w:rFonts w:eastAsia="Times New Roman"/>
          <w:bCs/>
          <w:sz w:val="22"/>
          <w:szCs w:val="22"/>
          <w:lang w:eastAsia="ru-RU"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378"/>
      </w:tblGrid>
      <w:tr w:rsidR="00362E1A" w:rsidRPr="00F50445" w:rsidTr="003B1E9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F50445" w:rsidTr="005D7C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9230F6" w:rsidP="003B5EC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2017-</w:t>
            </w:r>
            <w:r w:rsidR="003B5ECD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СМР</w:t>
            </w:r>
          </w:p>
        </w:tc>
      </w:tr>
      <w:tr w:rsidR="00584ED3" w:rsidRPr="00F50445" w:rsidTr="003B1E99">
        <w:trPr>
          <w:trHeight w:val="2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F50445" w:rsidRDefault="00584ED3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F50445" w:rsidRDefault="00584ED3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домов.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нахождения: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  <w:proofErr w:type="gramEnd"/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  <w:proofErr w:type="gramEnd"/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Телефон 8 (3467) 363-137, факс 8 (3467) 363-138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info@kapremontugra.ru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http://www.kapremontugra.ru/</w:t>
            </w:r>
          </w:p>
          <w:p w:rsidR="009230F6" w:rsidRPr="00F50445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Ответственное должностное лицо: </w:t>
            </w:r>
          </w:p>
          <w:p w:rsidR="009230F6" w:rsidRPr="00F50445" w:rsidRDefault="00163054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hAnsi="Times New Roman"/>
              </w:rPr>
              <w:t>Румянцева Дарья Михайловна</w:t>
            </w:r>
            <w:r w:rsidR="009230F6" w:rsidRPr="00F50445">
              <w:rPr>
                <w:rFonts w:ascii="Times New Roman" w:eastAsia="Times New Roman" w:hAnsi="Times New Roman" w:cs="Times New Roman"/>
                <w:lang w:eastAsia="ru-RU"/>
              </w:rPr>
              <w:t>, телефон: 8 (3467) 318-434,</w:t>
            </w:r>
          </w:p>
          <w:p w:rsidR="0017567E" w:rsidRPr="00F50445" w:rsidRDefault="009230F6" w:rsidP="009230F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proofErr w:type="spellStart"/>
            <w:r w:rsidR="00163054" w:rsidRPr="00F50445">
              <w:rPr>
                <w:rFonts w:ascii="Times New Roman" w:hAnsi="Times New Roman"/>
                <w:lang w:val="en-US"/>
              </w:rPr>
              <w:t>rdm</w:t>
            </w:r>
            <w:proofErr w:type="spellEnd"/>
            <w:r w:rsidR="00163054" w:rsidRPr="00F50445">
              <w:rPr>
                <w:rFonts w:ascii="Times New Roman" w:hAnsi="Times New Roman"/>
              </w:rPr>
              <w:t>@kapremontugra.ru</w:t>
            </w:r>
          </w:p>
        </w:tc>
      </w:tr>
      <w:tr w:rsidR="00362E1A" w:rsidRPr="00F50445" w:rsidTr="003B1E9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3" w:name="_Ref166267388"/>
            <w:bookmarkEnd w:id="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241EEF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hAnsi="Times New Roman" w:cs="Times New Roman"/>
              </w:rPr>
              <w:t>https://www.roseltorg.ru</w:t>
            </w:r>
          </w:p>
        </w:tc>
      </w:tr>
      <w:tr w:rsidR="00362E1A" w:rsidRPr="00F50445" w:rsidTr="003B1E99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_Ref166267499"/>
            <w:bookmarkStart w:id="5" w:name="_Ref166267456"/>
            <w:bookmarkStart w:id="6" w:name="_Ref353200173"/>
            <w:bookmarkEnd w:id="4"/>
            <w:bookmarkEnd w:id="5"/>
          </w:p>
        </w:tc>
        <w:bookmarkEnd w:id="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163054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общего имущества в многоквартирных домах, расположенных на территории муниципального образования Ханты-Мансийский район Ханты-Мансийского автономного округа-Югры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D37F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выполнения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1" w:rsidRPr="00F50445" w:rsidRDefault="0082547D" w:rsidP="00AB6A73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выполнения работ (оказания услуг): </w:t>
            </w:r>
            <w:r w:rsidR="00930215" w:rsidRPr="00F504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11C91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ыполнение работ </w:t>
            </w:r>
            <w:r w:rsidR="00087CF4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9230F6" w:rsidRPr="00F50445">
              <w:rPr>
                <w:rFonts w:ascii="Times New Roman" w:eastAsia="Times New Roman" w:hAnsi="Times New Roman" w:cs="Times New Roman"/>
                <w:lang w:eastAsia="ru-RU"/>
              </w:rPr>
              <w:t>капитальному ремонту</w:t>
            </w:r>
            <w:r w:rsidR="00A11C91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имущества </w:t>
            </w:r>
            <w:r w:rsidR="00D37F55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</w:t>
            </w:r>
            <w:r w:rsidR="00A11C91" w:rsidRPr="00F50445">
              <w:rPr>
                <w:rFonts w:ascii="Times New Roman" w:eastAsia="Times New Roman" w:hAnsi="Times New Roman" w:cs="Times New Roman"/>
                <w:lang w:eastAsia="ru-RU"/>
              </w:rPr>
              <w:t>в следующих многоквартирных домах:</w:t>
            </w:r>
          </w:p>
          <w:p w:rsidR="003B5ECD" w:rsidRDefault="003B5ECD" w:rsidP="003B5E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5ECD">
              <w:rPr>
                <w:rFonts w:ascii="Times New Roman" w:hAnsi="Times New Roman"/>
                <w:b/>
                <w:bCs/>
              </w:rPr>
              <w:t>Лот №1</w:t>
            </w:r>
          </w:p>
          <w:p w:rsidR="003B5ECD" w:rsidRPr="003B5ECD" w:rsidRDefault="003B5ECD" w:rsidP="003B5E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B5ECD">
              <w:rPr>
                <w:rFonts w:ascii="Times New Roman" w:hAnsi="Times New Roman"/>
                <w:b/>
                <w:bCs/>
              </w:rPr>
              <w:t xml:space="preserve">- п. Луговской, ул. </w:t>
            </w:r>
            <w:proofErr w:type="gramStart"/>
            <w:r w:rsidRPr="003B5ECD">
              <w:rPr>
                <w:rFonts w:ascii="Times New Roman" w:hAnsi="Times New Roman"/>
                <w:b/>
                <w:bCs/>
              </w:rPr>
              <w:t>Комсомольская</w:t>
            </w:r>
            <w:proofErr w:type="gramEnd"/>
            <w:r w:rsidRPr="003B5ECD">
              <w:rPr>
                <w:rFonts w:ascii="Times New Roman" w:hAnsi="Times New Roman"/>
                <w:b/>
                <w:bCs/>
              </w:rPr>
              <w:t xml:space="preserve">, д. 4 </w:t>
            </w:r>
            <w:r w:rsidRPr="003B5ECD">
              <w:rPr>
                <w:rFonts w:ascii="Times New Roman" w:hAnsi="Times New Roman"/>
                <w:bCs/>
              </w:rPr>
              <w:t>- капитальный ремонт крыши, капитальный ремонт внутридомовой системы водоотведения, теплоснабжения;</w:t>
            </w:r>
          </w:p>
          <w:p w:rsidR="003B5ECD" w:rsidRPr="003B5ECD" w:rsidRDefault="003B5ECD" w:rsidP="003B5EC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3B5ECD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/>
              </w:rPr>
              <w:t>- п. Кедровый, ул. Старая Набережная, д. 13</w:t>
            </w:r>
            <w:r w:rsidRPr="003B5ECD"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t xml:space="preserve"> - капитальный ремонт внутридомовой системы холодного водоснабжения, водоотведения, теплоснабжения;</w:t>
            </w:r>
            <w:proofErr w:type="gramEnd"/>
          </w:p>
          <w:p w:rsidR="003B5ECD" w:rsidRPr="003B5ECD" w:rsidRDefault="003B5ECD" w:rsidP="003B5EC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3B5ECD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/>
              </w:rPr>
              <w:t>- п. Кедровый, ул. Старая Набережная, д. 16</w:t>
            </w:r>
            <w:r w:rsidRPr="003B5ECD"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t xml:space="preserve"> - капитальный ремонт внутридомовой системы холодного водоснабжения, водоотведения, теплоснабжения, электроснабжения;</w:t>
            </w:r>
            <w:proofErr w:type="gramEnd"/>
          </w:p>
          <w:p w:rsidR="003B5ECD" w:rsidRPr="003B5ECD" w:rsidRDefault="003B5ECD" w:rsidP="003B5EC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  <w:r w:rsidRPr="003B5ECD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/>
              </w:rPr>
              <w:lastRenderedPageBreak/>
              <w:t>- п. Кедровый, ул. Энтузиастов, д. 18</w:t>
            </w:r>
            <w:r w:rsidRPr="003B5ECD"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t xml:space="preserve"> - капитальный ремонт крыши;</w:t>
            </w:r>
          </w:p>
          <w:p w:rsidR="003B5ECD" w:rsidRPr="003B5ECD" w:rsidRDefault="003B5ECD" w:rsidP="003B5EC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  <w:r w:rsidRPr="003B5ECD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/>
              </w:rPr>
              <w:t>- п. Луговской, ул. Гагарина, д. 12</w:t>
            </w:r>
            <w:r w:rsidRPr="003B5ECD"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t xml:space="preserve"> - капитальный ремонт внутридомовой системы теплоснабжения.</w:t>
            </w:r>
          </w:p>
          <w:p w:rsidR="003B5ECD" w:rsidRPr="003B5ECD" w:rsidRDefault="003B5ECD" w:rsidP="003B5EC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/>
              </w:rPr>
            </w:pPr>
            <w:r w:rsidRPr="003B5ECD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/>
              </w:rPr>
              <w:t>Лот №2</w:t>
            </w:r>
          </w:p>
          <w:p w:rsidR="003B5ECD" w:rsidRPr="003B5ECD" w:rsidRDefault="003B5ECD" w:rsidP="003B5ECD">
            <w:pPr>
              <w:pStyle w:val="ConsPlusNonformat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  <w:proofErr w:type="gramStart"/>
            <w:r w:rsidRPr="003B5ECD">
              <w:rPr>
                <w:rFonts w:ascii="Times New Roman" w:eastAsiaTheme="minorHAnsi" w:hAnsi="Times New Roman" w:cstheme="minorBidi"/>
                <w:b/>
                <w:bCs/>
                <w:sz w:val="22"/>
                <w:szCs w:val="22"/>
                <w:lang w:eastAsia="en-US"/>
              </w:rPr>
              <w:t>- п. Горноправдинск, ул. Победы, д. 2</w:t>
            </w:r>
            <w:r w:rsidRPr="003B5ECD"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t xml:space="preserve"> - капитальный ремонт внутридомовой системы холодного водоснабжения, горячего водоснабжения, водоотведения, теплоснабжения, электроснабжения.</w:t>
            </w:r>
            <w:proofErr w:type="gramEnd"/>
          </w:p>
          <w:p w:rsidR="0082547D" w:rsidRPr="00F50445" w:rsidRDefault="0082547D" w:rsidP="00A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определяются в соответствии с проектом договора, </w:t>
            </w:r>
            <w:r w:rsidR="00163054" w:rsidRPr="00F50445">
              <w:rPr>
                <w:rFonts w:ascii="Times New Roman" w:eastAsia="Times New Roman" w:hAnsi="Times New Roman" w:cs="Times New Roman"/>
                <w:lang w:eastAsia="ru-RU"/>
              </w:rPr>
              <w:t>проектной документацией и</w:t>
            </w:r>
            <w:r w:rsidR="00087CF4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сметной документацией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F50445" w:rsidRDefault="0082547D" w:rsidP="00087C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b/>
                <w:sz w:val="22"/>
                <w:szCs w:val="22"/>
              </w:rPr>
              <w:t>Сроки (периоды) выполнения работ:</w:t>
            </w:r>
            <w:r w:rsidR="00890069" w:rsidRPr="00F504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7CF4" w:rsidRPr="00F50445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в соответствии с разделом </w:t>
            </w:r>
            <w:r w:rsidR="00087CF4" w:rsidRPr="00F504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087CF4"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«ГРАФИК ПРОИЗВОДСТВА РАБОТ»</w:t>
            </w:r>
            <w:r w:rsidR="003B5ECD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каждого лота</w:t>
            </w:r>
          </w:p>
        </w:tc>
      </w:tr>
      <w:tr w:rsidR="003D75B2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F50445" w:rsidRDefault="003D75B2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F50445" w:rsidRDefault="003D75B2" w:rsidP="001C2C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Перечень, количество и характеристики основных материалов и оборудования в соответствии с требованиями </w:t>
            </w:r>
            <w:r w:rsidR="006D55CA" w:rsidRPr="00F50445">
              <w:rPr>
                <w:rFonts w:ascii="Times New Roman" w:eastAsia="Times New Roman" w:hAnsi="Times New Roman" w:cs="Times New Roman"/>
                <w:lang w:eastAsia="ru-RU"/>
              </w:rPr>
              <w:t>дефектной ведомост</w:t>
            </w:r>
            <w:r w:rsidR="001C2CF3" w:rsidRPr="00F504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, необходимых для выполнения работ 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F50445" w:rsidRDefault="00D311F0" w:rsidP="003B5ECD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087CF4" w:rsidRPr="00F50445">
              <w:rPr>
                <w:rFonts w:ascii="Times New Roman" w:eastAsia="Times New Roman" w:hAnsi="Times New Roman" w:cs="Times New Roman"/>
                <w:lang w:eastAsia="ru-RU"/>
              </w:rPr>
              <w:t>разделом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63054" w:rsidRPr="00F50445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B5ECD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0445">
              <w:rPr>
                <w:rFonts w:ascii="Times New Roman" w:hAnsi="Times New Roman" w:cs="Times New Roman"/>
              </w:rPr>
              <w:t>График вып</w:t>
            </w:r>
            <w:r w:rsidR="0096231F" w:rsidRPr="00F50445"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D311F0" w:rsidP="0096231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</w:t>
            </w:r>
            <w:r w:rsidR="00241EEF" w:rsidRPr="00F50445">
              <w:rPr>
                <w:rFonts w:ascii="Times New Roman" w:eastAsia="Times New Roman" w:hAnsi="Times New Roman" w:cs="Times New Roman"/>
                <w:lang w:eastAsia="ru-RU"/>
              </w:rPr>
              <w:t>в разделе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087CF4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ПРОИЗВОДСТВА</w:t>
            </w:r>
            <w:r w:rsidR="00241EEF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РАБОТ»</w:t>
            </w:r>
            <w:r w:rsidR="003B5ECD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D" w:rsidRPr="00A46F5D" w:rsidRDefault="00A46F5D" w:rsidP="00A46F5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rPr>
                <w:rFonts w:ascii="Times New Roman" w:hAnsi="Times New Roman"/>
                <w:b/>
                <w:bCs/>
              </w:rPr>
            </w:pPr>
            <w:r w:rsidRPr="00A46F5D">
              <w:rPr>
                <w:rFonts w:ascii="Times New Roman" w:hAnsi="Times New Roman"/>
                <w:b/>
                <w:bCs/>
              </w:rPr>
              <w:t>Лот №1</w:t>
            </w:r>
          </w:p>
          <w:p w:rsidR="00A46F5D" w:rsidRPr="00A46F5D" w:rsidRDefault="00A46F5D" w:rsidP="00A46F5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rPr>
                <w:rFonts w:ascii="Times New Roman" w:eastAsia="Times New Roman" w:hAnsi="Times New Roman" w:cs="Courier New"/>
                <w:bCs/>
                <w:lang w:eastAsia="ru-RU"/>
              </w:rPr>
            </w:pPr>
            <w:r w:rsidRPr="00A46F5D">
              <w:rPr>
                <w:rFonts w:ascii="Times New Roman" w:eastAsia="Times New Roman" w:hAnsi="Times New Roman" w:cs="Courier New"/>
                <w:b/>
                <w:bCs/>
                <w:lang w:eastAsia="ru-RU"/>
              </w:rPr>
              <w:t>7 587 651,17 рубль</w:t>
            </w:r>
            <w:r w:rsidRPr="00A46F5D">
              <w:rPr>
                <w:rFonts w:ascii="Times New Roman" w:eastAsia="Times New Roman" w:hAnsi="Times New Roman" w:cs="Courier New"/>
                <w:bCs/>
                <w:lang w:eastAsia="ru-RU"/>
              </w:rPr>
              <w:t xml:space="preserve"> (семь миллионов пятьсот восемьдесят семь тысяч шестьсот пятьдесят один рубль семнадцать копеек), в </w:t>
            </w:r>
            <w:proofErr w:type="spellStart"/>
            <w:r w:rsidRPr="00A46F5D">
              <w:rPr>
                <w:rFonts w:ascii="Times New Roman" w:eastAsia="Times New Roman" w:hAnsi="Times New Roman" w:cs="Courier New"/>
                <w:bCs/>
                <w:lang w:eastAsia="ru-RU"/>
              </w:rPr>
              <w:t>т.ч</w:t>
            </w:r>
            <w:proofErr w:type="spellEnd"/>
            <w:r w:rsidRPr="00A46F5D">
              <w:rPr>
                <w:rFonts w:ascii="Times New Roman" w:eastAsia="Times New Roman" w:hAnsi="Times New Roman" w:cs="Courier New"/>
                <w:bCs/>
                <w:lang w:eastAsia="ru-RU"/>
              </w:rPr>
              <w:t>. НДС (18%) 1 157 438,31 руб. (один миллион сто пятьдесят семь тысяч четыреста тридцать восемь рублей тридцать одна копейка)</w:t>
            </w:r>
          </w:p>
          <w:p w:rsidR="00A46F5D" w:rsidRPr="00A46F5D" w:rsidRDefault="00A46F5D" w:rsidP="00A46F5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rPr>
                <w:rFonts w:ascii="Times New Roman" w:eastAsia="Times New Roman" w:hAnsi="Times New Roman" w:cs="Courier New"/>
                <w:bCs/>
                <w:lang w:eastAsia="ru-RU"/>
              </w:rPr>
            </w:pPr>
          </w:p>
          <w:p w:rsidR="00A46F5D" w:rsidRPr="00A46F5D" w:rsidRDefault="00A46F5D" w:rsidP="00A46F5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rPr>
                <w:rFonts w:ascii="Times New Roman" w:eastAsia="Times New Roman" w:hAnsi="Times New Roman" w:cs="Courier New"/>
                <w:b/>
                <w:bCs/>
                <w:lang w:eastAsia="ru-RU"/>
              </w:rPr>
            </w:pPr>
            <w:r w:rsidRPr="00A46F5D">
              <w:rPr>
                <w:rFonts w:ascii="Times New Roman" w:eastAsia="Times New Roman" w:hAnsi="Times New Roman" w:cs="Courier New"/>
                <w:b/>
                <w:bCs/>
                <w:lang w:eastAsia="ru-RU"/>
              </w:rPr>
              <w:t>Лот №2</w:t>
            </w:r>
          </w:p>
          <w:p w:rsidR="00A46F5D" w:rsidRPr="00A46F5D" w:rsidRDefault="00A46F5D" w:rsidP="00A46F5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Courier New"/>
                <w:bCs/>
                <w:lang w:eastAsia="ru-RU"/>
              </w:rPr>
            </w:pPr>
            <w:r w:rsidRPr="00A46F5D">
              <w:rPr>
                <w:rFonts w:ascii="Times New Roman" w:eastAsia="Times New Roman" w:hAnsi="Times New Roman" w:cs="Courier New"/>
                <w:b/>
                <w:bCs/>
                <w:lang w:eastAsia="ru-RU"/>
              </w:rPr>
              <w:t>2 115 761,36 рубль</w:t>
            </w:r>
            <w:r w:rsidRPr="00A46F5D">
              <w:rPr>
                <w:rFonts w:ascii="Times New Roman" w:eastAsia="Times New Roman" w:hAnsi="Times New Roman" w:cs="Courier New"/>
                <w:bCs/>
                <w:lang w:eastAsia="ru-RU"/>
              </w:rPr>
              <w:t xml:space="preserve"> (два миллиона сто пятнадцать тысяч семьсот шестьдесят один рубль тридцать шесть копеек), в </w:t>
            </w:r>
            <w:proofErr w:type="spellStart"/>
            <w:r w:rsidRPr="00A46F5D">
              <w:rPr>
                <w:rFonts w:ascii="Times New Roman" w:eastAsia="Times New Roman" w:hAnsi="Times New Roman" w:cs="Courier New"/>
                <w:bCs/>
                <w:lang w:eastAsia="ru-RU"/>
              </w:rPr>
              <w:t>т.ч</w:t>
            </w:r>
            <w:proofErr w:type="spellEnd"/>
            <w:r w:rsidRPr="00A46F5D">
              <w:rPr>
                <w:rFonts w:ascii="Times New Roman" w:eastAsia="Times New Roman" w:hAnsi="Times New Roman" w:cs="Courier New"/>
                <w:bCs/>
                <w:lang w:eastAsia="ru-RU"/>
              </w:rPr>
              <w:t>. НДС (18%) 322 743,26 руб. (триста двадцать две тысячи семьсот сорок три рубля двадцать шесть копеек)</w:t>
            </w:r>
          </w:p>
          <w:p w:rsidR="00313261" w:rsidRPr="00F50445" w:rsidRDefault="0082547D" w:rsidP="00A46F5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</w:t>
            </w:r>
            <w:r w:rsidR="00496913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включает в себя </w:t>
            </w:r>
            <w:r w:rsidR="00313261" w:rsidRPr="00F50445">
              <w:rPr>
                <w:rFonts w:ascii="Times New Roman" w:hAnsi="Times New Roman"/>
              </w:rPr>
              <w:t>все затраты подрядчика, так или иначе связанные с выполнением комплекса работ на объекте, в том числе: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 на производство строительно-монтажных работ с учетом стоимости материалов, конструкций, изделий, систем и оборудования;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начала производства работ, и их демобилизацией после окончания работ или в случае прекращения действия договора;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обеспечением подрядчика электроэнергией, теплом, водой бытовой и питьевой, </w:t>
            </w:r>
            <w:r w:rsidRPr="00F50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водоотведения, связью и иными ресурсами, необходимыми и достаточными для производства работ на объекте;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>- затраты на вывоз мусора и утилизацию отходов, транспортные расходы, содержание и уборку строительной площадки;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>- оплату налогов, сборов и других платежей, предусмотренных действующим законодательством РФ и договором;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получением подрядчиком всех свидетельств, разрешений, допусков, необходимых для выполнения им обязательств по договору;</w:t>
            </w:r>
          </w:p>
          <w:p w:rsidR="00313261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лабораторными заключениями и испытаниями выполнение которых необходимо для подтверждения качества выполненных работ;</w:t>
            </w:r>
          </w:p>
          <w:p w:rsidR="0082547D" w:rsidRPr="00F50445" w:rsidRDefault="00313261" w:rsidP="00313261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445">
              <w:rPr>
                <w:rFonts w:ascii="Times New Roman" w:hAnsi="Times New Roman"/>
                <w:sz w:val="22"/>
                <w:szCs w:val="22"/>
              </w:rPr>
              <w:t>- иные затраты, напрямую или косвенно связанные с выполнением р</w:t>
            </w:r>
            <w:r w:rsidR="006D7EB0" w:rsidRPr="00F50445">
              <w:rPr>
                <w:rFonts w:ascii="Times New Roman" w:hAnsi="Times New Roman"/>
                <w:sz w:val="22"/>
                <w:szCs w:val="22"/>
              </w:rPr>
              <w:t>абот, предусмотренных договором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Обоснование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Содержится </w:t>
            </w:r>
            <w:r w:rsidR="00236E53"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\r \h  \* MERGEFORMAT </w:instrTex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5550A"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\h  \* MERGEFORMAT </w:instrTex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5550A"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>ОБОСНОВАНИЕ ЦЕНЫ ДОГОВОРА</w:t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F50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A46F5D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496913" w:rsidP="0040622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362E1A" w:rsidRPr="00F50445" w:rsidTr="003B1E99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1" w:rsidRPr="00F50445" w:rsidRDefault="00313261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Calibri" w:hAnsi="Times New Roman"/>
                <w:bCs/>
                <w:color w:val="000000"/>
              </w:rPr>
              <w:t>Заказчик производит оплату выполненных подрядчиком и принятых комиссией работ в течение 10 (десяти) рабочих дней со дня подписания сторонами 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работ.</w:t>
            </w:r>
          </w:p>
          <w:p w:rsidR="0082547D" w:rsidRPr="00F50445" w:rsidRDefault="006C7DA7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      </w:r>
            <w:r w:rsidR="00930215" w:rsidRPr="00F50445">
              <w:rPr>
                <w:rFonts w:ascii="Times New Roman" w:eastAsia="Times New Roman" w:hAnsi="Times New Roman" w:cs="Times New Roman"/>
                <w:lang w:eastAsia="ru-RU"/>
              </w:rPr>
              <w:t>ей по договору не предусмотрена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Сведения о валюте, используемой для формирования цены договора и расчетов с подрядчиками (исполнителями)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сдачи-приемки выполненных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236E53" w:rsidP="0032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Содержится в разделе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3261" w:rsidRPr="00F5044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A46F5D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Требования к сроку предоставления гарантий на выполненные работы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C" w:rsidRPr="00F50445" w:rsidRDefault="00A608BC" w:rsidP="00E534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Гарантийный срок на выполненные работы устанавливается на период 5 (</w:t>
            </w:r>
            <w:r w:rsidR="00496913" w:rsidRPr="00F50445">
              <w:rPr>
                <w:rFonts w:ascii="Times New Roman" w:hAnsi="Times New Roman" w:cs="Times New Roman"/>
              </w:rPr>
              <w:t>пять) лет с момента подписания сторонами акта приемки выполненных работ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Форма, порядок, дата начала и окончания срока предоставления участникам </w:t>
            </w:r>
            <w:r w:rsidRPr="00F50445">
              <w:rPr>
                <w:rFonts w:ascii="Times New Roman" w:hAnsi="Times New Roman" w:cs="Times New Roman"/>
              </w:rPr>
              <w:lastRenderedPageBreak/>
              <w:t>электронного аукциона разъяснений положений документации об электронном аукционе</w:t>
            </w:r>
          </w:p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lastRenderedPageBreak/>
              <w:t xml:space="preserve"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даче разъяснений </w:t>
            </w:r>
            <w:r w:rsidRPr="00F50445">
              <w:rPr>
                <w:rFonts w:ascii="Times New Roman" w:hAnsi="Times New Roman" w:cs="Times New Roman"/>
              </w:rPr>
              <w:lastRenderedPageBreak/>
              <w:t>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дня до дня окончания срока подачи заявок на участие в электронном аукционе</w:t>
            </w:r>
            <w:proofErr w:type="gramEnd"/>
            <w:r w:rsidRPr="00F50445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5013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C01818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82547D" w:rsidRPr="00F50445" w:rsidRDefault="006C12DD" w:rsidP="0050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5013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EB0" w:rsidRPr="00F50445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      </w:r>
            <w:r w:rsidR="00167E11" w:rsidRPr="00F50445">
              <w:rPr>
                <w:rFonts w:ascii="Times New Roman" w:hAnsi="Times New Roman" w:cs="Times New Roman"/>
              </w:rPr>
              <w:t>.</w:t>
            </w:r>
          </w:p>
          <w:p w:rsidR="0082547D" w:rsidRPr="00F50445" w:rsidRDefault="00167E11" w:rsidP="0016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6D7EB0" w:rsidRPr="00F50445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F50445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F50445" w:rsidRDefault="00320A05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F50445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Д</w:t>
            </w:r>
            <w:r w:rsidR="00320A05" w:rsidRPr="00F50445">
              <w:rPr>
                <w:rFonts w:ascii="Times New Roman" w:hAnsi="Times New Roman" w:cs="Times New Roman"/>
              </w:rPr>
              <w:t>ата начала срока подачи заявок на</w:t>
            </w:r>
            <w:r w:rsidR="00F30593" w:rsidRPr="00F50445">
              <w:rPr>
                <w:rFonts w:ascii="Times New Roman" w:hAnsi="Times New Roman" w:cs="Times New Roman"/>
              </w:rPr>
              <w:t xml:space="preserve">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F50445" w:rsidRDefault="00320A05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013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A0D21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01818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362E1A" w:rsidRPr="00F50445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E1A" w:rsidRPr="00F50445" w:rsidTr="003B1E99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7" w:name="_Ref166312503"/>
            <w:bookmarkStart w:id="8" w:name="_Ref166381471"/>
            <w:bookmarkEnd w:id="7"/>
          </w:p>
        </w:tc>
        <w:bookmarkEnd w:id="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0" w:rsidRPr="00F50445" w:rsidRDefault="003C5CBF" w:rsidP="00EB11C1">
            <w:pPr>
              <w:tabs>
                <w:tab w:val="left" w:pos="0"/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013E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7B39E6" w:rsidRPr="00F504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6C12DD" w:rsidRPr="00F504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  <w:r w:rsidR="00CB14B0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4B0" w:rsidRPr="00F50445">
              <w:rPr>
                <w:rFonts w:ascii="Times New Roman" w:hAnsi="Times New Roman" w:cs="Times New Roman"/>
                <w:bCs/>
              </w:rPr>
              <w:t>(время</w:t>
            </w:r>
            <w:r w:rsidR="00CB14B0" w:rsidRPr="00F50445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="00CB14B0" w:rsidRPr="00F50445">
              <w:rPr>
                <w:rFonts w:ascii="Times New Roman" w:hAnsi="Times New Roman" w:cs="Times New Roman"/>
                <w:bCs/>
                <w:i/>
              </w:rPr>
              <w:t>(</w:t>
            </w:r>
            <w:r w:rsidR="00CB14B0" w:rsidRPr="00F50445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="00CB14B0" w:rsidRPr="00F50445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="00CB14B0" w:rsidRPr="00F50445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="00CB14B0" w:rsidRPr="00F50445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="00CB14B0" w:rsidRPr="00F50445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20"/>
          </w:p>
        </w:tc>
        <w:bookmarkEnd w:id="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F50445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2B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4693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913834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62E1A" w:rsidRPr="00F50445" w:rsidTr="003B1E99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7122905"/>
          </w:p>
        </w:tc>
        <w:bookmarkEnd w:id="1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013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46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8015E" w:rsidRPr="00F50445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F504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AB6A73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6A73" w:rsidRPr="00F50445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проведения электронного аукциона устанавливается оператором электронной площадки)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Ref166313061"/>
            <w:bookmarkEnd w:id="1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содержанию и составу заявки на участие в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5044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</w:t>
            </w:r>
            <w:r w:rsidRPr="00F50445">
              <w:rPr>
                <w:rFonts w:ascii="Times New Roman" w:hAnsi="Times New Roman" w:cs="Times New Roman"/>
                <w:bCs/>
                <w:iCs/>
              </w:rPr>
              <w:lastRenderedPageBreak/>
              <w:t>следующие документы и сведения: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F30593" w:rsidRPr="00F50445">
              <w:rPr>
                <w:rFonts w:ascii="Times New Roman" w:hAnsi="Times New Roman" w:cs="Times New Roman"/>
              </w:rPr>
              <w:t>участника электронного аукциона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3C5CBF" w:rsidP="003C5C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Порядок подачи</w:t>
            </w:r>
            <w:r w:rsidR="0082547D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включенное в реестр квалифицированных подрядных организаций и прошедшее регистрацию на электронной площадке.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аукциона вправе подать только одну заявку </w:t>
            </w:r>
            <w:r w:rsidR="005013E1" w:rsidRPr="00341C86">
              <w:rPr>
                <w:rFonts w:ascii="Times New Roman" w:eastAsia="Times New Roman" w:hAnsi="Times New Roman" w:cs="Times New Roman"/>
                <w:lang w:eastAsia="ru-RU"/>
              </w:rPr>
              <w:t>(в отношении каждого лота)</w:t>
            </w:r>
            <w:r w:rsidR="005013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на участие в электронном аукционе.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пунктом 2</w:t>
            </w:r>
            <w:r w:rsidR="0034077D" w:rsidRPr="00F504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 об аукционе. 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аукционе, подготовленная участником аукциона, должна быть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оставлена на русском языке.</w:t>
            </w:r>
            <w:bookmarkStart w:id="12" w:name="_Ref119430333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3" w:name="_Toc123405470"/>
            <w:bookmarkStart w:id="14" w:name="_Ref119429817"/>
            <w:bookmarkEnd w:id="12"/>
            <w:bookmarkEnd w:id="13"/>
            <w:bookmarkEnd w:id="14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82547D" w:rsidRPr="00F50445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Рекомендуемая форма заявки: участникам аукциона рекомендуется формировать  заявку на участие в электронном аукционе согласно приложению 1 к настоящей документации об электронном аукционе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_Ref166314817"/>
            <w:bookmarkStart w:id="16" w:name="_Ref166315159"/>
            <w:bookmarkEnd w:id="15"/>
            <w:bookmarkEnd w:id="1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D" w:rsidRDefault="0082547D" w:rsidP="005013E1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следующем размере: </w:t>
            </w:r>
          </w:p>
          <w:p w:rsidR="005013E1" w:rsidRPr="00E65C7E" w:rsidRDefault="005013E1" w:rsidP="005013E1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C7E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  <w:p w:rsidR="005013E1" w:rsidRPr="00E65C7E" w:rsidRDefault="005013E1" w:rsidP="005013E1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1,2 % </w:t>
            </w:r>
            <w:r w:rsidRPr="00E65C7E">
              <w:rPr>
                <w:rFonts w:ascii="Times New Roman" w:eastAsia="Times New Roman" w:hAnsi="Times New Roman" w:cs="Times New Roman"/>
                <w:lang w:eastAsia="ru-RU"/>
              </w:rPr>
              <w:t xml:space="preserve">от начальной (максимальной) цены договора, что составляет: </w:t>
            </w: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91 051,81 рубль </w:t>
            </w:r>
            <w:r w:rsidRPr="00E65C7E">
              <w:rPr>
                <w:rFonts w:ascii="Times New Roman" w:eastAsia="Times New Roman" w:hAnsi="Times New Roman" w:cs="Times New Roman"/>
                <w:lang w:eastAsia="ru-RU"/>
              </w:rPr>
              <w:t>(девяносто одна тысяча пятьдесят один рубль восемьдесят одна копейка).</w:t>
            </w:r>
          </w:p>
          <w:p w:rsidR="005013E1" w:rsidRPr="00E65C7E" w:rsidRDefault="005013E1" w:rsidP="005013E1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3E1" w:rsidRPr="00E65C7E" w:rsidRDefault="005013E1" w:rsidP="005013E1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82547D" w:rsidRPr="005013E1" w:rsidRDefault="005013E1" w:rsidP="005013E1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1% </w:t>
            </w:r>
            <w:r w:rsidRPr="00E65C7E">
              <w:rPr>
                <w:rFonts w:ascii="Times New Roman" w:eastAsia="Times New Roman" w:hAnsi="Times New Roman" w:cs="Times New Roman"/>
                <w:lang w:eastAsia="ru-RU"/>
              </w:rPr>
              <w:t xml:space="preserve">от начальной (максимальной) цены договора, что составляет: </w:t>
            </w:r>
            <w:r w:rsidRPr="00E65C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21 157,61 рублей </w:t>
            </w:r>
            <w:r w:rsidRPr="00E65C7E">
              <w:rPr>
                <w:rFonts w:ascii="Times New Roman" w:eastAsia="Times New Roman" w:hAnsi="Times New Roman" w:cs="Times New Roman"/>
                <w:lang w:eastAsia="ru-RU"/>
              </w:rPr>
              <w:t>(двадцать одна тысяча сто пятьдесят семь рублей шестьдесят одна копейка).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счета для внесения денежных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Денежные средства, внесенные в качестве обеспечения заявок, при проведении электронных аукционов перечисляются на счет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оператора электронной площадки в банке </w:t>
            </w:r>
          </w:p>
        </w:tc>
      </w:tr>
      <w:tr w:rsidR="00FA42FE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F50445" w:rsidRDefault="00FA42FE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F50445" w:rsidRDefault="00E2697A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F50445" w:rsidRDefault="00E2697A" w:rsidP="00FA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42FE" w:rsidRPr="00F50445">
              <w:rPr>
                <w:rFonts w:ascii="Times New Roman" w:eastAsia="Times New Roman" w:hAnsi="Times New Roman" w:cs="Times New Roman"/>
                <w:lang w:eastAsia="ru-RU"/>
              </w:rPr>
              <w:t>оставляет от 0,5% до 5% начальн</w:t>
            </w:r>
            <w:r w:rsidR="00F30593" w:rsidRPr="00F50445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AA7BE8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F50445" w:rsidRDefault="00AA7BE8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F50445" w:rsidRDefault="00AA7BE8" w:rsidP="002F79A5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договора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5" w:rsidRPr="00F50445" w:rsidRDefault="00236E53" w:rsidP="0023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="00AA7BE8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="00AA7BE8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4B5" w:rsidRPr="00F5044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104B5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CF6BDD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каждого лота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F50445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F50445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заключения договора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r w:rsidR="00FA42FE" w:rsidRPr="00F50445">
              <w:rPr>
                <w:rFonts w:ascii="Times New Roman" w:hAnsi="Times New Roman" w:cs="Times New Roman"/>
              </w:rPr>
              <w:t>ранее,</w:t>
            </w:r>
            <w:r w:rsidRPr="00F50445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либо протокола рассмотрения единственной заявки на участие в электронном аукционе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7" w:name="_Ref166315233"/>
            <w:bookmarkStart w:id="18" w:name="_Ref166315600"/>
            <w:bookmarkStart w:id="19" w:name="_Ref166337491"/>
            <w:bookmarkEnd w:id="17"/>
            <w:bookmarkEnd w:id="18"/>
          </w:p>
        </w:tc>
        <w:bookmarkEnd w:id="1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договора. Способы, срок и порядок предоставления о</w:t>
            </w:r>
            <w:r w:rsidR="008E4F87" w:rsidRPr="00F50445">
              <w:rPr>
                <w:rFonts w:ascii="Times New Roman" w:eastAsia="Times New Roman" w:hAnsi="Times New Roman" w:cs="Times New Roman"/>
                <w:lang w:eastAsia="ru-RU"/>
              </w:rPr>
              <w:t>беспечения исполнения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DD" w:rsidRDefault="00055348" w:rsidP="00CF6BD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договора на участие в электронном аукционе предусмотрено в следующем размере: </w:t>
            </w:r>
          </w:p>
          <w:p w:rsidR="00CF6BDD" w:rsidRPr="00E65C7E" w:rsidRDefault="00CF6BDD" w:rsidP="00CF6BD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C7E">
              <w:rPr>
                <w:rFonts w:ascii="Times New Roman" w:hAnsi="Times New Roman" w:cs="Times New Roman"/>
                <w:b/>
                <w:bCs/>
              </w:rPr>
              <w:t>Лот №1</w:t>
            </w:r>
          </w:p>
          <w:p w:rsidR="00CF6BDD" w:rsidRPr="00E65C7E" w:rsidRDefault="00CF6BDD" w:rsidP="00CF6BD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E65C7E">
              <w:rPr>
                <w:rFonts w:ascii="Times New Roman" w:hAnsi="Times New Roman" w:cs="Times New Roman"/>
                <w:b/>
                <w:bCs/>
              </w:rPr>
              <w:t>3%</w:t>
            </w:r>
            <w:r w:rsidRPr="00E65C7E">
              <w:rPr>
                <w:rFonts w:ascii="Times New Roman" w:hAnsi="Times New Roman" w:cs="Times New Roman"/>
                <w:bCs/>
              </w:rPr>
              <w:t xml:space="preserve"> от начальной (максимальной) цены договора, что составляет </w:t>
            </w:r>
            <w:r w:rsidRPr="00E65C7E">
              <w:rPr>
                <w:rFonts w:ascii="Times New Roman" w:hAnsi="Times New Roman" w:cs="Times New Roman"/>
                <w:b/>
                <w:bCs/>
              </w:rPr>
              <w:t xml:space="preserve">227 629,54 рублей </w:t>
            </w:r>
            <w:r w:rsidRPr="00E65C7E">
              <w:rPr>
                <w:rFonts w:ascii="Times New Roman" w:hAnsi="Times New Roman" w:cs="Times New Roman"/>
                <w:bCs/>
              </w:rPr>
              <w:t>(двести двадцать семь тысяч шестьсот двадцать девять рублей пятьдесят четыре копейки).</w:t>
            </w:r>
          </w:p>
          <w:p w:rsidR="00CF6BDD" w:rsidRPr="00E65C7E" w:rsidRDefault="00CF6BDD" w:rsidP="00CF6BD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</w:p>
          <w:p w:rsidR="00CF6BDD" w:rsidRPr="00E65C7E" w:rsidRDefault="00CF6BDD" w:rsidP="00CF6BD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C7E">
              <w:rPr>
                <w:rFonts w:ascii="Times New Roman" w:hAnsi="Times New Roman" w:cs="Times New Roman"/>
                <w:b/>
                <w:bCs/>
              </w:rPr>
              <w:t>Лот №2</w:t>
            </w:r>
          </w:p>
          <w:p w:rsidR="00CF6BDD" w:rsidRDefault="00CF6BDD" w:rsidP="00CF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5C7E">
              <w:rPr>
                <w:rFonts w:ascii="Times New Roman" w:hAnsi="Times New Roman" w:cs="Times New Roman"/>
                <w:b/>
                <w:bCs/>
              </w:rPr>
              <w:t>3%</w:t>
            </w:r>
            <w:r w:rsidRPr="00E65C7E">
              <w:rPr>
                <w:rFonts w:ascii="Times New Roman" w:hAnsi="Times New Roman" w:cs="Times New Roman"/>
                <w:bCs/>
              </w:rPr>
              <w:t xml:space="preserve"> от начальной (максимальной) цены договора, что составляет </w:t>
            </w:r>
            <w:r w:rsidRPr="00E65C7E">
              <w:rPr>
                <w:rFonts w:ascii="Times New Roman" w:hAnsi="Times New Roman" w:cs="Times New Roman"/>
                <w:b/>
                <w:bCs/>
              </w:rPr>
              <w:t xml:space="preserve">63 472,84 рубля </w:t>
            </w:r>
            <w:r w:rsidRPr="00E65C7E">
              <w:rPr>
                <w:rFonts w:ascii="Times New Roman" w:hAnsi="Times New Roman" w:cs="Times New Roman"/>
                <w:bCs/>
              </w:rPr>
              <w:t>(шестьдесят три тысячи четыреста семьдесят два рубля восемьдесят четыре копейки).</w:t>
            </w:r>
          </w:p>
          <w:p w:rsidR="0082547D" w:rsidRPr="00F50445" w:rsidRDefault="0082547D" w:rsidP="00CF6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аукциона. 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об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445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услуг предусмотрена выплата аванса).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Par1"/>
            <w:bookmarkEnd w:id="20"/>
            <w:r w:rsidRPr="00F50445">
              <w:rPr>
                <w:rFonts w:ascii="Times New Roman" w:hAnsi="Times New Roman" w:cs="Times New Roman"/>
              </w:rPr>
              <w:t>Исполнение договора обеспечивается: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9" w:history="1">
              <w:r w:rsidRPr="00F50445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F50445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Способ обеспечения исполнения договора определяется </w:t>
            </w:r>
            <w:r w:rsidRPr="00F50445">
              <w:rPr>
                <w:rFonts w:ascii="Times New Roman" w:hAnsi="Times New Roman" w:cs="Times New Roman"/>
              </w:rPr>
              <w:lastRenderedPageBreak/>
              <w:t xml:space="preserve">участником электронного аукциона, с которым заключается договор, самостоятельно. 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а) быть безотзывной;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д) срок действия банковской гарантии должен превышать срок выполнения работ по договору об </w:t>
            </w:r>
            <w:r w:rsidR="005C248F" w:rsidRPr="00F50445">
              <w:rPr>
                <w:rFonts w:ascii="Times New Roman" w:hAnsi="Times New Roman" w:cs="Times New Roman"/>
              </w:rPr>
              <w:t>оказании услуг не менее чем на 9</w:t>
            </w:r>
            <w:r w:rsidRPr="00F50445">
              <w:rPr>
                <w:rFonts w:ascii="Times New Roman" w:hAnsi="Times New Roman" w:cs="Times New Roman"/>
              </w:rPr>
              <w:t xml:space="preserve">0 </w:t>
            </w:r>
            <w:r w:rsidR="005C248F" w:rsidRPr="00F50445">
              <w:rPr>
                <w:rFonts w:ascii="Times New Roman" w:hAnsi="Times New Roman" w:cs="Times New Roman"/>
              </w:rPr>
              <w:t xml:space="preserve">календарных </w:t>
            </w:r>
            <w:r w:rsidRPr="00F50445">
              <w:rPr>
                <w:rFonts w:ascii="Times New Roman" w:hAnsi="Times New Roman" w:cs="Times New Roman"/>
              </w:rPr>
              <w:t>дней.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В банковской гарантии, помимо сведений, предусмотренных </w:t>
            </w:r>
            <w:hyperlink r:id="rId10" w:history="1">
              <w:r w:rsidRPr="00F50445">
                <w:rPr>
                  <w:rFonts w:ascii="Times New Roman" w:hAnsi="Times New Roman" w:cs="Times New Roman"/>
                </w:rPr>
                <w:t>пунктом 4 статьи 368</w:t>
              </w:r>
            </w:hyperlink>
            <w:r w:rsidRPr="00F50445">
              <w:rPr>
                <w:rFonts w:ascii="Times New Roman" w:hAnsi="Times New Roman" w:cs="Times New Roman"/>
              </w:rPr>
              <w:t xml:space="preserve"> Гражданского кодекса Российской Федерации, должно быть указано: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lastRenderedPageBreak/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Изменения, вносимые в договор, не освобождают гаранта от исполнения обязательств по банковской гарантии.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Недопустимо включение в банковскую гарантию: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а) положений о праве гаранта отказывать в удовлетворении требования к платежу по банковской гарантии, в случае непредставления гаранту бенефициаром уведомления о нарушении принципалом условий договора или расторжении договора;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б) требований к предоставлению бенефициаром гаранту отчета об исполнении договора.</w:t>
            </w:r>
          </w:p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Par27"/>
            <w:bookmarkEnd w:id="21"/>
            <w:r w:rsidRPr="00F50445">
              <w:rPr>
                <w:rFonts w:ascii="Times New Roman" w:hAnsi="Times New Roman" w:cs="Times New Roman"/>
              </w:rPr>
      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      </w:r>
          </w:p>
          <w:p w:rsidR="0040622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Банковская гарантия, предоставляемая участником электронного аукциона в качестве обеспечения исполнения договора, информация о ней и документы, должны быть включены в реестр банковских гарантий. Такие информация и документы должны быть подписаны усиленной неквалифицированной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2" w:name="_Ref166315737"/>
          </w:p>
        </w:tc>
        <w:bookmarkEnd w:id="2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обеспечения исполнения договора (в случае, если участник аукциона выбрал обеспечение исполнения договора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73" w:rsidRPr="00F50445" w:rsidRDefault="00FD5126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Денежные сре</w:t>
            </w:r>
            <w:r w:rsidR="006D15DD" w:rsidRPr="00F50445">
              <w:rPr>
                <w:rFonts w:ascii="Times New Roman" w:eastAsia="Times New Roman" w:hAnsi="Times New Roman" w:cs="Times New Roman"/>
                <w:lang w:eastAsia="ru-RU"/>
              </w:rPr>
              <w:t>дства зачисляются подрядчиком</w:t>
            </w:r>
            <w:r w:rsidR="008E6373"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следующие реквизиты: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</w:t>
            </w:r>
            <w:r w:rsidR="00FD5126" w:rsidRPr="00F504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8E6373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F50445">
              <w:t xml:space="preserve"> </w:t>
            </w: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82547D" w:rsidRPr="00F50445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5044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договора подтверждается платежным поруче</w:t>
            </w:r>
            <w:r w:rsidR="002F79A5" w:rsidRPr="00F50445">
              <w:rPr>
                <w:rFonts w:ascii="Times New Roman" w:eastAsia="Times New Roman" w:hAnsi="Times New Roman" w:cs="Times New Roman"/>
                <w:lang w:eastAsia="ru-RU"/>
              </w:rPr>
              <w:t>нием с отметкой банка об оплате</w:t>
            </w:r>
          </w:p>
        </w:tc>
      </w:tr>
      <w:tr w:rsidR="00362E1A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3" w:name="_Ref166340053"/>
          </w:p>
        </w:tc>
        <w:bookmarkEnd w:id="2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Возможность заказчика </w:t>
            </w:r>
            <w:r w:rsidRPr="00F50445">
              <w:rPr>
                <w:rFonts w:ascii="Times New Roman" w:hAnsi="Times New Roman" w:cs="Times New Roman"/>
              </w:rPr>
              <w:lastRenderedPageBreak/>
              <w:t>изменить условия договора</w:t>
            </w:r>
          </w:p>
          <w:p w:rsidR="0082547D" w:rsidRPr="00F50445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6" w:rsidRPr="00F50445" w:rsidRDefault="00FD5126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50445">
              <w:rPr>
                <w:rFonts w:ascii="Times New Roman" w:hAnsi="Times New Roman" w:cs="Times New Roman"/>
                <w:iCs/>
              </w:rPr>
              <w:lastRenderedPageBreak/>
              <w:t>Предусмотрена.</w:t>
            </w:r>
          </w:p>
          <w:p w:rsidR="0082547D" w:rsidRPr="00F50445" w:rsidRDefault="005C248F" w:rsidP="004E6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50445">
              <w:rPr>
                <w:rFonts w:ascii="Times New Roman" w:hAnsi="Times New Roman" w:cs="Times New Roman"/>
                <w:iCs/>
              </w:rPr>
              <w:lastRenderedPageBreak/>
              <w:t>Заказчиком м</w:t>
            </w:r>
            <w:r w:rsidR="0082547D" w:rsidRPr="00F50445">
              <w:rPr>
                <w:rFonts w:ascii="Times New Roman" w:hAnsi="Times New Roman" w:cs="Times New Roman"/>
                <w:iCs/>
              </w:rPr>
              <w:t>ожет быть увеличена цена договора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</w:t>
            </w:r>
            <w:r w:rsidR="000A262C" w:rsidRPr="00F50445">
              <w:rPr>
                <w:rFonts w:ascii="Times New Roman" w:hAnsi="Times New Roman" w:cs="Times New Roman"/>
                <w:iCs/>
              </w:rPr>
              <w:t xml:space="preserve">оговором объемов работ </w:t>
            </w:r>
          </w:p>
        </w:tc>
      </w:tr>
      <w:tr w:rsidR="0082547D" w:rsidRPr="00F50445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34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>Условия заключения договора с участником аукциона, с которым заключается договор по предложенной цене, которая на 25 и более процентов ниже начальной (максимальной)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F50445" w:rsidRDefault="0082547D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выплата аванса).</w:t>
            </w:r>
          </w:p>
          <w:p w:rsidR="005C0E7C" w:rsidRPr="00F50445" w:rsidRDefault="005C0E7C" w:rsidP="00CB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445">
              <w:rPr>
                <w:rFonts w:ascii="Times New Roman" w:hAnsi="Times New Roman" w:cs="Times New Roman"/>
              </w:rPr>
              <w:t>Также участник обязан представить заказчику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</w:t>
            </w:r>
            <w:proofErr w:type="gramEnd"/>
            <w:r w:rsidRPr="00F50445">
              <w:rPr>
                <w:rFonts w:ascii="Times New Roman" w:hAnsi="Times New Roman" w:cs="Times New Roman"/>
              </w:rPr>
              <w:t xml:space="preserve"> подтверждающие возможность участника закупки осуществить выполнение работ по предлагаемой цене.</w:t>
            </w:r>
          </w:p>
          <w:p w:rsidR="003259EC" w:rsidRPr="00F50445" w:rsidRDefault="00CB08D4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445">
              <w:rPr>
                <w:rFonts w:ascii="Times New Roman" w:hAnsi="Times New Roman" w:cs="Times New Roman"/>
              </w:rPr>
              <w:t xml:space="preserve">Обоснование </w:t>
            </w:r>
            <w:r w:rsidR="005C0E7C" w:rsidRPr="00F50445">
              <w:rPr>
                <w:rFonts w:ascii="Times New Roman" w:hAnsi="Times New Roman" w:cs="Times New Roman"/>
              </w:rPr>
              <w:t>представляется участником при направлении заказчику подписанного проекта до</w:t>
            </w:r>
            <w:r w:rsidRPr="00F50445">
              <w:rPr>
                <w:rFonts w:ascii="Times New Roman" w:hAnsi="Times New Roman" w:cs="Times New Roman"/>
              </w:rPr>
              <w:t>говора</w:t>
            </w:r>
            <w:r w:rsidR="00D83C36">
              <w:rPr>
                <w:rFonts w:ascii="Times New Roman" w:hAnsi="Times New Roman" w:cs="Times New Roman"/>
              </w:rPr>
              <w:t>.</w:t>
            </w:r>
          </w:p>
        </w:tc>
      </w:tr>
    </w:tbl>
    <w:p w:rsidR="00CB14B0" w:rsidRDefault="00CB14B0" w:rsidP="00CB14B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4" w:name="_Ref248728669"/>
    </w:p>
    <w:p w:rsidR="0082547D" w:rsidRPr="00913834" w:rsidRDefault="00E47660" w:rsidP="006D55CA">
      <w:pPr>
        <w:numPr>
          <w:ilvl w:val="1"/>
          <w:numId w:val="1"/>
        </w:numPr>
        <w:tabs>
          <w:tab w:val="clear" w:pos="1800"/>
          <w:tab w:val="num" w:pos="-284"/>
          <w:tab w:val="left" w:pos="0"/>
          <w:tab w:val="left" w:pos="284"/>
          <w:tab w:val="left" w:pos="3544"/>
        </w:tabs>
        <w:autoSpaceDE w:val="0"/>
        <w:autoSpaceDN w:val="0"/>
        <w:adjustRightInd w:val="0"/>
        <w:spacing w:before="120" w:after="12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5" w:name="_Ref248562863"/>
      <w:bookmarkEnd w:id="24"/>
      <w:r>
        <w:rPr>
          <w:rFonts w:ascii="Times New Roman" w:eastAsia="Times New Roman" w:hAnsi="Times New Roman" w:cs="Times New Roman"/>
          <w:b/>
          <w:bCs/>
          <w:lang w:eastAsia="ru-RU"/>
        </w:rPr>
        <w:t>ПРОЕКТНАЯ ДОКУМЕНТАЦИЯ</w:t>
      </w:r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 </w:t>
      </w:r>
    </w:p>
    <w:p w:rsidR="0082547D" w:rsidRPr="00EB11C1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B08D4" w:rsidRPr="00913834" w:rsidRDefault="00CB08D4" w:rsidP="00913834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СМЕТНАЯ ДОКУМЕНТАЦИЯ</w:t>
      </w:r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Pr="00EB11C1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B08D4" w:rsidRDefault="00CB08D4" w:rsidP="0082547D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B08D4" w:rsidRPr="00913834" w:rsidRDefault="00236E53" w:rsidP="00913834">
      <w:pPr>
        <w:numPr>
          <w:ilvl w:val="1"/>
          <w:numId w:val="1"/>
        </w:numPr>
        <w:tabs>
          <w:tab w:val="clear" w:pos="1800"/>
          <w:tab w:val="num" w:pos="0"/>
        </w:tabs>
        <w:autoSpaceDE w:val="0"/>
        <w:autoSpaceDN w:val="0"/>
        <w:adjustRightInd w:val="0"/>
        <w:spacing w:before="120" w:after="120" w:line="240" w:lineRule="auto"/>
        <w:ind w:left="851" w:hanging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ГРАФИК ПРОИЗВОДСТВА</w:t>
      </w:r>
      <w:r w:rsidR="00195B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B08D4">
        <w:rPr>
          <w:rFonts w:ascii="Times New Roman" w:eastAsia="Times New Roman" w:hAnsi="Times New Roman" w:cs="Times New Roman"/>
          <w:b/>
          <w:bCs/>
          <w:lang w:eastAsia="ru-RU"/>
        </w:rPr>
        <w:t>РАБОТ</w:t>
      </w:r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Pr="00EB11C1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B08D4" w:rsidRPr="00EB11C1" w:rsidRDefault="00CB08D4" w:rsidP="00913834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2547D" w:rsidRPr="00EB11C1" w:rsidRDefault="0082547D" w:rsidP="006D55CA">
      <w:pPr>
        <w:numPr>
          <w:ilvl w:val="1"/>
          <w:numId w:val="1"/>
        </w:numPr>
        <w:tabs>
          <w:tab w:val="clear" w:pos="1800"/>
          <w:tab w:val="left" w:pos="0"/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6" w:name="_Ref353189530"/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5"/>
      <w:bookmarkEnd w:id="26"/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82547D" w:rsidRPr="00EB11C1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82547D" w:rsidRPr="00EB11C1" w:rsidRDefault="0082547D" w:rsidP="0082547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47D" w:rsidRPr="00EB11C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7" w:name="_Ref353191193"/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t xml:space="preserve"> ОБОСНОВАНИЕ ЦЕНЫ ДОГОВОРА</w:t>
      </w:r>
      <w:bookmarkEnd w:id="27"/>
      <w:r w:rsidR="00CF6BDD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913834" w:rsidRDefault="0082547D" w:rsidP="00CF6BD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B11C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4E0AE0" w:rsidRDefault="004E0AE0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E3BD3" w:rsidRDefault="00CE3BD3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CE3BD3" w:rsidRDefault="00CE3BD3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документации о проведении </w:t>
      </w:r>
    </w:p>
    <w:p w:rsidR="00CE3BD3" w:rsidRDefault="00CE3BD3" w:rsidP="00CE3BD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электронного аукциона</w:t>
      </w: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CE3BD3" w:rsidRDefault="00CE3BD3" w:rsidP="00CE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CE3BD3" w:rsidRDefault="00CE3BD3" w:rsidP="00CE3BD3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CE3BD3" w:rsidRDefault="00CE3BD3" w:rsidP="00CE3BD3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p w:rsidR="00CE3BD3" w:rsidRDefault="00CE3BD3" w:rsidP="00CE3B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в лице_________________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(при наличии) представителя участника электронного аукциона – юридического лица),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____________________(указывается документ, на основании которого действует представитель юридического лица или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просит рассмотреть 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>
        <w:rPr>
          <w:rFonts w:ascii="Times New Roman" w:hAnsi="Times New Roman" w:cs="Times New Roman"/>
          <w:i/>
          <w:sz w:val="24"/>
          <w:szCs w:val="24"/>
        </w:rPr>
        <w:t>__________________(указывается предмет электронного аукциона)</w:t>
      </w:r>
      <w:r w:rsidR="00CF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BDD" w:rsidRPr="00CF6BDD">
        <w:rPr>
          <w:rFonts w:ascii="Times New Roman" w:hAnsi="Times New Roman" w:cs="Times New Roman"/>
          <w:sz w:val="24"/>
          <w:szCs w:val="24"/>
        </w:rPr>
        <w:t>Лот № _____</w:t>
      </w:r>
      <w:r w:rsidRPr="00CF6BDD">
        <w:rPr>
          <w:rFonts w:ascii="Times New Roman" w:hAnsi="Times New Roman" w:cs="Times New Roman"/>
          <w:sz w:val="24"/>
          <w:szCs w:val="24"/>
        </w:rPr>
        <w:t>.</w:t>
      </w:r>
    </w:p>
    <w:p w:rsidR="00CE3BD3" w:rsidRDefault="00CE3BD3" w:rsidP="00CE3B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CE3BD3" w:rsidRDefault="00CE3BD3" w:rsidP="00CE3B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 (указывается наименование заказчика) </w:t>
      </w:r>
      <w:r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CE3BD3" w:rsidRDefault="00CE3BD3" w:rsidP="00CE3BD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 учредителя: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E3BD3" w:rsidRDefault="00CE3BD3" w:rsidP="00CE3B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лица, исполняющего функции единоличного исполнительного органа/ ИНН:</w:t>
      </w:r>
    </w:p>
    <w:p w:rsidR="00CE3BD3" w:rsidRDefault="00CE3BD3" w:rsidP="00CE3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____________________________________/ИНН____________________________________,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CE3BD3" w:rsidRDefault="00CE3BD3" w:rsidP="00CE3BD3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BD3" w:rsidRDefault="00CE3BD3" w:rsidP="00CE3BD3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CE3BD3" w:rsidRDefault="00CE3BD3" w:rsidP="00CE3BD3">
      <w:pPr>
        <w:pStyle w:val="a6"/>
        <w:tabs>
          <w:tab w:val="left" w:pos="284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CE3BD3" w:rsidRDefault="00CE3BD3" w:rsidP="00CE3B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</w:t>
      </w:r>
      <w:r w:rsidR="005B57AF">
        <w:rPr>
          <w:rFonts w:ascii="Times New Roman" w:hAnsi="Times New Roman" w:cs="Times New Roman"/>
          <w:i/>
          <w:sz w:val="24"/>
          <w:szCs w:val="24"/>
          <w:u w:val="single"/>
        </w:rPr>
        <w:t>раздела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255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CE3BD3" w:rsidRDefault="00CE3BD3" w:rsidP="00CE3B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3BD3" w:rsidRDefault="00CE3BD3" w:rsidP="00CE3BD3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CE3BD3" w:rsidRDefault="00CE3BD3" w:rsidP="00CE3BD3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ВНИМАНИЕ!!! ПРИ ЗАПОЛНЕНИИ ЗАЯВКИ НА УЧАСТИЕ В ЭЛЕКТРОННОМ АУКЦИОНЕ ОБЯЗАТЕЛЬНО УКАЗЫВАЕТСЯ: ИНН УЧРЕДИТЕЛЕЙ (ФИЗ. ЛИЦА ИЛИ ЮР. ЛИЦА В ЗАВИСИМОСТИ ОТ ТОГО КТО ЯВЛЯЕТСЯ УЧРЕДИТЕЛЕМ); ИНН КОЛЛЕГИАЛЬНОГО ИСПОЛНИТЕЛЬНОГО ОРГАНА (ПРИ НАЛИЧИИ); ИНН ЕДИНОЛИЧНОГО ИСПОЛНИТЕЛЬНОГО ОРГАНА, А ТАКЖЕ ИНЫЕ СВЕДЕНИЯ И ДОКУМЕНТЫ ПРЕДУСМОТРЕННЫЕ ПУНКТОМ 22 НАСТОЯЩЕЙ ДОКУМЕНТАЦИИ</w:t>
      </w:r>
      <w:r w:rsidR="005B57A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 ПРОВЕДЕНИИ ЭЛЕКТРОННОГО АУКЦИОНА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!!!</w:t>
      </w:r>
    </w:p>
    <w:p w:rsidR="00CE3BD3" w:rsidRPr="00EB11C1" w:rsidRDefault="00CE3BD3" w:rsidP="00CE3BD3">
      <w:pPr>
        <w:spacing w:after="0" w:line="240" w:lineRule="auto"/>
        <w:ind w:left="5670"/>
        <w:jc w:val="right"/>
      </w:pPr>
    </w:p>
    <w:p w:rsidR="00CD62AC" w:rsidRPr="00EB11C1" w:rsidRDefault="00CD62AC" w:rsidP="00C01818">
      <w:pPr>
        <w:spacing w:after="0" w:line="240" w:lineRule="auto"/>
        <w:ind w:left="5670"/>
        <w:jc w:val="right"/>
      </w:pPr>
    </w:p>
    <w:sectPr w:rsidR="00CD62AC" w:rsidRPr="00EB11C1" w:rsidSect="006C078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D0" w:rsidRDefault="00E531D0" w:rsidP="0082547D">
      <w:pPr>
        <w:spacing w:after="0" w:line="240" w:lineRule="auto"/>
      </w:pPr>
      <w:r>
        <w:separator/>
      </w:r>
    </w:p>
  </w:endnote>
  <w:endnote w:type="continuationSeparator" w:id="0">
    <w:p w:rsidR="00E531D0" w:rsidRDefault="00E531D0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D0" w:rsidRDefault="00E531D0" w:rsidP="0082547D">
      <w:pPr>
        <w:spacing w:after="0" w:line="240" w:lineRule="auto"/>
      </w:pPr>
      <w:r>
        <w:separator/>
      </w:r>
    </w:p>
  </w:footnote>
  <w:footnote w:type="continuationSeparator" w:id="0">
    <w:p w:rsidR="00E531D0" w:rsidRDefault="00E531D0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34FCF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0BEA"/>
    <w:rsid w:val="00034C95"/>
    <w:rsid w:val="000363A0"/>
    <w:rsid w:val="00052C49"/>
    <w:rsid w:val="00055348"/>
    <w:rsid w:val="00071E9F"/>
    <w:rsid w:val="000862DB"/>
    <w:rsid w:val="00087CF4"/>
    <w:rsid w:val="000A0496"/>
    <w:rsid w:val="000A262C"/>
    <w:rsid w:val="000A2BBF"/>
    <w:rsid w:val="000A45D5"/>
    <w:rsid w:val="001006AA"/>
    <w:rsid w:val="001020F7"/>
    <w:rsid w:val="00126AB0"/>
    <w:rsid w:val="00131569"/>
    <w:rsid w:val="00131CDA"/>
    <w:rsid w:val="00163054"/>
    <w:rsid w:val="00167E11"/>
    <w:rsid w:val="0017567E"/>
    <w:rsid w:val="001958DE"/>
    <w:rsid w:val="00195BEA"/>
    <w:rsid w:val="001C259F"/>
    <w:rsid w:val="001C262F"/>
    <w:rsid w:val="001C2CF3"/>
    <w:rsid w:val="001C4458"/>
    <w:rsid w:val="001C4585"/>
    <w:rsid w:val="001D3295"/>
    <w:rsid w:val="0022388F"/>
    <w:rsid w:val="00224C53"/>
    <w:rsid w:val="00236E53"/>
    <w:rsid w:val="00241EEF"/>
    <w:rsid w:val="00254103"/>
    <w:rsid w:val="00261F32"/>
    <w:rsid w:val="00283640"/>
    <w:rsid w:val="002A0E7E"/>
    <w:rsid w:val="002B38FA"/>
    <w:rsid w:val="002E4321"/>
    <w:rsid w:val="002F2D00"/>
    <w:rsid w:val="002F79A5"/>
    <w:rsid w:val="00313261"/>
    <w:rsid w:val="00320A05"/>
    <w:rsid w:val="00321352"/>
    <w:rsid w:val="003228FA"/>
    <w:rsid w:val="00323910"/>
    <w:rsid w:val="0032461A"/>
    <w:rsid w:val="003259EC"/>
    <w:rsid w:val="00325F89"/>
    <w:rsid w:val="0034077D"/>
    <w:rsid w:val="00362E1A"/>
    <w:rsid w:val="003B1E99"/>
    <w:rsid w:val="003B30F4"/>
    <w:rsid w:val="003B55C8"/>
    <w:rsid w:val="003B5ECD"/>
    <w:rsid w:val="003C5CBF"/>
    <w:rsid w:val="003C71C7"/>
    <w:rsid w:val="003D2926"/>
    <w:rsid w:val="003D75B2"/>
    <w:rsid w:val="003E5A82"/>
    <w:rsid w:val="003F0243"/>
    <w:rsid w:val="0040622D"/>
    <w:rsid w:val="00410137"/>
    <w:rsid w:val="004376D5"/>
    <w:rsid w:val="00446851"/>
    <w:rsid w:val="004504E3"/>
    <w:rsid w:val="00452F6E"/>
    <w:rsid w:val="00496913"/>
    <w:rsid w:val="004A5391"/>
    <w:rsid w:val="004B336B"/>
    <w:rsid w:val="004D58F9"/>
    <w:rsid w:val="004D687A"/>
    <w:rsid w:val="004E0AE0"/>
    <w:rsid w:val="004E0EB8"/>
    <w:rsid w:val="004E6EA5"/>
    <w:rsid w:val="004F5784"/>
    <w:rsid w:val="005013E1"/>
    <w:rsid w:val="00511ED6"/>
    <w:rsid w:val="00525618"/>
    <w:rsid w:val="00535ECC"/>
    <w:rsid w:val="00546E53"/>
    <w:rsid w:val="00584ED3"/>
    <w:rsid w:val="005946DD"/>
    <w:rsid w:val="005B57AF"/>
    <w:rsid w:val="005C0E7C"/>
    <w:rsid w:val="005C248F"/>
    <w:rsid w:val="005D7C7E"/>
    <w:rsid w:val="005F137C"/>
    <w:rsid w:val="00623966"/>
    <w:rsid w:val="0063364A"/>
    <w:rsid w:val="00640DF4"/>
    <w:rsid w:val="00646936"/>
    <w:rsid w:val="006572FC"/>
    <w:rsid w:val="006629E7"/>
    <w:rsid w:val="00663BD5"/>
    <w:rsid w:val="0067011E"/>
    <w:rsid w:val="006B4688"/>
    <w:rsid w:val="006C078B"/>
    <w:rsid w:val="006C12DD"/>
    <w:rsid w:val="006C7DA7"/>
    <w:rsid w:val="006D15DD"/>
    <w:rsid w:val="006D55CA"/>
    <w:rsid w:val="006D7EB0"/>
    <w:rsid w:val="006E7049"/>
    <w:rsid w:val="007162F1"/>
    <w:rsid w:val="00723FB1"/>
    <w:rsid w:val="007477A3"/>
    <w:rsid w:val="00781C5E"/>
    <w:rsid w:val="00784439"/>
    <w:rsid w:val="00790DD4"/>
    <w:rsid w:val="0079669B"/>
    <w:rsid w:val="007B39E6"/>
    <w:rsid w:val="007C7046"/>
    <w:rsid w:val="007D319E"/>
    <w:rsid w:val="007E5E33"/>
    <w:rsid w:val="008069FD"/>
    <w:rsid w:val="008104B5"/>
    <w:rsid w:val="008135B8"/>
    <w:rsid w:val="0082547D"/>
    <w:rsid w:val="008256C8"/>
    <w:rsid w:val="00836B57"/>
    <w:rsid w:val="0086235F"/>
    <w:rsid w:val="00875E38"/>
    <w:rsid w:val="00884D0D"/>
    <w:rsid w:val="00890069"/>
    <w:rsid w:val="00897402"/>
    <w:rsid w:val="008A6286"/>
    <w:rsid w:val="008A770F"/>
    <w:rsid w:val="008D30B9"/>
    <w:rsid w:val="008E4968"/>
    <w:rsid w:val="008E4F87"/>
    <w:rsid w:val="008E6373"/>
    <w:rsid w:val="009057E7"/>
    <w:rsid w:val="009122D0"/>
    <w:rsid w:val="00913834"/>
    <w:rsid w:val="009230F6"/>
    <w:rsid w:val="00924D7F"/>
    <w:rsid w:val="00930215"/>
    <w:rsid w:val="00944A33"/>
    <w:rsid w:val="0096231F"/>
    <w:rsid w:val="009709C0"/>
    <w:rsid w:val="00990DEF"/>
    <w:rsid w:val="009A362D"/>
    <w:rsid w:val="009D2195"/>
    <w:rsid w:val="00A06CC0"/>
    <w:rsid w:val="00A11C91"/>
    <w:rsid w:val="00A33B7D"/>
    <w:rsid w:val="00A45733"/>
    <w:rsid w:val="00A46562"/>
    <w:rsid w:val="00A46F5D"/>
    <w:rsid w:val="00A5447D"/>
    <w:rsid w:val="00A608BC"/>
    <w:rsid w:val="00A72496"/>
    <w:rsid w:val="00A72719"/>
    <w:rsid w:val="00A85FA6"/>
    <w:rsid w:val="00AA7BE8"/>
    <w:rsid w:val="00AB062F"/>
    <w:rsid w:val="00AB6A73"/>
    <w:rsid w:val="00B1549A"/>
    <w:rsid w:val="00B210E2"/>
    <w:rsid w:val="00B22928"/>
    <w:rsid w:val="00B51D16"/>
    <w:rsid w:val="00B53249"/>
    <w:rsid w:val="00B97C94"/>
    <w:rsid w:val="00BB6636"/>
    <w:rsid w:val="00C01818"/>
    <w:rsid w:val="00C14D2C"/>
    <w:rsid w:val="00C15D32"/>
    <w:rsid w:val="00C326AD"/>
    <w:rsid w:val="00C50299"/>
    <w:rsid w:val="00C62441"/>
    <w:rsid w:val="00C7065A"/>
    <w:rsid w:val="00C8772B"/>
    <w:rsid w:val="00C90792"/>
    <w:rsid w:val="00CA0D21"/>
    <w:rsid w:val="00CA1014"/>
    <w:rsid w:val="00CB08D4"/>
    <w:rsid w:val="00CB14B0"/>
    <w:rsid w:val="00CD62AC"/>
    <w:rsid w:val="00CE3BD3"/>
    <w:rsid w:val="00CF2C29"/>
    <w:rsid w:val="00CF6BDD"/>
    <w:rsid w:val="00D06CF5"/>
    <w:rsid w:val="00D3070B"/>
    <w:rsid w:val="00D311F0"/>
    <w:rsid w:val="00D36437"/>
    <w:rsid w:val="00D37F55"/>
    <w:rsid w:val="00D62E21"/>
    <w:rsid w:val="00D8015E"/>
    <w:rsid w:val="00D83C36"/>
    <w:rsid w:val="00D93E2B"/>
    <w:rsid w:val="00D97A24"/>
    <w:rsid w:val="00DA4C20"/>
    <w:rsid w:val="00DB2CFC"/>
    <w:rsid w:val="00DC1DA3"/>
    <w:rsid w:val="00DF420A"/>
    <w:rsid w:val="00DF7EB1"/>
    <w:rsid w:val="00E2564C"/>
    <w:rsid w:val="00E2697A"/>
    <w:rsid w:val="00E360F5"/>
    <w:rsid w:val="00E47660"/>
    <w:rsid w:val="00E531D0"/>
    <w:rsid w:val="00E53412"/>
    <w:rsid w:val="00E61AA2"/>
    <w:rsid w:val="00E74320"/>
    <w:rsid w:val="00E8098A"/>
    <w:rsid w:val="00E926A8"/>
    <w:rsid w:val="00EB11C1"/>
    <w:rsid w:val="00ED25F8"/>
    <w:rsid w:val="00F002AE"/>
    <w:rsid w:val="00F2325B"/>
    <w:rsid w:val="00F30593"/>
    <w:rsid w:val="00F40D89"/>
    <w:rsid w:val="00F50445"/>
    <w:rsid w:val="00F5550A"/>
    <w:rsid w:val="00F64C9F"/>
    <w:rsid w:val="00F82E00"/>
    <w:rsid w:val="00F93EB0"/>
    <w:rsid w:val="00FA4233"/>
    <w:rsid w:val="00FA42FE"/>
    <w:rsid w:val="00FD5126"/>
    <w:rsid w:val="00FE073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89D430D1BB503DBF33D4DE122ABA102AA9F350AE9D839D9A1542538DA1A631C4F878E5587ACi92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89D430D1BB503DBF33D4DE122ABA102AA9F3905E6D839D9A1542538DA1A631C4F878D5386iA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12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162</cp:revision>
  <cp:lastPrinted>2017-06-14T11:33:00Z</cp:lastPrinted>
  <dcterms:created xsi:type="dcterms:W3CDTF">2016-08-26T10:43:00Z</dcterms:created>
  <dcterms:modified xsi:type="dcterms:W3CDTF">2017-07-17T12:53:00Z</dcterms:modified>
</cp:coreProperties>
</file>