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A14B70" w:rsidRDefault="00F473BC" w:rsidP="00280268">
      <w:pPr>
        <w:pStyle w:val="Default"/>
        <w:jc w:val="center"/>
      </w:pPr>
      <w:r w:rsidRPr="00A14B70">
        <w:rPr>
          <w:b/>
          <w:bCs/>
        </w:rPr>
        <w:t>Извещение о проведении предварительного отбора</w:t>
      </w:r>
    </w:p>
    <w:p w:rsidR="00A14B70" w:rsidRDefault="00A14B70" w:rsidP="00A14B70">
      <w:pPr>
        <w:pStyle w:val="Default"/>
        <w:jc w:val="center"/>
        <w:rPr>
          <w:b/>
        </w:rPr>
      </w:pPr>
      <w:r w:rsidRPr="00A14B70">
        <w:rPr>
          <w:b/>
        </w:rPr>
        <w:t xml:space="preserve">на право включения в реестр квалифицированных подрядных организаций </w:t>
      </w:r>
      <w:r>
        <w:rPr>
          <w:b/>
        </w:rPr>
        <w:t xml:space="preserve">                 </w:t>
      </w:r>
      <w:r w:rsidRPr="00A14B70">
        <w:rPr>
          <w:b/>
        </w:rPr>
        <w:t>Санкт-</w:t>
      </w:r>
      <w:r w:rsidRPr="00C5254C">
        <w:rPr>
          <w:b/>
        </w:rPr>
        <w:t xml:space="preserve">Петербурга, имеющих право принимать участие в электронных аукционах, предметом которых является </w:t>
      </w:r>
      <w:r w:rsidR="00C5254C" w:rsidRPr="00C5254C">
        <w:rPr>
          <w:b/>
        </w:rPr>
        <w:t>оказание услуг и (или) вып</w:t>
      </w:r>
      <w:r w:rsidR="00C5254C" w:rsidRPr="00C5254C">
        <w:rPr>
          <w:rFonts w:eastAsia="Times New Roman"/>
          <w:b/>
          <w:bCs/>
          <w:lang w:eastAsia="ru-RU"/>
        </w:rPr>
        <w:t xml:space="preserve">олнение работ </w:t>
      </w:r>
      <w:r w:rsidR="00C5254C">
        <w:rPr>
          <w:rFonts w:eastAsia="Times New Roman"/>
          <w:b/>
          <w:bCs/>
          <w:lang w:eastAsia="ru-RU"/>
        </w:rPr>
        <w:t xml:space="preserve">                              </w:t>
      </w:r>
      <w:r w:rsidR="00C5254C" w:rsidRPr="00C5254C">
        <w:rPr>
          <w:rFonts w:eastAsia="Times New Roman"/>
          <w:b/>
          <w:bCs/>
          <w:lang w:eastAsia="ru-RU"/>
        </w:rPr>
        <w:t xml:space="preserve">по капитальному </w:t>
      </w:r>
      <w:r w:rsidR="00A5530B" w:rsidRPr="00C5254C">
        <w:rPr>
          <w:rFonts w:eastAsia="Times New Roman"/>
          <w:b/>
          <w:bCs/>
          <w:lang w:eastAsia="ru-RU"/>
        </w:rPr>
        <w:t>ремонту общего имущества</w:t>
      </w:r>
      <w:r w:rsidR="00A5530B">
        <w:rPr>
          <w:rFonts w:eastAsia="Times New Roman"/>
          <w:b/>
          <w:bCs/>
          <w:lang w:eastAsia="ru-RU"/>
        </w:rPr>
        <w:t xml:space="preserve"> </w:t>
      </w:r>
      <w:r w:rsidR="00A5530B" w:rsidRPr="008D5259">
        <w:rPr>
          <w:rFonts w:eastAsia="Times New Roman"/>
          <w:b/>
          <w:bCs/>
          <w:lang w:eastAsia="ru-RU"/>
        </w:rPr>
        <w:t>многоквартирных домов</w:t>
      </w:r>
    </w:p>
    <w:p w:rsidR="00A14B70" w:rsidRDefault="00A14B70" w:rsidP="00A14B70">
      <w:pPr>
        <w:pStyle w:val="Default"/>
        <w:jc w:val="center"/>
        <w:rPr>
          <w:b/>
        </w:rPr>
      </w:pPr>
    </w:p>
    <w:p w:rsidR="00F473BC" w:rsidRPr="00A5530B" w:rsidRDefault="00A5530B" w:rsidP="00C0358B">
      <w:pPr>
        <w:pStyle w:val="Default"/>
        <w:rPr>
          <w:b/>
        </w:rPr>
      </w:pPr>
      <w:r>
        <w:rPr>
          <w:b/>
          <w:bCs/>
        </w:rPr>
        <w:t>Номер</w:t>
      </w:r>
      <w:r w:rsidR="00C0358B">
        <w:rPr>
          <w:b/>
          <w:bCs/>
        </w:rPr>
        <w:t xml:space="preserve"> </w:t>
      </w:r>
      <w:r>
        <w:rPr>
          <w:b/>
          <w:bCs/>
        </w:rPr>
        <w:t xml:space="preserve">и дата </w:t>
      </w:r>
      <w:r w:rsidR="00F473BC" w:rsidRPr="00280268">
        <w:rPr>
          <w:b/>
          <w:bCs/>
        </w:rPr>
        <w:t>предварительного отбора</w:t>
      </w:r>
      <w:r>
        <w:rPr>
          <w:b/>
          <w:bCs/>
        </w:rPr>
        <w:t>:</w:t>
      </w:r>
      <w:r w:rsidR="00F473BC" w:rsidRPr="00280268">
        <w:rPr>
          <w:b/>
          <w:bCs/>
        </w:rPr>
        <w:t xml:space="preserve"> </w:t>
      </w:r>
      <w:r w:rsidRPr="00A5530B">
        <w:rPr>
          <w:bCs/>
        </w:rPr>
        <w:t>№</w:t>
      </w:r>
      <w:r>
        <w:rPr>
          <w:b/>
          <w:bCs/>
        </w:rPr>
        <w:t xml:space="preserve"> </w:t>
      </w:r>
      <w:r w:rsidR="00C5254C">
        <w:rPr>
          <w:b/>
          <w:bCs/>
        </w:rPr>
        <w:t>5</w:t>
      </w:r>
      <w:r w:rsidRPr="008E561B">
        <w:t>А</w:t>
      </w:r>
      <w:r>
        <w:t>-1</w:t>
      </w:r>
      <w:r w:rsidR="006C79AB">
        <w:t>7</w:t>
      </w:r>
      <w:r>
        <w:t xml:space="preserve"> </w:t>
      </w:r>
      <w:r w:rsidRPr="00A5530B">
        <w:t xml:space="preserve">от </w:t>
      </w:r>
      <w:r w:rsidR="00C5254C">
        <w:t>03.10</w:t>
      </w:r>
      <w:r w:rsidRPr="00A5530B">
        <w:t>.201</w:t>
      </w:r>
      <w:r w:rsidR="006C79AB">
        <w:t>7</w:t>
      </w:r>
      <w:r w:rsidR="00F473BC" w:rsidRPr="00A5530B">
        <w:rPr>
          <w:b/>
        </w:rPr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 xml:space="preserve">Общая информация о предварительном отборе: </w:t>
      </w:r>
    </w:p>
    <w:p w:rsidR="008A7058" w:rsidRPr="00A5530B" w:rsidRDefault="00F473BC" w:rsidP="00A5530B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280268">
        <w:t>Предмет предварительного отбора: включение в реестр квалифицированных подрядных организаций</w:t>
      </w:r>
      <w:r w:rsidR="00C53EE9">
        <w:t xml:space="preserve"> Санкт-Петербурга</w:t>
      </w:r>
      <w:r w:rsidRPr="00280268">
        <w:t xml:space="preserve">, имеющих право принимать участие в электронных аукционах, предметом которых является </w:t>
      </w:r>
      <w:r w:rsidR="00C5254C">
        <w:t xml:space="preserve">оказание услуг и (или) </w:t>
      </w:r>
      <w:r w:rsidR="00A5530B" w:rsidRPr="00A5530B">
        <w:t>в</w:t>
      </w:r>
      <w:r w:rsidR="008A7058" w:rsidRPr="00A5530B">
        <w:rPr>
          <w:rFonts w:eastAsia="Times New Roman"/>
          <w:bCs/>
          <w:lang w:eastAsia="ru-RU"/>
        </w:rPr>
        <w:t xml:space="preserve">ыполнение работ </w:t>
      </w:r>
      <w:r w:rsidR="00C5254C">
        <w:rPr>
          <w:rFonts w:eastAsia="Times New Roman"/>
          <w:bCs/>
          <w:lang w:eastAsia="ru-RU"/>
        </w:rPr>
        <w:t xml:space="preserve">                     </w:t>
      </w:r>
      <w:r w:rsidR="008A7058" w:rsidRPr="00A5530B">
        <w:rPr>
          <w:rFonts w:eastAsia="Times New Roman"/>
          <w:bCs/>
          <w:lang w:eastAsia="ru-RU"/>
        </w:rPr>
        <w:t>по капитальному ремонту общего имущества многоквартирных домов.</w:t>
      </w:r>
    </w:p>
    <w:p w:rsidR="008A7058" w:rsidRPr="00093D11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54C" w:rsidRPr="00C5254C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54C">
        <w:rPr>
          <w:rFonts w:ascii="Times New Roman" w:hAnsi="Times New Roman" w:cs="Times New Roman"/>
          <w:sz w:val="24"/>
          <w:szCs w:val="24"/>
        </w:rPr>
        <w:t>Период действия результатов предварительного отбора – 3 (три) года</w:t>
      </w:r>
      <w:r w:rsidR="00C5254C" w:rsidRPr="00C5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54C" w:rsidRPr="00C5254C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="00C5254C" w:rsidRPr="00C5254C">
        <w:rPr>
          <w:rFonts w:ascii="Times New Roman" w:hAnsi="Times New Roman" w:cs="Times New Roman"/>
          <w:bCs/>
          <w:sz w:val="24"/>
          <w:szCs w:val="24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Default="00C5254C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и время начала срока подачи заявок на участие в предварительном отборе: </w:t>
      </w:r>
    </w:p>
    <w:p w:rsidR="00F473BC" w:rsidRPr="00A5530B" w:rsidRDefault="00F473BC" w:rsidP="00280268">
      <w:pPr>
        <w:pStyle w:val="Default"/>
        <w:jc w:val="both"/>
      </w:pPr>
      <w:r w:rsidRPr="00280268">
        <w:t>«</w:t>
      </w:r>
      <w:r w:rsidR="00C5254C">
        <w:t>04</w:t>
      </w:r>
      <w:r w:rsidRPr="00280268">
        <w:t xml:space="preserve">» </w:t>
      </w:r>
      <w:r w:rsidR="00C5254C">
        <w:t>октября</w:t>
      </w:r>
      <w:r w:rsidRPr="00A5530B">
        <w:t xml:space="preserve"> 201</w:t>
      </w:r>
      <w:r w:rsidR="006C79AB">
        <w:t>7</w:t>
      </w:r>
      <w:r w:rsidRPr="00A5530B">
        <w:t xml:space="preserve"> г. с </w:t>
      </w:r>
      <w:r w:rsidR="00C53EE9" w:rsidRPr="00A5530B">
        <w:t>00:01</w:t>
      </w:r>
      <w:r w:rsidRPr="00A5530B">
        <w:t xml:space="preserve"> (время московское). </w:t>
      </w:r>
    </w:p>
    <w:p w:rsidR="00A96443" w:rsidRPr="00A5530B" w:rsidRDefault="00A96443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A5530B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«</w:t>
      </w:r>
      <w:r w:rsidR="00C5254C">
        <w:t>25</w:t>
      </w:r>
      <w:r w:rsidRPr="00A5530B">
        <w:t xml:space="preserve">» </w:t>
      </w:r>
      <w:r w:rsidR="00C5254C">
        <w:t>октября</w:t>
      </w:r>
      <w:r w:rsidRPr="00A5530B">
        <w:t xml:space="preserve"> 201</w:t>
      </w:r>
      <w:r w:rsidR="006C79AB">
        <w:t>7</w:t>
      </w:r>
      <w:r w:rsidRPr="00A5530B">
        <w:t xml:space="preserve"> г. в </w:t>
      </w:r>
      <w:r w:rsidR="00425B5D">
        <w:t>09</w:t>
      </w:r>
      <w:r w:rsidRPr="00A5530B">
        <w:t>:00 (время московское</w:t>
      </w:r>
      <w:r w:rsidRPr="00280268">
        <w:t xml:space="preserve">).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A96443" w:rsidRDefault="00F473BC" w:rsidP="00280268">
      <w:pPr>
        <w:pStyle w:val="Default"/>
        <w:jc w:val="both"/>
      </w:pPr>
      <w:r w:rsidRPr="00280268">
        <w:t>«</w:t>
      </w:r>
      <w:r w:rsidR="00C5254C">
        <w:t>08</w:t>
      </w:r>
      <w:r w:rsidRPr="00280268">
        <w:t xml:space="preserve">» </w:t>
      </w:r>
      <w:r w:rsidR="00C5254C">
        <w:t>ноября</w:t>
      </w:r>
      <w:r w:rsidRPr="00280268">
        <w:t xml:space="preserve"> 201</w:t>
      </w:r>
      <w:r w:rsidR="006C79AB">
        <w:t>7</w:t>
      </w:r>
      <w:r w:rsidRPr="00280268">
        <w:t xml:space="preserve"> г. </w:t>
      </w:r>
    </w:p>
    <w:p w:rsidR="00906FCD" w:rsidRDefault="00906FCD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280268">
        <w:t xml:space="preserve">Место рассмотрения </w:t>
      </w:r>
      <w:r w:rsidRPr="00A5530B">
        <w:t xml:space="preserve">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A96443" w:rsidRDefault="00A96443" w:rsidP="00280268">
      <w:pPr>
        <w:pStyle w:val="Default"/>
        <w:jc w:val="both"/>
        <w:rPr>
          <w:b/>
          <w:bCs/>
        </w:rPr>
      </w:pP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8E561B" w:rsidRDefault="008E561B" w:rsidP="008E561B">
      <w:pPr>
        <w:pStyle w:val="Default"/>
        <w:jc w:val="both"/>
      </w:pPr>
      <w:r>
        <w:t>Сухоленцева Ольга Владимировна</w:t>
      </w:r>
    </w:p>
    <w:p w:rsidR="008E561B" w:rsidRDefault="008E561B" w:rsidP="008E561B">
      <w:pPr>
        <w:pStyle w:val="Default"/>
        <w:jc w:val="both"/>
      </w:pPr>
      <w:r w:rsidRPr="00DC1719">
        <w:t xml:space="preserve">Номер контактного телефона: 8 (812) 576 04 </w:t>
      </w:r>
      <w:r w:rsidR="006C79AB">
        <w:t>02</w:t>
      </w:r>
      <w:r w:rsidRPr="00DC1719">
        <w:t xml:space="preserve"> 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Факс: 8 (812) 576 04 </w:t>
      </w:r>
      <w:r w:rsidR="006C79AB">
        <w:t>44</w:t>
      </w:r>
    </w:p>
    <w:p w:rsidR="008E561B" w:rsidRDefault="008E561B" w:rsidP="008E561B">
      <w:pPr>
        <w:pStyle w:val="Default"/>
        <w:jc w:val="both"/>
      </w:pPr>
      <w:r w:rsidRPr="00DC1719">
        <w:t xml:space="preserve">Адрес электронной почты: </w:t>
      </w:r>
      <w:hyperlink r:id="rId6" w:history="1">
        <w:r w:rsidRPr="00DC1719">
          <w:rPr>
            <w:rFonts w:eastAsia="Times New Roman"/>
            <w:color w:val="0E4D89"/>
            <w:lang w:eastAsia="ru-RU"/>
          </w:rPr>
          <w:t>suholentseva@gk.gov.spb.ru</w:t>
        </w:r>
      </w:hyperlink>
    </w:p>
    <w:p w:rsidR="00F473BC" w:rsidRPr="00DC1719" w:rsidRDefault="008E561B" w:rsidP="008E561B">
      <w:pPr>
        <w:pStyle w:val="Default"/>
        <w:jc w:val="both"/>
      </w:pPr>
      <w:r>
        <w:t>Андреева Марина Леонидовна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Номер контактного телефона: 8 (812) 576 </w:t>
      </w:r>
      <w:r>
        <w:t>24</w:t>
      </w:r>
      <w:r w:rsidRPr="00DC1719">
        <w:t xml:space="preserve"> </w:t>
      </w:r>
      <w:r>
        <w:t>39</w:t>
      </w:r>
      <w:r w:rsidRPr="00DC1719">
        <w:t xml:space="preserve"> </w:t>
      </w:r>
    </w:p>
    <w:p w:rsidR="008E561B" w:rsidRPr="00DC1719" w:rsidRDefault="008E561B" w:rsidP="008E561B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Pr="00A26A22">
        <w:rPr>
          <w:rFonts w:ascii="Times New Roman" w:hAnsi="Times New Roman"/>
          <w:sz w:val="24"/>
          <w:szCs w:val="24"/>
        </w:rPr>
        <w:t>@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gk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C17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Официальный сайт, на котором размещена документация о проведении предварительного отбора: </w:t>
      </w:r>
      <w:r w:rsidR="00280268" w:rsidRPr="00280268">
        <w:t>сайт Жилищного комитета в информационно-телекоммуникационной сети «Интернет» по адресу: gilkom-complex.ru</w:t>
      </w:r>
      <w:r w:rsidRPr="00280268"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7" w:history="1">
        <w:r w:rsidR="00A5530B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A5530B" w:rsidRPr="00136181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A5530B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А.В.Бородуля</w:t>
      </w:r>
    </w:p>
    <w:p w:rsidR="00A5530B" w:rsidRPr="00280268" w:rsidRDefault="00C5254C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03.10</w:t>
      </w:r>
      <w:r w:rsidR="008E561B">
        <w:rPr>
          <w:rFonts w:ascii="Times New Roman" w:hAnsi="Times New Roman" w:cs="Times New Roman"/>
          <w:sz w:val="24"/>
          <w:szCs w:val="24"/>
        </w:rPr>
        <w:t>.</w:t>
      </w:r>
      <w:r w:rsidR="00A5530B" w:rsidRPr="00E85A92">
        <w:rPr>
          <w:rFonts w:ascii="Times New Roman" w:hAnsi="Times New Roman" w:cs="Times New Roman"/>
          <w:sz w:val="24"/>
          <w:szCs w:val="24"/>
        </w:rPr>
        <w:t>201</w:t>
      </w:r>
      <w:r w:rsidR="006C79AB">
        <w:rPr>
          <w:rFonts w:ascii="Times New Roman" w:hAnsi="Times New Roman" w:cs="Times New Roman"/>
          <w:sz w:val="24"/>
          <w:szCs w:val="24"/>
        </w:rPr>
        <w:t>7</w:t>
      </w:r>
    </w:p>
    <w:sectPr w:rsidR="00A5530B" w:rsidRPr="00280268" w:rsidSect="00C525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310D96"/>
    <w:rsid w:val="00425B5D"/>
    <w:rsid w:val="0052698C"/>
    <w:rsid w:val="00591120"/>
    <w:rsid w:val="006C79AB"/>
    <w:rsid w:val="007455E8"/>
    <w:rsid w:val="008A7058"/>
    <w:rsid w:val="008D44B8"/>
    <w:rsid w:val="008E561B"/>
    <w:rsid w:val="00906FCD"/>
    <w:rsid w:val="00A14B70"/>
    <w:rsid w:val="00A5530B"/>
    <w:rsid w:val="00A6766F"/>
    <w:rsid w:val="00A96443"/>
    <w:rsid w:val="00B1657D"/>
    <w:rsid w:val="00B4666C"/>
    <w:rsid w:val="00C0358B"/>
    <w:rsid w:val="00C5254C"/>
    <w:rsid w:val="00C53EE9"/>
    <w:rsid w:val="00CE01BB"/>
    <w:rsid w:val="00D932F9"/>
    <w:rsid w:val="00DC1719"/>
    <w:rsid w:val="00DC5D91"/>
    <w:rsid w:val="00E253F1"/>
    <w:rsid w:val="00E2620F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Сухоленцева Ольга Владимировна</cp:lastModifiedBy>
  <cp:revision>3</cp:revision>
  <cp:lastPrinted>2016-10-28T10:40:00Z</cp:lastPrinted>
  <dcterms:created xsi:type="dcterms:W3CDTF">2017-09-25T07:42:00Z</dcterms:created>
  <dcterms:modified xsi:type="dcterms:W3CDTF">2017-09-25T07:49:00Z</dcterms:modified>
</cp:coreProperties>
</file>