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8B259C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D1506" w:rsidRPr="008B259C" w:rsidRDefault="00DD1506" w:rsidP="00DD1506">
            <w:pPr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УТВЕРЖДАЮ</w:t>
            </w:r>
          </w:p>
          <w:p w:rsidR="00DD1506" w:rsidRPr="008B259C" w:rsidRDefault="00DD1506" w:rsidP="00DD1506">
            <w:pPr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Исполняющий</w:t>
            </w:r>
            <w:proofErr w:type="gramEnd"/>
            <w:r w:rsidRPr="008B259C">
              <w:rPr>
                <w:sz w:val="28"/>
                <w:szCs w:val="28"/>
              </w:rPr>
              <w:t xml:space="preserve"> обязанности руководителя контрактного агентства Архангельской области</w:t>
            </w:r>
          </w:p>
          <w:p w:rsidR="00DD1506" w:rsidRPr="008B259C" w:rsidRDefault="00DD1506" w:rsidP="00DD1506">
            <w:pPr>
              <w:spacing w:before="12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_______________ А.Н. Гашев</w:t>
            </w:r>
          </w:p>
          <w:p w:rsidR="00DD1506" w:rsidRPr="008B259C" w:rsidRDefault="00DD1506" w:rsidP="00DD1506">
            <w:pPr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«04» октября 2017 года</w:t>
            </w:r>
          </w:p>
          <w:p w:rsidR="00015C43" w:rsidRPr="008B259C" w:rsidRDefault="00DD1506" w:rsidP="00DD1506">
            <w:pPr>
              <w:spacing w:before="240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М.П.</w:t>
            </w:r>
          </w:p>
        </w:tc>
      </w:tr>
    </w:tbl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40"/>
          <w:szCs w:val="40"/>
        </w:rPr>
      </w:pPr>
    </w:p>
    <w:p w:rsidR="00015C43" w:rsidRPr="008B259C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 w:rsidRPr="008B259C">
        <w:rPr>
          <w:b/>
          <w:sz w:val="40"/>
          <w:szCs w:val="40"/>
        </w:rPr>
        <w:t xml:space="preserve">Документация </w:t>
      </w:r>
      <w:r w:rsidR="00790B77" w:rsidRPr="008B259C">
        <w:rPr>
          <w:b/>
          <w:sz w:val="40"/>
          <w:szCs w:val="40"/>
        </w:rPr>
        <w:t>о проведении предварительного отбора</w:t>
      </w:r>
      <w:r w:rsidRPr="008B259C">
        <w:rPr>
          <w:b/>
          <w:sz w:val="40"/>
          <w:szCs w:val="40"/>
        </w:rPr>
        <w:t xml:space="preserve"> </w:t>
      </w:r>
      <w:r w:rsidR="00790B77" w:rsidRPr="008B259C">
        <w:rPr>
          <w:b/>
          <w:sz w:val="40"/>
          <w:szCs w:val="40"/>
        </w:rPr>
        <w:t xml:space="preserve">подрядных организаций для оказания услуг </w:t>
      </w:r>
      <w:r w:rsidR="00790B77" w:rsidRPr="008B259C">
        <w:rPr>
          <w:b/>
          <w:sz w:val="40"/>
          <w:szCs w:val="40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B67BED" w:rsidRPr="008B259C" w:rsidRDefault="00B67BED" w:rsidP="00B67BED">
      <w:pPr>
        <w:rPr>
          <w:sz w:val="28"/>
          <w:szCs w:val="28"/>
        </w:rPr>
      </w:pPr>
    </w:p>
    <w:p w:rsidR="00015C43" w:rsidRPr="008B259C" w:rsidRDefault="00B67BED" w:rsidP="00B67BED">
      <w:pPr>
        <w:jc w:val="center"/>
        <w:rPr>
          <w:sz w:val="28"/>
          <w:szCs w:val="28"/>
        </w:rPr>
      </w:pPr>
      <w:r w:rsidRPr="008B259C">
        <w:rPr>
          <w:sz w:val="28"/>
          <w:szCs w:val="28"/>
        </w:rPr>
        <w:t>г</w:t>
      </w:r>
      <w:r w:rsidR="00015C43" w:rsidRPr="008B259C">
        <w:rPr>
          <w:sz w:val="28"/>
          <w:szCs w:val="28"/>
        </w:rPr>
        <w:t>. Архангельск</w:t>
      </w:r>
    </w:p>
    <w:p w:rsidR="00015C43" w:rsidRPr="008B259C" w:rsidRDefault="00B67BED" w:rsidP="00B67BED">
      <w:pPr>
        <w:jc w:val="center"/>
        <w:rPr>
          <w:sz w:val="28"/>
          <w:szCs w:val="28"/>
        </w:rPr>
      </w:pPr>
      <w:r w:rsidRPr="008B259C">
        <w:rPr>
          <w:sz w:val="28"/>
          <w:szCs w:val="28"/>
        </w:rPr>
        <w:t>20</w:t>
      </w:r>
      <w:r w:rsidR="00DD1506" w:rsidRPr="008B259C">
        <w:rPr>
          <w:sz w:val="28"/>
          <w:szCs w:val="28"/>
        </w:rPr>
        <w:t>17</w:t>
      </w:r>
      <w:r w:rsidRPr="008B259C">
        <w:rPr>
          <w:sz w:val="28"/>
          <w:szCs w:val="28"/>
        </w:rPr>
        <w:t xml:space="preserve"> </w:t>
      </w:r>
      <w:r w:rsidR="00015C43" w:rsidRPr="008B259C">
        <w:rPr>
          <w:sz w:val="28"/>
          <w:szCs w:val="28"/>
        </w:rPr>
        <w:t>год</w:t>
      </w:r>
    </w:p>
    <w:p w:rsidR="00015C43" w:rsidRPr="008B259C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8B259C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8B259C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8B259C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B259C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B259C">
        <w:rPr>
          <w:rFonts w:ascii="Times New Roman" w:hAnsi="Times New Roman"/>
          <w:sz w:val="28"/>
          <w:szCs w:val="28"/>
        </w:rPr>
        <w:t xml:space="preserve">. </w:t>
      </w:r>
      <w:r w:rsidR="00065504" w:rsidRPr="008B259C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93"/>
        <w:gridCol w:w="5955"/>
      </w:tblGrid>
      <w:tr w:rsidR="00065504" w:rsidRPr="008B259C" w:rsidTr="00C874D8">
        <w:trPr>
          <w:jc w:val="center"/>
        </w:trPr>
        <w:tc>
          <w:tcPr>
            <w:tcW w:w="287" w:type="pct"/>
            <w:vAlign w:val="center"/>
          </w:tcPr>
          <w:p w:rsidR="00065504" w:rsidRPr="008B259C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3" w:type="pct"/>
            <w:gridSpan w:val="2"/>
            <w:vAlign w:val="center"/>
          </w:tcPr>
          <w:p w:rsidR="00065504" w:rsidRPr="008B259C" w:rsidRDefault="00065504" w:rsidP="0013725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8B259C">
              <w:rPr>
                <w:b/>
                <w:sz w:val="28"/>
                <w:szCs w:val="28"/>
              </w:rPr>
              <w:t>С</w:t>
            </w:r>
            <w:r w:rsidRPr="008B259C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8B259C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8B259C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8B259C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8B259C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8B259C">
              <w:rPr>
                <w:b/>
                <w:bCs/>
                <w:sz w:val="28"/>
                <w:szCs w:val="28"/>
              </w:rPr>
              <w:t xml:space="preserve">) </w:t>
            </w:r>
            <w:r w:rsidRPr="008B259C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8B259C">
              <w:rPr>
                <w:b/>
                <w:sz w:val="28"/>
                <w:szCs w:val="28"/>
              </w:rPr>
              <w:t>с п</w:t>
            </w:r>
            <w:r w:rsidR="00CC5682" w:rsidRPr="008B259C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8B259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C5682" w:rsidRPr="008B259C">
              <w:rPr>
                <w:b/>
                <w:bCs/>
                <w:sz w:val="28"/>
                <w:szCs w:val="28"/>
              </w:rPr>
              <w:t>порядке</w:t>
            </w:r>
            <w:proofErr w:type="gramEnd"/>
            <w:r w:rsidR="00CC5682" w:rsidRPr="008B259C">
              <w:rPr>
                <w:b/>
                <w:bCs/>
                <w:sz w:val="28"/>
                <w:szCs w:val="28"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8B259C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8B259C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8B259C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8B259C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8B259C" w:rsidTr="00C874D8">
        <w:trPr>
          <w:jc w:val="center"/>
        </w:trPr>
        <w:tc>
          <w:tcPr>
            <w:tcW w:w="287" w:type="pct"/>
          </w:tcPr>
          <w:p w:rsidR="00065504" w:rsidRPr="008B259C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065504" w:rsidRPr="008B259C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065504" w:rsidRPr="008B259C" w:rsidRDefault="008D7599" w:rsidP="008D75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939FD" w:rsidRPr="008B259C">
              <w:rPr>
                <w:sz w:val="28"/>
                <w:szCs w:val="28"/>
              </w:rPr>
      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  <w:r w:rsidR="009202AE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C5682" w:rsidRPr="008B259C" w:rsidTr="00C874D8">
        <w:trPr>
          <w:jc w:val="center"/>
        </w:trPr>
        <w:tc>
          <w:tcPr>
            <w:tcW w:w="287" w:type="pct"/>
          </w:tcPr>
          <w:p w:rsidR="00CC5682" w:rsidRPr="008B259C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C5682" w:rsidRPr="008B259C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C5682" w:rsidRPr="008B259C" w:rsidRDefault="00DD1506" w:rsidP="00A939FD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1</w:t>
            </w:r>
            <w:r w:rsidR="00A939FD" w:rsidRPr="008B259C">
              <w:rPr>
                <w:rFonts w:ascii="Times New Roman" w:hAnsi="Times New Roman"/>
                <w:sz w:val="28"/>
                <w:szCs w:val="28"/>
              </w:rPr>
              <w:t>4</w:t>
            </w:r>
            <w:r w:rsidRPr="008B259C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065504" w:rsidRPr="008B259C" w:rsidTr="00C874D8">
        <w:trPr>
          <w:jc w:val="center"/>
        </w:trPr>
        <w:tc>
          <w:tcPr>
            <w:tcW w:w="287" w:type="pct"/>
          </w:tcPr>
          <w:p w:rsidR="00065504" w:rsidRPr="008B259C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231298" w:rsidRPr="008B259C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8B259C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8B25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8B259C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F62942" w:rsidRPr="008B259C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8B259C">
              <w:rPr>
                <w:sz w:val="28"/>
                <w:szCs w:val="28"/>
              </w:rPr>
              <w:t xml:space="preserve">, 163069, г. Архангельск, ул. </w:t>
            </w:r>
            <w:proofErr w:type="spellStart"/>
            <w:r w:rsidR="00F62942" w:rsidRPr="008B259C">
              <w:rPr>
                <w:sz w:val="28"/>
                <w:szCs w:val="28"/>
              </w:rPr>
              <w:t>Выучейского</w:t>
            </w:r>
            <w:proofErr w:type="spellEnd"/>
            <w:r w:rsidR="00F62942" w:rsidRPr="008B259C">
              <w:rPr>
                <w:sz w:val="28"/>
                <w:szCs w:val="28"/>
              </w:rPr>
              <w:t>, д. 18,</w:t>
            </w:r>
            <w:r w:rsidR="00D80384" w:rsidRPr="008B259C">
              <w:rPr>
                <w:sz w:val="28"/>
                <w:szCs w:val="28"/>
              </w:rPr>
              <w:t xml:space="preserve"> т</w:t>
            </w:r>
            <w:r w:rsidR="00F62942" w:rsidRPr="008B259C">
              <w:rPr>
                <w:sz w:val="28"/>
                <w:szCs w:val="28"/>
              </w:rPr>
              <w:t>ел. (8182) 63-57-01, тел./факс (8182) 63-57-02</w:t>
            </w:r>
            <w:r w:rsidR="00D80384" w:rsidRPr="008B259C">
              <w:rPr>
                <w:sz w:val="28"/>
                <w:szCs w:val="28"/>
              </w:rPr>
              <w:t>,</w:t>
            </w:r>
            <w:r w:rsidR="00F62942" w:rsidRPr="008B259C">
              <w:rPr>
                <w:sz w:val="28"/>
                <w:szCs w:val="28"/>
              </w:rPr>
              <w:t xml:space="preserve"> </w:t>
            </w:r>
            <w:r w:rsidR="00D80384" w:rsidRPr="008B259C">
              <w:rPr>
                <w:sz w:val="28"/>
                <w:szCs w:val="28"/>
                <w:lang w:val="en-US"/>
              </w:rPr>
              <w:t>e</w:t>
            </w:r>
            <w:r w:rsidR="00F62942" w:rsidRPr="008B259C">
              <w:rPr>
                <w:sz w:val="28"/>
                <w:szCs w:val="28"/>
              </w:rPr>
              <w:t>-</w:t>
            </w:r>
            <w:r w:rsidR="00F62942" w:rsidRPr="008B259C">
              <w:rPr>
                <w:sz w:val="28"/>
                <w:szCs w:val="28"/>
                <w:lang w:val="en-US"/>
              </w:rPr>
              <w:t>mail</w:t>
            </w:r>
            <w:r w:rsidR="00F62942" w:rsidRPr="008B259C">
              <w:rPr>
                <w:sz w:val="28"/>
                <w:szCs w:val="28"/>
              </w:rPr>
              <w:t xml:space="preserve">: </w:t>
            </w:r>
            <w:hyperlink r:id="rId10" w:history="1"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dkp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</w:rPr>
                <w:t>@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dvinaland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8B259C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8B259C" w:rsidTr="00C874D8">
        <w:trPr>
          <w:jc w:val="center"/>
        </w:trPr>
        <w:tc>
          <w:tcPr>
            <w:tcW w:w="287" w:type="pct"/>
          </w:tcPr>
          <w:p w:rsidR="00E71DC1" w:rsidRPr="008B259C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71DC1" w:rsidRPr="008B259C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 xml:space="preserve">Официальный сайт единой </w:t>
            </w:r>
            <w:r w:rsidRPr="008B259C">
              <w:rPr>
                <w:b/>
                <w:sz w:val="28"/>
                <w:szCs w:val="28"/>
              </w:rPr>
              <w:lastRenderedPageBreak/>
              <w:t>информационной системы закупок в информационно-телекоммуникационной сети «Интернет» (далее – официальный сайт)</w:t>
            </w:r>
            <w:r w:rsidRPr="008B259C">
              <w:rPr>
                <w:b/>
                <w:bCs/>
                <w:sz w:val="28"/>
                <w:szCs w:val="28"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71DC1" w:rsidRPr="008B259C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тем, что  на официальном сайте единой информационной системы закупок в </w:t>
            </w: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8B259C" w:rsidTr="00C874D8">
        <w:trPr>
          <w:jc w:val="center"/>
        </w:trPr>
        <w:tc>
          <w:tcPr>
            <w:tcW w:w="287" w:type="pct"/>
          </w:tcPr>
          <w:p w:rsidR="00CF4DF4" w:rsidRPr="008B259C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F4DF4" w:rsidRPr="008B259C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F4DF4" w:rsidRPr="008B259C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8B259C" w:rsidTr="00C874D8">
        <w:trPr>
          <w:jc w:val="center"/>
        </w:trPr>
        <w:tc>
          <w:tcPr>
            <w:tcW w:w="287" w:type="pct"/>
          </w:tcPr>
          <w:p w:rsidR="00A8518F" w:rsidRPr="008B259C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A8518F" w:rsidRPr="008B259C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A8518F" w:rsidRPr="008B259C" w:rsidRDefault="00E417F3" w:rsidP="00874815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0</w:t>
            </w:r>
            <w:r w:rsidR="00874815" w:rsidRPr="008B259C">
              <w:rPr>
                <w:sz w:val="28"/>
                <w:szCs w:val="28"/>
              </w:rPr>
              <w:t>6</w:t>
            </w:r>
            <w:r w:rsidRPr="008B259C">
              <w:rPr>
                <w:sz w:val="28"/>
                <w:szCs w:val="28"/>
              </w:rPr>
              <w:t xml:space="preserve"> октября 2017 года 0</w:t>
            </w:r>
            <w:r w:rsidRPr="008B259C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8B259C" w:rsidTr="00C874D8">
        <w:trPr>
          <w:jc w:val="center"/>
        </w:trPr>
        <w:tc>
          <w:tcPr>
            <w:tcW w:w="287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B259C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8B259C" w:rsidRDefault="00C103BB" w:rsidP="0081231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05 </w:t>
            </w:r>
            <w:r w:rsidR="0081231E" w:rsidRPr="008B259C">
              <w:rPr>
                <w:sz w:val="28"/>
                <w:szCs w:val="28"/>
              </w:rPr>
              <w:t>но</w:t>
            </w:r>
            <w:r w:rsidR="00A6199F" w:rsidRPr="008B259C">
              <w:rPr>
                <w:sz w:val="28"/>
                <w:szCs w:val="28"/>
              </w:rPr>
              <w:t>ября</w:t>
            </w:r>
            <w:r w:rsidR="00E417F3" w:rsidRPr="008B259C">
              <w:rPr>
                <w:sz w:val="28"/>
                <w:szCs w:val="28"/>
              </w:rPr>
              <w:t xml:space="preserve"> 2017 года 08 часов 00 минут</w:t>
            </w:r>
          </w:p>
        </w:tc>
      </w:tr>
      <w:tr w:rsidR="00E417F3" w:rsidRPr="008B259C" w:rsidTr="00C874D8">
        <w:trPr>
          <w:jc w:val="center"/>
        </w:trPr>
        <w:tc>
          <w:tcPr>
            <w:tcW w:w="287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B259C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8B259C">
              <w:rPr>
                <w:rFonts w:ascii="Times New Roman" w:hAnsi="Times New Roman"/>
                <w:sz w:val="28"/>
                <w:szCs w:val="28"/>
              </w:rPr>
              <w:t>окончания срока рассмотрения заявок</w:t>
            </w:r>
            <w:proofErr w:type="gramEnd"/>
            <w:r w:rsidRPr="008B259C">
              <w:rPr>
                <w:rFonts w:ascii="Times New Roman" w:hAnsi="Times New Roman"/>
                <w:sz w:val="28"/>
                <w:szCs w:val="28"/>
              </w:rPr>
              <w:t xml:space="preserve"> на участие в предварительном отборе 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8B259C" w:rsidRDefault="0024158D" w:rsidP="0024158D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16 ноября</w:t>
            </w:r>
            <w:r w:rsidR="00E417F3" w:rsidRPr="008B259C">
              <w:rPr>
                <w:sz w:val="28"/>
                <w:szCs w:val="28"/>
              </w:rPr>
              <w:t xml:space="preserve"> 2017 года </w:t>
            </w:r>
          </w:p>
        </w:tc>
      </w:tr>
      <w:tr w:rsidR="00E417F3" w:rsidRPr="008B259C" w:rsidTr="00C874D8">
        <w:trPr>
          <w:jc w:val="center"/>
        </w:trPr>
        <w:tc>
          <w:tcPr>
            <w:tcW w:w="287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B259C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417F3" w:rsidRPr="008B259C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8B259C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а) членство в </w:t>
            </w:r>
            <w:proofErr w:type="spellStart"/>
            <w:r w:rsidRPr="008B259C">
              <w:rPr>
                <w:sz w:val="28"/>
                <w:szCs w:val="28"/>
              </w:rPr>
              <w:t>саморегулируемых</w:t>
            </w:r>
            <w:proofErr w:type="spellEnd"/>
            <w:r w:rsidRPr="008B259C">
              <w:rPr>
                <w:sz w:val="28"/>
                <w:szCs w:val="28"/>
              </w:rPr>
              <w:t xml:space="preserve"> организациях в области архитектур</w:t>
            </w:r>
            <w:r w:rsidR="001C5639" w:rsidRPr="008B259C">
              <w:rPr>
                <w:sz w:val="28"/>
                <w:szCs w:val="28"/>
              </w:rPr>
              <w:t>но-строительного проектирования;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б</w:t>
            </w:r>
            <w:r w:rsidR="00E417F3" w:rsidRPr="008B259C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8B259C">
                <w:rPr>
                  <w:sz w:val="28"/>
                  <w:szCs w:val="28"/>
                </w:rPr>
                <w:t>пунктом 27</w:t>
              </w:r>
            </w:hyperlink>
            <w:r w:rsidR="00E417F3" w:rsidRPr="008B259C">
              <w:rPr>
                <w:sz w:val="28"/>
                <w:szCs w:val="28"/>
              </w:rPr>
              <w:t xml:space="preserve"> </w:t>
            </w:r>
            <w:r w:rsidR="001C5639" w:rsidRPr="008B259C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</w:t>
            </w:r>
            <w:r w:rsidR="001C5639" w:rsidRPr="008B259C">
              <w:rPr>
                <w:sz w:val="28"/>
                <w:szCs w:val="28"/>
              </w:rPr>
              <w:lastRenderedPageBreak/>
      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</w:t>
            </w:r>
            <w:proofErr w:type="gramEnd"/>
            <w:r w:rsidR="001C5639" w:rsidRPr="008B259C">
              <w:rPr>
                <w:sz w:val="28"/>
                <w:szCs w:val="28"/>
              </w:rPr>
              <w:t xml:space="preserve">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8B259C">
              <w:rPr>
                <w:sz w:val="28"/>
                <w:szCs w:val="28"/>
              </w:rPr>
              <w:t>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в</w:t>
            </w:r>
            <w:r w:rsidR="00E417F3" w:rsidRPr="008B259C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г</w:t>
            </w:r>
            <w:r w:rsidR="00E417F3" w:rsidRPr="008B259C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  <w:proofErr w:type="gramEnd"/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B259C">
              <w:rPr>
                <w:sz w:val="28"/>
                <w:szCs w:val="28"/>
              </w:rPr>
              <w:t>д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8B259C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8B259C">
                <w:rPr>
                  <w:sz w:val="28"/>
                  <w:szCs w:val="28"/>
                </w:rPr>
                <w:t>Кодексом</w:t>
              </w:r>
            </w:hyperlink>
            <w:r w:rsidR="00E417F3" w:rsidRPr="008B259C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е</w:t>
            </w:r>
            <w:r w:rsidR="00E417F3" w:rsidRPr="008B259C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ж</w:t>
            </w:r>
            <w:r w:rsidR="00E417F3" w:rsidRPr="008B259C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E417F3" w:rsidRPr="008B259C">
              <w:rPr>
                <w:sz w:val="28"/>
                <w:szCs w:val="28"/>
              </w:rPr>
              <w:t>коллегиального исполнительного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</w:t>
            </w:r>
            <w:r w:rsidR="00E417F3" w:rsidRPr="008B259C">
              <w:rPr>
                <w:sz w:val="28"/>
                <w:szCs w:val="28"/>
              </w:rPr>
              <w:lastRenderedPageBreak/>
              <w:t>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B259C">
              <w:rPr>
                <w:sz w:val="28"/>
                <w:szCs w:val="28"/>
              </w:rPr>
              <w:t>з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поставщиков (подрядчиков, исполнителей), </w:t>
            </w:r>
            <w:proofErr w:type="gramStart"/>
            <w:r w:rsidR="00E417F3" w:rsidRPr="008B259C">
              <w:rPr>
                <w:sz w:val="28"/>
                <w:szCs w:val="28"/>
              </w:rPr>
              <w:t>ведение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и</w:t>
            </w:r>
            <w:r w:rsidR="00E417F3" w:rsidRPr="008B259C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8B259C">
                <w:rPr>
                  <w:sz w:val="28"/>
                  <w:szCs w:val="28"/>
                </w:rPr>
                <w:t>разделом VII</w:t>
              </w:r>
            </w:hyperlink>
            <w:r w:rsidR="00E417F3" w:rsidRPr="008B259C">
              <w:rPr>
                <w:sz w:val="28"/>
                <w:szCs w:val="28"/>
              </w:rPr>
              <w:t xml:space="preserve"> Положения;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к</w:t>
            </w:r>
            <w:r w:rsidR="00E417F3" w:rsidRPr="008B259C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8B259C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8B259C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л</w:t>
            </w:r>
            <w:r w:rsidR="00E417F3" w:rsidRPr="008B259C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8B259C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8B259C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8B259C">
              <w:rPr>
                <w:sz w:val="28"/>
                <w:szCs w:val="28"/>
              </w:rPr>
              <w:t>:</w:t>
            </w:r>
            <w:r w:rsidR="00A31141" w:rsidRPr="008B259C">
              <w:rPr>
                <w:sz w:val="28"/>
                <w:szCs w:val="28"/>
              </w:rPr>
              <w:t xml:space="preserve"> </w:t>
            </w:r>
          </w:p>
          <w:p w:rsidR="00C874D8" w:rsidRPr="008B259C" w:rsidRDefault="00A31141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не менее чем два специалиста по месту основной работы</w:t>
            </w:r>
            <w:r w:rsidR="001364B1" w:rsidRPr="008B259C">
              <w:rPr>
                <w:sz w:val="28"/>
                <w:szCs w:val="28"/>
              </w:rPr>
              <w:t>, имеющие</w:t>
            </w:r>
            <w:r w:rsidRPr="008B259C">
              <w:rPr>
                <w:sz w:val="28"/>
                <w:szCs w:val="28"/>
              </w:rPr>
              <w:t xml:space="preserve"> </w:t>
            </w:r>
            <w:r w:rsidR="00C874D8" w:rsidRPr="008B259C">
              <w:rPr>
                <w:sz w:val="28"/>
                <w:szCs w:val="28"/>
              </w:rPr>
              <w:t>высше</w:t>
            </w:r>
            <w:r w:rsidRPr="008B259C">
              <w:rPr>
                <w:sz w:val="28"/>
                <w:szCs w:val="28"/>
              </w:rPr>
              <w:t>е</w:t>
            </w:r>
            <w:r w:rsidR="00C874D8" w:rsidRPr="008B259C">
              <w:rPr>
                <w:sz w:val="28"/>
                <w:szCs w:val="28"/>
              </w:rPr>
              <w:t xml:space="preserve"> образовани</w:t>
            </w:r>
            <w:r w:rsidRPr="008B259C">
              <w:rPr>
                <w:sz w:val="28"/>
                <w:szCs w:val="28"/>
              </w:rPr>
              <w:t>е</w:t>
            </w:r>
            <w:r w:rsidR="00C874D8" w:rsidRPr="008B259C">
              <w:rPr>
                <w:sz w:val="28"/>
                <w:szCs w:val="28"/>
              </w:rPr>
              <w:t xml:space="preserve"> соответствующего профиля и стаж работы по специальности не менее чем пять лет</w:t>
            </w:r>
            <w:r w:rsidRPr="008B259C">
              <w:rPr>
                <w:sz w:val="28"/>
                <w:szCs w:val="28"/>
              </w:rPr>
              <w:t>.</w:t>
            </w:r>
          </w:p>
          <w:p w:rsidR="00C874D8" w:rsidRPr="008B259C" w:rsidRDefault="00C874D8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"Архитектура и строительство" или по направлению подготовки «Подъемно-транспортные, строительные, дорожные машины и оборудование».</w:t>
            </w:r>
          </w:p>
          <w:p w:rsidR="00E42F61" w:rsidRPr="008B259C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м</w:t>
            </w:r>
            <w:r w:rsidR="00E417F3" w:rsidRPr="008B259C">
              <w:rPr>
                <w:sz w:val="28"/>
                <w:szCs w:val="28"/>
              </w:rPr>
              <w:t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документации, в том числе по договорам, заключенным в соответствии с Положением. </w:t>
            </w:r>
          </w:p>
          <w:p w:rsidR="007A00A0" w:rsidRPr="008B259C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8B259C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103D0" w:rsidRPr="008B259C">
              <w:rPr>
                <w:sz w:val="28"/>
                <w:szCs w:val="28"/>
              </w:rPr>
              <w:t>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</w:t>
            </w:r>
            <w:proofErr w:type="gramEnd"/>
            <w:r w:rsidR="001103D0" w:rsidRPr="008B259C">
              <w:rPr>
                <w:sz w:val="28"/>
                <w:szCs w:val="28"/>
              </w:rPr>
              <w:t xml:space="preserve">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7A00A0" w:rsidRPr="008B259C">
              <w:rPr>
                <w:sz w:val="28"/>
                <w:szCs w:val="28"/>
              </w:rPr>
              <w:t>, и составляет: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25 млн. руб. -  0,2 %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50 млн. руб. -  0,1 %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до 300 млн. руб. и более - 0,02 %.</w:t>
            </w:r>
          </w:p>
          <w:p w:rsidR="00E417F3" w:rsidRPr="008B259C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8B259C" w:rsidTr="00C874D8">
        <w:trPr>
          <w:jc w:val="center"/>
        </w:trPr>
        <w:tc>
          <w:tcPr>
            <w:tcW w:w="287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B259C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8B259C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8B259C">
              <w:rPr>
                <w:sz w:val="28"/>
                <w:szCs w:val="28"/>
              </w:rPr>
              <w:br/>
              <w:t xml:space="preserve">по форме согласно </w:t>
            </w:r>
            <w:r w:rsidRPr="008B259C">
              <w:rPr>
                <w:bCs/>
                <w:sz w:val="28"/>
                <w:szCs w:val="28"/>
              </w:rPr>
              <w:t xml:space="preserve">Приложению № 1 </w:t>
            </w:r>
            <w:r w:rsidRPr="008B259C">
              <w:rPr>
                <w:sz w:val="28"/>
                <w:szCs w:val="28"/>
              </w:rPr>
              <w:t xml:space="preserve">раздела </w:t>
            </w:r>
            <w:r w:rsidRPr="008B259C">
              <w:rPr>
                <w:sz w:val="28"/>
                <w:szCs w:val="28"/>
                <w:lang w:val="en-US"/>
              </w:rPr>
              <w:t>III</w:t>
            </w:r>
            <w:r w:rsidRPr="008B259C">
              <w:rPr>
                <w:sz w:val="28"/>
                <w:szCs w:val="28"/>
              </w:rPr>
              <w:t xml:space="preserve"> «</w:t>
            </w:r>
            <w:r w:rsidRPr="008B259C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8B259C">
              <w:rPr>
                <w:iCs/>
                <w:sz w:val="28"/>
                <w:szCs w:val="28"/>
              </w:rPr>
              <w:t>коллегиального исполнительного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 или засвидетельствованная в нотариальном </w:t>
            </w:r>
            <w:r w:rsidRPr="008B259C">
              <w:rPr>
                <w:iCs/>
                <w:sz w:val="28"/>
                <w:szCs w:val="28"/>
              </w:rPr>
              <w:lastRenderedPageBreak/>
              <w:t>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  <w:proofErr w:type="gramEnd"/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B259C">
              <w:rPr>
                <w:iCs/>
                <w:sz w:val="28"/>
                <w:szCs w:val="28"/>
              </w:rPr>
      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</w:t>
            </w:r>
            <w:r w:rsidRPr="008B259C">
              <w:rPr>
                <w:iCs/>
                <w:sz w:val="28"/>
                <w:szCs w:val="28"/>
              </w:rPr>
              <w:lastRenderedPageBreak/>
              <w:t>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8B259C">
              <w:rPr>
                <w:iCs/>
                <w:sz w:val="28"/>
                <w:szCs w:val="28"/>
              </w:rPr>
              <w:t>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8B259C">
              <w:rPr>
                <w:iCs/>
                <w:sz w:val="28"/>
                <w:szCs w:val="28"/>
              </w:rPr>
              <w:t xml:space="preserve"> </w:t>
            </w:r>
            <w:r w:rsidR="009F3F8D" w:rsidRPr="008B259C">
              <w:rPr>
                <w:i/>
                <w:sz w:val="28"/>
                <w:szCs w:val="28"/>
              </w:rPr>
              <w:t>(все страницы расчета)*</w:t>
            </w:r>
            <w:r w:rsidRPr="008B259C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E544E1" w:rsidRPr="008B259C">
              <w:rPr>
                <w:iCs/>
                <w:sz w:val="28"/>
                <w:szCs w:val="28"/>
              </w:rPr>
              <w:t xml:space="preserve"> (рекомендуемая форма приведена в приложении № 2 раздела </w:t>
            </w:r>
            <w:r w:rsidR="00E544E1" w:rsidRPr="008B259C">
              <w:rPr>
                <w:iCs/>
                <w:sz w:val="28"/>
                <w:szCs w:val="28"/>
                <w:lang w:val="en-US"/>
              </w:rPr>
              <w:t>III</w:t>
            </w:r>
            <w:r w:rsidR="00E544E1" w:rsidRPr="008B259C">
              <w:rPr>
                <w:iCs/>
                <w:sz w:val="28"/>
                <w:szCs w:val="28"/>
              </w:rPr>
              <w:t xml:space="preserve"> «</w:t>
            </w:r>
            <w:r w:rsidR="00E544E1" w:rsidRPr="008B259C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E544E1" w:rsidRPr="008B259C">
              <w:rPr>
                <w:iCs/>
                <w:sz w:val="28"/>
                <w:szCs w:val="28"/>
              </w:rPr>
              <w:t>)</w:t>
            </w:r>
            <w:r w:rsidRPr="008B259C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8B259C">
              <w:rPr>
                <w:iCs/>
                <w:sz w:val="28"/>
                <w:szCs w:val="28"/>
              </w:rPr>
              <w:t xml:space="preserve"> </w:t>
            </w:r>
            <w:r w:rsidR="00E42F61" w:rsidRPr="008B259C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8B259C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у участника предварительного отбора в штате минимального количества квалифицированного персонала;</w:t>
            </w:r>
          </w:p>
          <w:p w:rsidR="00E42F61" w:rsidRPr="008B259C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8B259C">
              <w:rPr>
                <w:i/>
                <w:iCs/>
                <w:sz w:val="28"/>
                <w:szCs w:val="28"/>
              </w:rPr>
              <w:t>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B259C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8B259C">
                <w:rPr>
                  <w:iCs/>
                  <w:sz w:val="28"/>
                  <w:szCs w:val="28"/>
                </w:rPr>
                <w:t>пунктом «</w:t>
              </w:r>
              <w:r w:rsidR="006D47D6" w:rsidRPr="008B259C">
                <w:rPr>
                  <w:iCs/>
                  <w:sz w:val="28"/>
                  <w:szCs w:val="28"/>
                </w:rPr>
                <w:t>м</w:t>
              </w:r>
              <w:r w:rsidRPr="008B259C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8B259C">
              <w:rPr>
                <w:iCs/>
                <w:sz w:val="28"/>
                <w:szCs w:val="28"/>
              </w:rPr>
              <w:t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</w:t>
            </w:r>
            <w:r w:rsidRPr="008B259C">
              <w:rPr>
                <w:iCs/>
                <w:sz w:val="28"/>
                <w:szCs w:val="28"/>
              </w:rPr>
              <w:lastRenderedPageBreak/>
              <w:t>(или) работ, оказанных и (или) выполненных в полном объеме.</w:t>
            </w:r>
          </w:p>
          <w:p w:rsidR="00E417F3" w:rsidRPr="008B259C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8B259C">
              <w:rPr>
                <w:sz w:val="28"/>
                <w:szCs w:val="28"/>
              </w:rPr>
              <w:t xml:space="preserve">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8B259C">
                <w:rPr>
                  <w:sz w:val="28"/>
                  <w:szCs w:val="28"/>
                </w:rPr>
                <w:t>закона</w:t>
              </w:r>
            </w:hyperlink>
            <w:r w:rsidRPr="008B259C">
              <w:rPr>
                <w:sz w:val="28"/>
                <w:szCs w:val="28"/>
              </w:rPr>
              <w:t xml:space="preserve"> «Об электронной подписи».</w:t>
            </w:r>
            <w:proofErr w:type="gramEnd"/>
          </w:p>
        </w:tc>
      </w:tr>
      <w:tr w:rsidR="00E417F3" w:rsidRPr="008B259C" w:rsidTr="00C874D8">
        <w:trPr>
          <w:jc w:val="center"/>
        </w:trPr>
        <w:tc>
          <w:tcPr>
            <w:tcW w:w="287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B259C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8B259C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1. </w:t>
            </w:r>
            <w:proofErr w:type="gramStart"/>
            <w:r w:rsidRPr="008B259C">
              <w:rPr>
                <w:sz w:val="28"/>
                <w:szCs w:val="28"/>
              </w:rPr>
              <w:t>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  <w:proofErr w:type="gramEnd"/>
          </w:p>
          <w:p w:rsidR="00E417F3" w:rsidRPr="008B259C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8B259C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8B259C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8B259C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5. Заявки на участие в предварительном отборе, поданные после даты и времени окончания срока подачи заявок, не </w:t>
            </w:r>
            <w:r w:rsidRPr="008B259C">
              <w:rPr>
                <w:sz w:val="28"/>
                <w:szCs w:val="28"/>
              </w:rPr>
              <w:lastRenderedPageBreak/>
              <w:t>принимаются оператором электронной площадки.</w:t>
            </w:r>
          </w:p>
          <w:p w:rsidR="00E417F3" w:rsidRPr="008B259C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8B259C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8B259C" w:rsidTr="00C874D8">
        <w:trPr>
          <w:jc w:val="center"/>
        </w:trPr>
        <w:tc>
          <w:tcPr>
            <w:tcW w:w="287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B259C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8B259C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8B259C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8B259C" w:rsidTr="00C874D8">
        <w:trPr>
          <w:jc w:val="center"/>
        </w:trPr>
        <w:tc>
          <w:tcPr>
            <w:tcW w:w="287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B259C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259C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8B259C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8B259C">
              <w:rPr>
                <w:sz w:val="28"/>
                <w:szCs w:val="28"/>
              </w:rPr>
              <w:t xml:space="preserve">1. </w:t>
            </w:r>
            <w:proofErr w:type="gramStart"/>
            <w:r w:rsidRPr="008B259C">
              <w:rPr>
                <w:sz w:val="28"/>
                <w:szCs w:val="28"/>
              </w:rPr>
              <w:t>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E417F3" w:rsidRPr="008B259C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2. В случае если указанный запрос поступил в орган по ведению реестра не </w:t>
            </w:r>
            <w:proofErr w:type="gramStart"/>
            <w:r w:rsidRPr="008B259C">
              <w:rPr>
                <w:sz w:val="28"/>
                <w:szCs w:val="28"/>
              </w:rPr>
              <w:t>позднее</w:t>
            </w:r>
            <w:proofErr w:type="gramEnd"/>
            <w:r w:rsidRPr="008B259C">
              <w:rPr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</w:t>
            </w:r>
            <w:r w:rsidRPr="008B259C">
              <w:rPr>
                <w:sz w:val="28"/>
                <w:szCs w:val="28"/>
              </w:rPr>
              <w:lastRenderedPageBreak/>
              <w:t>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8B259C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3. </w:t>
            </w:r>
            <w:r w:rsidRPr="008B259C">
              <w:rPr>
                <w:bCs/>
                <w:sz w:val="28"/>
                <w:szCs w:val="28"/>
              </w:rPr>
              <w:t xml:space="preserve">Указанные запросы, поступившие </w:t>
            </w:r>
            <w:proofErr w:type="gramStart"/>
            <w:r w:rsidRPr="008B259C">
              <w:rPr>
                <w:bCs/>
                <w:sz w:val="28"/>
                <w:szCs w:val="28"/>
              </w:rPr>
              <w:t>позднее</w:t>
            </w:r>
            <w:proofErr w:type="gramEnd"/>
            <w:r w:rsidRPr="008B259C">
              <w:rPr>
                <w:bCs/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8B259C" w:rsidTr="00C874D8">
        <w:trPr>
          <w:jc w:val="center"/>
        </w:trPr>
        <w:tc>
          <w:tcPr>
            <w:tcW w:w="287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B259C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59C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1. </w:t>
            </w:r>
            <w:proofErr w:type="gramStart"/>
            <w:r w:rsidRPr="008B259C">
              <w:rPr>
                <w:sz w:val="28"/>
                <w:szCs w:val="28"/>
              </w:rPr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8" w:history="1">
              <w:r w:rsidRPr="008B259C">
                <w:rPr>
                  <w:sz w:val="28"/>
                  <w:szCs w:val="28"/>
                </w:rPr>
                <w:t>частью 9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  <w:proofErr w:type="gramEnd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8B259C">
                <w:rPr>
                  <w:sz w:val="28"/>
                  <w:szCs w:val="28"/>
                </w:rPr>
                <w:t>подпункте «б»</w:t>
              </w:r>
            </w:hyperlink>
            <w:r w:rsidRPr="008B259C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8B259C">
                <w:rPr>
                  <w:sz w:val="28"/>
                  <w:szCs w:val="28"/>
                </w:rPr>
                <w:t>частью 9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8B259C">
                <w:rPr>
                  <w:sz w:val="28"/>
                  <w:szCs w:val="28"/>
                </w:rPr>
                <w:t>части 10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5. В случае установления факта подачи одним участником предварительного отбора 2 и более заявок на участие в предварительном </w:t>
            </w:r>
            <w:r w:rsidRPr="008B259C">
              <w:rPr>
                <w:sz w:val="28"/>
                <w:szCs w:val="28"/>
              </w:rPr>
              <w:lastRenderedPageBreak/>
              <w:t>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8B259C">
                <w:rPr>
                  <w:sz w:val="28"/>
                  <w:szCs w:val="28"/>
                </w:rPr>
                <w:t>пунктах 2</w:t>
              </w:r>
            </w:hyperlink>
            <w:r w:rsidRPr="008B259C">
              <w:rPr>
                <w:sz w:val="28"/>
                <w:szCs w:val="28"/>
              </w:rPr>
              <w:t xml:space="preserve"> и </w:t>
            </w:r>
            <w:hyperlink w:anchor="Par7" w:history="1">
              <w:r w:rsidRPr="008B259C">
                <w:rPr>
                  <w:sz w:val="28"/>
                  <w:szCs w:val="28"/>
                </w:rPr>
                <w:t>3</w:t>
              </w:r>
            </w:hyperlink>
            <w:r w:rsidRPr="008B259C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8B259C">
              <w:rPr>
                <w:sz w:val="28"/>
                <w:szCs w:val="28"/>
              </w:rPr>
              <w:t>оформляется и размещается</w:t>
            </w:r>
            <w:proofErr w:type="gramEnd"/>
            <w:r w:rsidRPr="008B259C">
              <w:rPr>
                <w:sz w:val="28"/>
                <w:szCs w:val="28"/>
              </w:rPr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7. Орган по ведению реестра обязан осуществлять ауди</w:t>
            </w:r>
            <w:proofErr w:type="gramStart"/>
            <w:r w:rsidRPr="008B259C">
              <w:rPr>
                <w:sz w:val="28"/>
                <w:szCs w:val="28"/>
              </w:rPr>
              <w:t>о-</w:t>
            </w:r>
            <w:proofErr w:type="gramEnd"/>
            <w:r w:rsidRPr="008B259C">
              <w:rPr>
                <w:sz w:val="28"/>
                <w:szCs w:val="28"/>
              </w:rPr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8B259C">
              <w:rPr>
                <w:sz w:val="28"/>
                <w:szCs w:val="28"/>
              </w:rPr>
              <w:t>о-</w:t>
            </w:r>
            <w:proofErr w:type="gramEnd"/>
            <w:r w:rsidRPr="008B259C">
              <w:rPr>
                <w:sz w:val="28"/>
                <w:szCs w:val="28"/>
              </w:rPr>
              <w:t xml:space="preserve"> и (или) видеозаписи заседания комиссии.</w:t>
            </w:r>
          </w:p>
        </w:tc>
      </w:tr>
      <w:tr w:rsidR="00E417F3" w:rsidRPr="008B259C" w:rsidTr="00C874D8">
        <w:trPr>
          <w:jc w:val="center"/>
        </w:trPr>
        <w:tc>
          <w:tcPr>
            <w:tcW w:w="287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B259C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8B259C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t xml:space="preserve">Три года </w:t>
            </w:r>
            <w:proofErr w:type="gramStart"/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t>с даты внесения</w:t>
            </w:r>
            <w:proofErr w:type="gramEnd"/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t xml:space="preserve">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8B259C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8B259C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8B259C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B259C">
        <w:rPr>
          <w:rFonts w:ascii="Times New Roman" w:hAnsi="Times New Roman"/>
          <w:bCs/>
          <w:i/>
          <w:sz w:val="28"/>
          <w:szCs w:val="28"/>
        </w:rPr>
        <w:br w:type="page"/>
      </w:r>
      <w:r w:rsidRPr="008B259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8B259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B259C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8B259C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8B259C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8B259C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1. </w:t>
      </w:r>
      <w:proofErr w:type="gramStart"/>
      <w:r w:rsidR="008B259C" w:rsidRPr="008B259C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</w:t>
      </w:r>
      <w:proofErr w:type="gramEnd"/>
      <w:r w:rsidR="008B259C" w:rsidRPr="008B259C">
        <w:rPr>
          <w:b/>
          <w:bCs/>
          <w:sz w:val="28"/>
          <w:szCs w:val="28"/>
        </w:rPr>
        <w:t xml:space="preserve"> электронном </w:t>
      </w:r>
      <w:proofErr w:type="gramStart"/>
      <w:r w:rsidR="008B259C" w:rsidRPr="008B259C">
        <w:rPr>
          <w:b/>
          <w:bCs/>
          <w:sz w:val="28"/>
          <w:szCs w:val="28"/>
        </w:rPr>
        <w:t>аукционе</w:t>
      </w:r>
      <w:proofErr w:type="gramEnd"/>
      <w:r w:rsidR="008B259C" w:rsidRPr="008B259C">
        <w:rPr>
          <w:b/>
          <w:bCs/>
          <w:sz w:val="28"/>
          <w:szCs w:val="28"/>
        </w:rPr>
        <w:t xml:space="preserve">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8B259C">
        <w:rPr>
          <w:sz w:val="28"/>
          <w:szCs w:val="28"/>
        </w:rPr>
        <w:t xml:space="preserve">раздела </w:t>
      </w:r>
      <w:r w:rsidRPr="008B259C">
        <w:rPr>
          <w:sz w:val="28"/>
          <w:szCs w:val="28"/>
          <w:lang w:val="en-US"/>
        </w:rPr>
        <w:t>III</w:t>
      </w:r>
      <w:r w:rsidRPr="008B259C">
        <w:rPr>
          <w:sz w:val="28"/>
          <w:szCs w:val="28"/>
        </w:rPr>
        <w:t xml:space="preserve"> «</w:t>
      </w:r>
      <w:r w:rsidRPr="008B259C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2. </w:t>
      </w:r>
      <w:r w:rsidR="008B259C" w:rsidRPr="008B259C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1. Проектно-сметным методом;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Начальный и конечный срок выполнения работ будет устанавливаться в соответствии с утвержденным краткосрочным планом </w:t>
      </w:r>
      <w:proofErr w:type="gramStart"/>
      <w:r w:rsidRPr="008B259C">
        <w:rPr>
          <w:bCs/>
          <w:sz w:val="28"/>
          <w:szCs w:val="28"/>
        </w:rPr>
        <w:t>реализации региональной программы капитального ремонта общего имущества</w:t>
      </w:r>
      <w:proofErr w:type="gramEnd"/>
      <w:r w:rsidRPr="008B259C">
        <w:rPr>
          <w:bCs/>
          <w:sz w:val="28"/>
          <w:szCs w:val="28"/>
        </w:rPr>
        <w:t xml:space="preserve"> в многоквартирных домах, расположенных на территории Архангельской области на 2017 – 2019 годы, утвержденной постановлением Правительства Архангельской  области.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3. </w:t>
      </w:r>
      <w:r w:rsidR="008B259C" w:rsidRPr="008B259C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B259C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8B259C">
          <w:rPr>
            <w:rStyle w:val="a9"/>
            <w:bCs/>
            <w:sz w:val="28"/>
            <w:szCs w:val="28"/>
          </w:rPr>
          <w:t>http://gkh.dvinaland.ru/fond29/</w:t>
        </w:r>
      </w:hyperlink>
      <w:r w:rsidRPr="008B259C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  <w:proofErr w:type="gramEnd"/>
    </w:p>
    <w:p w:rsidR="00065504" w:rsidRPr="008B259C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8B259C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8B259C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br w:type="page"/>
      </w:r>
      <w:r w:rsidR="00EF63EC" w:rsidRPr="008B25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8B259C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8B259C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8B259C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B259C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8B259C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8B259C" w:rsidTr="00DE213F">
        <w:tc>
          <w:tcPr>
            <w:tcW w:w="4785" w:type="dxa"/>
          </w:tcPr>
          <w:p w:rsidR="009012D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Бланк организации</w:t>
            </w:r>
            <w:r w:rsidR="009012DF" w:rsidRPr="008B259C">
              <w:rPr>
                <w:bCs/>
                <w:sz w:val="28"/>
                <w:szCs w:val="28"/>
              </w:rPr>
              <w:t xml:space="preserve">, </w:t>
            </w:r>
          </w:p>
          <w:p w:rsidR="002F173F" w:rsidRPr="008B259C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8B259C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8B259C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Исх</w:t>
            </w:r>
            <w:r w:rsidR="009012DF" w:rsidRPr="008B259C">
              <w:rPr>
                <w:bCs/>
                <w:sz w:val="28"/>
                <w:szCs w:val="28"/>
              </w:rPr>
              <w:t>одящий номер,</w:t>
            </w:r>
            <w:r w:rsidRPr="008B259C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8B259C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8B259C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>ЗАЯВКА</w:t>
      </w:r>
    </w:p>
    <w:p w:rsidR="002F173F" w:rsidRPr="008B259C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на участие в </w:t>
      </w:r>
      <w:r w:rsidRPr="008B259C">
        <w:rPr>
          <w:b/>
          <w:sz w:val="28"/>
          <w:szCs w:val="28"/>
        </w:rPr>
        <w:t xml:space="preserve">предварительном отборе подрядных организаций </w:t>
      </w:r>
      <w:r w:rsidRPr="008B259C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8B259C">
        <w:rPr>
          <w:b/>
          <w:sz w:val="28"/>
          <w:szCs w:val="28"/>
        </w:rPr>
        <w:br/>
        <w:t>общего имущества в многоквартирном доме</w:t>
      </w:r>
      <w:r w:rsidRPr="008B259C">
        <w:rPr>
          <w:sz w:val="28"/>
          <w:szCs w:val="28"/>
        </w:rPr>
        <w:t xml:space="preserve"> </w:t>
      </w:r>
      <w:r w:rsidRPr="008B259C">
        <w:rPr>
          <w:sz w:val="28"/>
          <w:szCs w:val="28"/>
        </w:rPr>
        <w:br/>
        <w:t>(извещение № ______________)</w:t>
      </w:r>
    </w:p>
    <w:p w:rsidR="002F173F" w:rsidRPr="008B259C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8B259C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8B259C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8B259C">
        <w:rPr>
          <w:rFonts w:ascii="Times New Roman" w:hAnsi="Times New Roman" w:cs="Times New Roman"/>
          <w:sz w:val="28"/>
          <w:szCs w:val="28"/>
        </w:rPr>
        <w:t>,</w:t>
      </w:r>
      <w:r w:rsidRPr="008B259C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8B259C">
        <w:rPr>
          <w:rFonts w:ascii="Times New Roman" w:hAnsi="Times New Roman" w:cs="Times New Roman"/>
          <w:sz w:val="28"/>
          <w:szCs w:val="28"/>
        </w:rPr>
        <w:t>,</w:t>
      </w:r>
      <w:r w:rsidRPr="008B259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8B259C">
        <w:rPr>
          <w:rFonts w:ascii="Times New Roman" w:hAnsi="Times New Roman" w:cs="Times New Roman"/>
          <w:sz w:val="28"/>
          <w:szCs w:val="28"/>
        </w:rPr>
        <w:t>____</w:t>
      </w:r>
      <w:r w:rsidRPr="008B259C">
        <w:rPr>
          <w:rFonts w:ascii="Times New Roman" w:hAnsi="Times New Roman" w:cs="Times New Roman"/>
          <w:sz w:val="28"/>
          <w:szCs w:val="28"/>
        </w:rPr>
        <w:t>________</w:t>
      </w:r>
      <w:r w:rsidR="00347836" w:rsidRPr="008B259C">
        <w:rPr>
          <w:rFonts w:ascii="Times New Roman" w:hAnsi="Times New Roman" w:cs="Times New Roman"/>
          <w:sz w:val="28"/>
          <w:szCs w:val="28"/>
        </w:rPr>
        <w:t>____________</w:t>
      </w:r>
      <w:r w:rsidRPr="008B259C">
        <w:rPr>
          <w:rFonts w:ascii="Times New Roman" w:hAnsi="Times New Roman" w:cs="Times New Roman"/>
          <w:sz w:val="28"/>
          <w:szCs w:val="28"/>
        </w:rPr>
        <w:t xml:space="preserve">, </w:t>
      </w:r>
      <w:r w:rsidRPr="008B259C">
        <w:rPr>
          <w:rFonts w:ascii="Times New Roman" w:hAnsi="Times New Roman" w:cs="Times New Roman"/>
          <w:sz w:val="28"/>
          <w:szCs w:val="28"/>
        </w:rPr>
        <w:br/>
      </w:r>
      <w:r w:rsidR="00BA09BA" w:rsidRPr="008B25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259C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>)</w:t>
      </w: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8B259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8B259C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>:</w:t>
      </w:r>
      <w:r w:rsidR="00DE213F" w:rsidRPr="008B259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B259C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8B259C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259C">
        <w:rPr>
          <w:i/>
          <w:sz w:val="28"/>
          <w:szCs w:val="28"/>
        </w:rPr>
        <w:t xml:space="preserve">(указать </w:t>
      </w:r>
      <w:r w:rsidR="00BF6245" w:rsidRPr="008B259C">
        <w:rPr>
          <w:i/>
          <w:iCs/>
          <w:sz w:val="28"/>
          <w:szCs w:val="28"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BF6245" w:rsidRPr="008B259C">
        <w:rPr>
          <w:i/>
          <w:iCs/>
          <w:sz w:val="28"/>
          <w:szCs w:val="28"/>
        </w:rPr>
        <w:t>коллегиального исполнительного</w:t>
      </w:r>
      <w:proofErr w:type="gramEnd"/>
      <w:r w:rsidR="00BF6245" w:rsidRPr="008B259C">
        <w:rPr>
          <w:i/>
          <w:iCs/>
          <w:sz w:val="28"/>
          <w:szCs w:val="28"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8B259C">
        <w:rPr>
          <w:i/>
          <w:sz w:val="28"/>
          <w:szCs w:val="28"/>
        </w:rPr>
        <w:t>)</w:t>
      </w:r>
      <w:r w:rsidR="00283081" w:rsidRPr="008B259C">
        <w:rPr>
          <w:i/>
          <w:sz w:val="28"/>
          <w:szCs w:val="28"/>
        </w:rPr>
        <w:t>.</w:t>
      </w:r>
    </w:p>
    <w:p w:rsidR="002F173F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3</w:t>
      </w:r>
      <w:r w:rsidR="002F173F" w:rsidRPr="008B259C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4</w:t>
      </w:r>
      <w:r w:rsidR="002F173F" w:rsidRPr="008B259C">
        <w:rPr>
          <w:sz w:val="28"/>
          <w:szCs w:val="28"/>
        </w:rPr>
        <w:t xml:space="preserve">. К настоящей заявке прилагаются </w:t>
      </w:r>
      <w:r w:rsidRPr="008B259C">
        <w:rPr>
          <w:sz w:val="28"/>
          <w:szCs w:val="28"/>
        </w:rPr>
        <w:t xml:space="preserve">следующие </w:t>
      </w:r>
      <w:r w:rsidR="002F173F" w:rsidRPr="008B259C">
        <w:rPr>
          <w:sz w:val="28"/>
          <w:szCs w:val="28"/>
        </w:rPr>
        <w:t>документы, яв</w:t>
      </w:r>
      <w:r w:rsidRPr="008B259C">
        <w:rPr>
          <w:sz w:val="28"/>
          <w:szCs w:val="28"/>
        </w:rPr>
        <w:t>ляющиеся ее неотъемлемой частью:</w:t>
      </w:r>
    </w:p>
    <w:p w:rsidR="00FF6BAD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1)</w:t>
      </w:r>
    </w:p>
    <w:p w:rsidR="00FF6BAD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2)</w:t>
      </w: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8B259C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8B259C">
        <w:rPr>
          <w:sz w:val="28"/>
          <w:szCs w:val="28"/>
        </w:rPr>
        <w:t xml:space="preserve">              М.П.</w:t>
      </w:r>
      <w:r w:rsidR="00703604" w:rsidRPr="008B259C">
        <w:rPr>
          <w:b/>
          <w:bCs/>
          <w:sz w:val="28"/>
          <w:szCs w:val="28"/>
        </w:rPr>
        <w:br w:type="page"/>
      </w:r>
    </w:p>
    <w:p w:rsidR="0001434F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B259C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8B259C" w:rsidRDefault="00703604" w:rsidP="00703604">
      <w:pPr>
        <w:jc w:val="center"/>
        <w:rPr>
          <w:rStyle w:val="af6"/>
          <w:b/>
          <w:sz w:val="24"/>
          <w:szCs w:val="24"/>
        </w:rPr>
      </w:pPr>
      <w:r w:rsidRPr="008B259C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5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259C">
              <w:rPr>
                <w:sz w:val="28"/>
                <w:szCs w:val="28"/>
              </w:rPr>
              <w:t>/</w:t>
            </w:r>
            <w:proofErr w:type="spellStart"/>
            <w:r w:rsidRPr="008B25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Фамилия, имя, отчест</w:t>
            </w:r>
            <w:r w:rsidRPr="008B259C">
              <w:rPr>
                <w:sz w:val="28"/>
                <w:szCs w:val="28"/>
              </w:rPr>
              <w:softHyphen/>
              <w:t>во работника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Образование</w:t>
            </w:r>
          </w:p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103" w:right="102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193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103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</w:t>
            </w:r>
          </w:p>
        </w:tc>
      </w:tr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8B259C" w:rsidRDefault="00703604" w:rsidP="00703604">
      <w:pPr>
        <w:rPr>
          <w:sz w:val="28"/>
          <w:szCs w:val="28"/>
        </w:rPr>
      </w:pPr>
    </w:p>
    <w:p w:rsidR="00703604" w:rsidRPr="008B259C" w:rsidRDefault="00703604" w:rsidP="00703604">
      <w:pPr>
        <w:pStyle w:val="af7"/>
        <w:spacing w:after="0"/>
        <w:jc w:val="right"/>
        <w:rPr>
          <w:b/>
          <w:color w:val="000000"/>
          <w:sz w:val="28"/>
          <w:szCs w:val="28"/>
        </w:rPr>
      </w:pPr>
      <w:r w:rsidRPr="008B259C">
        <w:rPr>
          <w:b/>
          <w:color w:val="000000"/>
          <w:sz w:val="28"/>
          <w:szCs w:val="28"/>
        </w:rPr>
        <w:t>Приложение №3</w:t>
      </w:r>
    </w:p>
    <w:p w:rsidR="00703604" w:rsidRPr="008B259C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Pr="008B259C" w:rsidRDefault="00703604" w:rsidP="00703604">
      <w:pPr>
        <w:pStyle w:val="af7"/>
        <w:spacing w:after="0"/>
        <w:jc w:val="center"/>
        <w:rPr>
          <w:bCs/>
          <w:color w:val="000000"/>
          <w:sz w:val="28"/>
          <w:szCs w:val="28"/>
        </w:rPr>
      </w:pPr>
      <w:r w:rsidRPr="008B259C">
        <w:rPr>
          <w:bCs/>
          <w:color w:val="000000"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703604" w:rsidRPr="008B259C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208"/>
        <w:gridCol w:w="6949"/>
      </w:tblGrid>
      <w:tr w:rsidR="0029618D" w:rsidRPr="008B259C" w:rsidTr="0029618D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59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259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B259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18D" w:rsidRPr="008B259C" w:rsidRDefault="0029618D" w:rsidP="009202AE">
            <w:pPr>
              <w:snapToGrid w:val="0"/>
              <w:jc w:val="center"/>
              <w:rPr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>Содержание основных данных и требований.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after="160"/>
              <w:rPr>
                <w:sz w:val="28"/>
                <w:szCs w:val="28"/>
              </w:rPr>
            </w:pPr>
            <w:r w:rsidRPr="008B259C">
              <w:rPr>
                <w:bCs/>
                <w:color w:val="000000"/>
                <w:sz w:val="28"/>
                <w:szCs w:val="28"/>
              </w:rPr>
              <w:t xml:space="preserve">Функциональные, технические и качественные </w:t>
            </w:r>
            <w:r w:rsidRPr="008B259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характеристики подрядной организации и задания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721989" w:rsidP="00721989">
            <w:pPr>
              <w:spacing w:line="0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29618D" w:rsidRPr="008B259C">
              <w:rPr>
                <w:bCs/>
                <w:color w:val="000000"/>
                <w:spacing w:val="-7"/>
                <w:sz w:val="28"/>
                <w:szCs w:val="28"/>
              </w:rPr>
              <w:t xml:space="preserve">остав и объем поручаемой к выполнению работы </w:t>
            </w:r>
            <w:r w:rsidR="0029618D" w:rsidRPr="008B259C">
              <w:rPr>
                <w:color w:val="000000"/>
                <w:sz w:val="28"/>
                <w:szCs w:val="28"/>
              </w:rPr>
              <w:t xml:space="preserve">по разработке научно-проектной документации по капитальному ремонту общего имущества в многоквартирных домах, являющимися объектами культурного наследия </w:t>
            </w:r>
            <w:r w:rsidR="0029618D" w:rsidRPr="008B259C">
              <w:rPr>
                <w:rFonts w:eastAsia="Calibri"/>
                <w:color w:val="000000"/>
                <w:sz w:val="28"/>
                <w:szCs w:val="28"/>
              </w:rPr>
              <w:t>(далее Объектов)</w:t>
            </w:r>
            <w:r w:rsidR="0029618D" w:rsidRPr="008B259C">
              <w:rPr>
                <w:color w:val="000000"/>
                <w:sz w:val="28"/>
                <w:szCs w:val="28"/>
              </w:rPr>
              <w:t>, расположенных на территории Архангельской области, в соответствии с заданиями на проектирование и сметными расчетами стоимости поручаемой к выполнению работы – указано в приложении  к документации в электронном виде.</w:t>
            </w:r>
            <w:proofErr w:type="gramEnd"/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rPr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Общие требования к выполнению работ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Работы выполнить </w:t>
            </w:r>
            <w:proofErr w:type="gramStart"/>
            <w:r w:rsidRPr="008B259C">
              <w:rPr>
                <w:color w:val="000000"/>
                <w:sz w:val="28"/>
                <w:szCs w:val="28"/>
              </w:rPr>
              <w:t>собственными</w:t>
            </w:r>
            <w:proofErr w:type="gramEnd"/>
            <w:r w:rsidRPr="008B259C">
              <w:rPr>
                <w:color w:val="000000"/>
                <w:sz w:val="28"/>
                <w:szCs w:val="28"/>
              </w:rPr>
              <w:t xml:space="preserve"> и/или с привлечением третьих лиц – субподрядных организаций (далее - Субподрядчик).   Привлечение Субподрядчиков письменно согласовывается с Заказчиком. Объем работ, выполняемый привлеченными силами не должен превышать 20% от цены договора по лоту.</w:t>
            </w:r>
          </w:p>
          <w:p w:rsidR="0029618D" w:rsidRPr="008B259C" w:rsidRDefault="0029618D" w:rsidP="009202AE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>До начала выполнения работ представить Заказчику копию приказа о назначении ответственного лица за разработку научно-проектной документации на выполнение работ по капитальному ремонту на Объектах.</w:t>
            </w:r>
          </w:p>
          <w:p w:rsidR="0029618D" w:rsidRPr="008B259C" w:rsidRDefault="0029618D" w:rsidP="009202AE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>Обеспечить выполнение требований безопасного пребывания людей при выполнении работ по капитальному ремонту без расселения.</w:t>
            </w:r>
          </w:p>
          <w:p w:rsidR="0029618D" w:rsidRPr="008B259C" w:rsidRDefault="0029618D" w:rsidP="009202AE">
            <w:pPr>
              <w:tabs>
                <w:tab w:val="left" w:pos="36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lastRenderedPageBreak/>
              <w:t xml:space="preserve">Обеспечить обязательное выполнение требований: 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-статьи 45 Федерального закона № 73-ФЗ от 25.06.2002 "Об объектах культурного наследия (памятниках истории и культуры) народов Российской Федерации". 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>-</w:t>
            </w:r>
            <w:r w:rsidRPr="008B259C">
              <w:rPr>
                <w:sz w:val="28"/>
                <w:szCs w:val="28"/>
              </w:rPr>
              <w:t xml:space="preserve">Национального стандарта Российской Федерации ГОСТ </w:t>
            </w:r>
            <w:proofErr w:type="gramStart"/>
            <w:r w:rsidRPr="008B259C">
              <w:rPr>
                <w:sz w:val="28"/>
                <w:szCs w:val="28"/>
              </w:rPr>
              <w:t>Р</w:t>
            </w:r>
            <w:proofErr w:type="gramEnd"/>
            <w:r w:rsidRPr="008B259C">
              <w:rPr>
                <w:sz w:val="28"/>
                <w:szCs w:val="28"/>
              </w:rPr>
      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 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-Постановление Правительства РФ от 16.02.2008 № 87</w:t>
            </w:r>
            <w:r w:rsidRPr="008B259C">
              <w:rPr>
                <w:spacing w:val="-11"/>
                <w:sz w:val="28"/>
                <w:szCs w:val="28"/>
              </w:rPr>
              <w:t xml:space="preserve"> «Положение о составе разделов проектной документации и требования к их содержанию».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наследия».</w:t>
            </w:r>
          </w:p>
          <w:p w:rsidR="0029618D" w:rsidRPr="008B259C" w:rsidRDefault="0029618D" w:rsidP="009202AE">
            <w:pPr>
              <w:jc w:val="both"/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-по безопасному ведению работ, охране окружающей среды, охране труда, пожарной безопасности, других строительных норм и правил. 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</w:rPr>
              <w:t xml:space="preserve">Требования к гарантийному  сроку работы, объем предоставления  гарантий её качества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line="30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8B259C">
              <w:rPr>
                <w:rFonts w:eastAsia="Calibri"/>
                <w:color w:val="000000"/>
                <w:sz w:val="28"/>
                <w:szCs w:val="28"/>
              </w:rPr>
              <w:t>Гарантийный срок на выполненные работы предоставляется  на весь период проведения капитального ремонта общего имущества многоквартирных домов и эксплуатации Объектов с даты подписания сторонами акта о приемке выполненных работ формы КС-2.</w:t>
            </w:r>
            <w:proofErr w:type="gramEnd"/>
            <w:r w:rsidRPr="008B259C">
              <w:rPr>
                <w:rFonts w:eastAsia="Calibri"/>
                <w:color w:val="000000"/>
                <w:sz w:val="28"/>
                <w:szCs w:val="28"/>
              </w:rPr>
              <w:t xml:space="preserve"> Объем гарантии распространяется на все работы по Договору.</w:t>
            </w:r>
          </w:p>
          <w:p w:rsidR="0029618D" w:rsidRPr="008B259C" w:rsidRDefault="0029618D" w:rsidP="009202AE">
            <w:pPr>
              <w:spacing w:line="30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8B259C">
              <w:rPr>
                <w:rFonts w:eastAsia="Calibri"/>
                <w:color w:val="000000"/>
                <w:sz w:val="28"/>
                <w:szCs w:val="28"/>
              </w:rPr>
              <w:t>Подрядчик гарантирует, что технические решения, принятые в проектах соответствуют требованиям строительных, экологических, санитарно-гигиенических, противопожарных и других норм и правил, государственных стандартов, действующих на дату их выпуска и обеспечивают безопасную для жизни людей эксплуатацию Объектов при соблюдении предусмотренных проектом мероприятий в течение сроков, предусмотренных законодательством Российской Федерации.</w:t>
            </w:r>
            <w:proofErr w:type="gramEnd"/>
          </w:p>
          <w:p w:rsidR="0029618D" w:rsidRPr="008B259C" w:rsidRDefault="0029618D" w:rsidP="009202AE">
            <w:pPr>
              <w:spacing w:after="160" w:line="300" w:lineRule="exact"/>
              <w:ind w:firstLine="709"/>
              <w:jc w:val="both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</w:rPr>
              <w:t xml:space="preserve">Если в период выполнения работ по капитальному ремонту на Объекте обнаружатся дефекты в проекте, Подрядчик обязан устранить их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3 (трех) дней со дня получения письменного </w:t>
            </w:r>
            <w:r w:rsidRPr="008B259C">
              <w:rPr>
                <w:rFonts w:eastAsia="Calibri"/>
                <w:color w:val="000000"/>
                <w:sz w:val="28"/>
                <w:szCs w:val="28"/>
              </w:rPr>
              <w:lastRenderedPageBreak/>
              <w:t>извещения Заказчика.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rPr>
                <w:sz w:val="28"/>
                <w:szCs w:val="28"/>
              </w:rPr>
            </w:pPr>
            <w:r w:rsidRPr="008B259C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Требования к результату выполненной работы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tabs>
                <w:tab w:val="left" w:pos="677"/>
              </w:tabs>
              <w:snapToGrid w:val="0"/>
              <w:ind w:firstLine="68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Сметную документацию выполнить в программном комплексе «Гранд Смета» ресурсным методом.</w:t>
            </w:r>
          </w:p>
          <w:p w:rsidR="0029618D" w:rsidRPr="008B259C" w:rsidRDefault="0029618D" w:rsidP="009202AE">
            <w:pPr>
              <w:ind w:firstLine="68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Проектно-сметную документацию в полном объеме согласовать с Заказчиком. Время согласования входит в срок выполнения работ по договору. Количество передаваемой Заказчику документации:</w:t>
            </w:r>
          </w:p>
          <w:p w:rsidR="0029618D" w:rsidRPr="008B259C" w:rsidRDefault="0029618D" w:rsidP="009202AE">
            <w:pPr>
              <w:spacing w:after="160"/>
              <w:ind w:firstLine="680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Четыре  экземпляра проектно-сметной  документации на бумажном носителе в переплетенном виде, один экземпляр  на электронном носителе - CD- диске: таблицы в формате </w:t>
            </w:r>
            <w:proofErr w:type="spellStart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текстовая часть в формате </w:t>
            </w:r>
            <w:proofErr w:type="spellStart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Word</w:t>
            </w:r>
            <w:proofErr w:type="spellEnd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чертежи и схемы в двух форматах </w:t>
            </w:r>
            <w:proofErr w:type="spellStart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Auto</w:t>
            </w:r>
            <w:proofErr w:type="spellEnd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CAD и переведенные в PDF, сметы в формате </w:t>
            </w:r>
            <w:proofErr w:type="spellStart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gsfx</w:t>
            </w:r>
            <w:proofErr w:type="spellEnd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переведенные в </w:t>
            </w:r>
            <w:proofErr w:type="spellStart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 w:line="300" w:lineRule="exact"/>
              <w:jc w:val="center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Технические задания  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5.1.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259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научно-проектной документации на капитальный ремонт крыши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5.1.1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after="160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1. Предварительные работы.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2 Комплексные научные исследования.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3 Проект реставрации.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5.1.2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after="160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В соответствии с ГОСТ </w:t>
            </w:r>
            <w:proofErr w:type="gramStart"/>
            <w:r w:rsidRPr="008B259C">
              <w:rPr>
                <w:sz w:val="28"/>
                <w:szCs w:val="28"/>
              </w:rPr>
              <w:t>Р</w:t>
            </w:r>
            <w:proofErr w:type="gramEnd"/>
            <w:r w:rsidRPr="008B259C">
              <w:rPr>
                <w:sz w:val="28"/>
                <w:szCs w:val="28"/>
              </w:rPr>
              <w:t xml:space="preserve"> 55528-2013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1. Предварительные работы: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исходно-разрешительная документация;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- предварительные исследования (акт обследования технического состояния с </w:t>
            </w:r>
            <w:proofErr w:type="spellStart"/>
            <w:r w:rsidRPr="008B259C">
              <w:rPr>
                <w:sz w:val="28"/>
                <w:szCs w:val="28"/>
              </w:rPr>
              <w:t>фотофиксацией</w:t>
            </w:r>
            <w:proofErr w:type="spellEnd"/>
            <w:r w:rsidRPr="008B259C">
              <w:rPr>
                <w:sz w:val="28"/>
                <w:szCs w:val="28"/>
              </w:rPr>
              <w:t>; акт утрат первоначального облика)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2 Комплексные научные исследования: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натурные исследования – обмеры частей и элементов памятника;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акт исследования по зондажам.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3 Проект реставрации: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Стадия </w:t>
            </w:r>
            <w:r w:rsidRPr="008B259C">
              <w:rPr>
                <w:sz w:val="28"/>
                <w:szCs w:val="28"/>
                <w:lang w:val="en-US"/>
              </w:rPr>
              <w:t>I</w:t>
            </w:r>
            <w:r w:rsidRPr="008B259C">
              <w:rPr>
                <w:sz w:val="28"/>
                <w:szCs w:val="28"/>
              </w:rPr>
              <w:t xml:space="preserve"> «Эскизный проект»: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пояснительная записка;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архитектурные решения.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Стадия </w:t>
            </w:r>
            <w:r w:rsidRPr="008B259C">
              <w:rPr>
                <w:sz w:val="28"/>
                <w:szCs w:val="28"/>
                <w:lang w:val="en-US"/>
              </w:rPr>
              <w:t>II</w:t>
            </w:r>
            <w:r w:rsidRPr="008B259C">
              <w:rPr>
                <w:sz w:val="28"/>
                <w:szCs w:val="28"/>
              </w:rPr>
              <w:t xml:space="preserve"> «Проект»: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-проект на капитальный ремонт крыши здания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Стадия </w:t>
            </w:r>
            <w:r w:rsidRPr="008B259C">
              <w:rPr>
                <w:sz w:val="28"/>
                <w:szCs w:val="28"/>
                <w:lang w:val="en-US"/>
              </w:rPr>
              <w:t>III</w:t>
            </w:r>
            <w:r w:rsidRPr="008B259C">
              <w:rPr>
                <w:sz w:val="28"/>
                <w:szCs w:val="28"/>
              </w:rPr>
              <w:t xml:space="preserve"> «Рабочая проектно-сметная документация»:</w:t>
            </w:r>
          </w:p>
          <w:p w:rsidR="0029618D" w:rsidRPr="008B259C" w:rsidRDefault="0029618D" w:rsidP="009202AE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дефектная ведомость;</w:t>
            </w:r>
          </w:p>
          <w:p w:rsidR="0029618D" w:rsidRPr="008B259C" w:rsidRDefault="0029618D" w:rsidP="009202A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sz w:val="28"/>
                <w:szCs w:val="28"/>
              </w:rPr>
              <w:t>- сметная документация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5.1.3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after="16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sz w:val="28"/>
                <w:szCs w:val="28"/>
              </w:rPr>
              <w:t>Исходно-разрешительная документация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Исходные данные: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разрешение на проведение научно-исследовательских и проектных работ на капитальный ремонт объекта культурного наследия;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- задание на проведение работ по сохранению объекта культурного наследия; 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копия паспорта объекта культурного наследия или его учетной карточки;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копии охранных документов;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графические и иные материалы: технический паспорт, поэтажные планы, план участка;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Сведения о ранее выполненной научно-проектной документации и возможность ее использования.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выполняет самостоятельно и за свой счет.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5.1.4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after="160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Фотографирование дефектов и повреждений.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6. Графическое оформление материалов обследования с указанием обнаруженных дефектов и повреждений.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8. 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5.1.5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after="160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проекте учесть требования действующих нормативных документов: 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8B259C">
              <w:rPr>
                <w:sz w:val="28"/>
                <w:szCs w:val="28"/>
              </w:rPr>
              <w:t>Федеральный закон от 25.06.2002 г. № 73-ФЗ «Об объектах культурного наследия (памятниках истории и культуры) народов Российской Федерации» (в том числе относительно требований к качеству работ и безопасности их проведения).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Федеральный закон «О техническом регулировании» № 184-ФЗ от 27.12.2002 г., 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Градостроительный кодекс Российской Федерации от 29.12.2004 № 190-ФЗ;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Земельный кодекс Российской Федерации от 25.10.2001 № 136-ФЗ;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 xml:space="preserve">- Национальный стандарт Российской федерации ГОСТ </w:t>
            </w:r>
            <w:proofErr w:type="gramStart"/>
            <w:r w:rsidRPr="008B259C">
              <w:rPr>
                <w:sz w:val="28"/>
                <w:szCs w:val="28"/>
              </w:rPr>
              <w:t>Р</w:t>
            </w:r>
            <w:proofErr w:type="gramEnd"/>
            <w:r w:rsidRPr="008B259C">
              <w:rPr>
                <w:sz w:val="28"/>
                <w:szCs w:val="28"/>
              </w:rPr>
      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Постановление Правительства РФ от 16.02.2008 N 87</w:t>
            </w:r>
            <w:r w:rsidRPr="008B259C">
              <w:rPr>
                <w:spacing w:val="-11"/>
                <w:sz w:val="28"/>
                <w:szCs w:val="28"/>
              </w:rPr>
              <w:t xml:space="preserve"> «Положение о составе разделов проектной документации и требования к их содержанию»,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наследия»,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- СП54.13330.2011 «Актуализированная редакция 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31-01*Здания жилые многоквартирные»;</w:t>
            </w:r>
          </w:p>
          <w:p w:rsidR="0029618D" w:rsidRPr="008B259C" w:rsidRDefault="0029618D" w:rsidP="009202AE">
            <w:pPr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СП 70.13330.2012</w:t>
            </w:r>
            <w:bookmarkStart w:id="5" w:name="S01920"/>
            <w:bookmarkEnd w:id="5"/>
            <w:r w:rsidRPr="008B259C">
              <w:rPr>
                <w:sz w:val="28"/>
                <w:szCs w:val="28"/>
              </w:rPr>
              <w:t xml:space="preserve"> «Актуализированная редакция</w:t>
            </w:r>
            <w:bookmarkStart w:id="6" w:name="S02021"/>
            <w:bookmarkEnd w:id="6"/>
            <w:r w:rsidRPr="008B259C">
              <w:rPr>
                <w:sz w:val="28"/>
                <w:szCs w:val="28"/>
              </w:rPr>
              <w:t xml:space="preserve"> 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3.03.01-87 «Несущие и ограждающие конструкции»;</w:t>
            </w:r>
          </w:p>
          <w:p w:rsidR="0029618D" w:rsidRPr="008B259C" w:rsidRDefault="0029618D" w:rsidP="009202AE">
            <w:pPr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СП64.13330.2011 «</w:t>
            </w:r>
            <w:bookmarkStart w:id="7" w:name="__DdeLink__4550_885817906"/>
            <w:r w:rsidRPr="008B259C">
              <w:rPr>
                <w:sz w:val="28"/>
                <w:szCs w:val="28"/>
              </w:rPr>
              <w:t>Актуализированная редакция</w:t>
            </w:r>
            <w:bookmarkEnd w:id="7"/>
            <w:r w:rsidRPr="008B259C">
              <w:rPr>
                <w:sz w:val="28"/>
                <w:szCs w:val="28"/>
              </w:rPr>
              <w:t xml:space="preserve"> 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sz w:val="28"/>
                <w:szCs w:val="28"/>
                <w:lang w:val="en-US"/>
              </w:rPr>
              <w:t>II</w:t>
            </w:r>
            <w:r w:rsidRPr="008B259C">
              <w:rPr>
                <w:sz w:val="28"/>
                <w:szCs w:val="28"/>
              </w:rPr>
              <w:t>-25-80*Деревянные конструкции»;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- СП20.13330.2011 «Актуализированная редакция 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2.01.07*Нагрузки и воздействия»;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СП28.13330.2012 «Защита строительных конструкций от коррозии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 xml:space="preserve"> </w:t>
            </w:r>
            <w:r w:rsidRPr="008B259C">
              <w:rPr>
                <w:sz w:val="28"/>
                <w:szCs w:val="28"/>
              </w:rPr>
              <w:t xml:space="preserve">- СП 17.13330.2011 «Кровли. Актуализированная редакция 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II-26-76», (</w:t>
            </w:r>
            <w:proofErr w:type="gramStart"/>
            <w:r w:rsidRPr="008B259C">
              <w:rPr>
                <w:sz w:val="28"/>
                <w:szCs w:val="28"/>
              </w:rPr>
              <w:t>нужное</w:t>
            </w:r>
            <w:proofErr w:type="gramEnd"/>
            <w:r w:rsidRPr="008B259C">
              <w:rPr>
                <w:sz w:val="28"/>
                <w:szCs w:val="28"/>
              </w:rPr>
              <w:t xml:space="preserve"> выбрать)</w:t>
            </w:r>
          </w:p>
          <w:p w:rsidR="0029618D" w:rsidRPr="008B259C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- 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3.04.01-87 Изоляционные и отделочные покрытия, </w:t>
            </w:r>
          </w:p>
          <w:p w:rsidR="0029618D" w:rsidRPr="008B259C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21-01-97* «Пожарная безопасность зданий и сооружений»,</w:t>
            </w:r>
          </w:p>
          <w:p w:rsidR="0029618D" w:rsidRPr="008B259C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-ФЗ РФ от 22.07.2008 №123-ФЗ «Технический регламент о требованиях пожарной безопасности»</w:t>
            </w:r>
          </w:p>
          <w:p w:rsidR="0029618D" w:rsidRPr="008B259C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3.01.01-85* «Организация строительного производства»,</w:t>
            </w:r>
          </w:p>
          <w:p w:rsidR="0029618D" w:rsidRPr="008B259C" w:rsidRDefault="0029618D" w:rsidP="009202AE">
            <w:pPr>
              <w:spacing w:after="160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3.01.04-87 «Приемка в эксплуатацию законченных строительством объектов». Основные положения. Опубликован: официальное издание, Госстрой России - М.: ГУП ЦПП, 1995 год. Дата редакции: 18.11.1987.</w:t>
            </w:r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5.1.6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after="16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sz w:val="28"/>
                <w:szCs w:val="28"/>
              </w:rPr>
              <w:t xml:space="preserve">Требования по научно руководству и авторскому и техническому </w:t>
            </w:r>
            <w:r w:rsidRPr="008B259C">
              <w:rPr>
                <w:sz w:val="28"/>
                <w:szCs w:val="28"/>
              </w:rPr>
              <w:lastRenderedPageBreak/>
              <w:t>надзору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spacing w:after="16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B259C">
              <w:rPr>
                <w:sz w:val="28"/>
                <w:szCs w:val="28"/>
              </w:rPr>
              <w:lastRenderedPageBreak/>
              <w:t xml:space="preserve">Разработчик проектной документации на проведение работ по сохранению объекта культурного наследия осуществляет научное руководство проведением работ по сохранению данного объекта, технический и авторский надзор за проведением работ на объекте </w:t>
            </w:r>
            <w:r w:rsidRPr="008B259C">
              <w:rPr>
                <w:sz w:val="28"/>
                <w:szCs w:val="28"/>
              </w:rPr>
              <w:lastRenderedPageBreak/>
              <w:t>культурного наследия до дня завершения выполнения указанных работ.</w:t>
            </w:r>
            <w:proofErr w:type="gramEnd"/>
          </w:p>
        </w:tc>
      </w:tr>
      <w:tr w:rsidR="0029618D" w:rsidRPr="008B259C" w:rsidTr="0029618D"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5.1.7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Количество передаваемой 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 xml:space="preserve">Четыре  экземпляра отчета по обмерным работам и инженерному обследованию строительных конструкций,  проектной  документации на бумажном носителе в переплетенном виде, один экземпляр  на электронном носителе – </w:t>
            </w:r>
            <w:r w:rsidRPr="008B259C">
              <w:rPr>
                <w:sz w:val="28"/>
                <w:szCs w:val="28"/>
                <w:lang w:val="en-US"/>
              </w:rPr>
              <w:t>CD</w:t>
            </w: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b/>
                <w:bCs/>
                <w:sz w:val="28"/>
                <w:szCs w:val="28"/>
              </w:rPr>
              <w:t>-</w:t>
            </w:r>
            <w:r w:rsidRPr="008B259C">
              <w:rPr>
                <w:sz w:val="28"/>
                <w:szCs w:val="28"/>
              </w:rPr>
              <w:t xml:space="preserve"> диске: таблицы в формате </w:t>
            </w:r>
            <w:r w:rsidRPr="008B259C">
              <w:rPr>
                <w:sz w:val="28"/>
                <w:szCs w:val="28"/>
                <w:lang w:val="en-US"/>
              </w:rPr>
              <w:t>Microsoft</w:t>
            </w: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sz w:val="28"/>
                <w:szCs w:val="28"/>
                <w:lang w:val="en-US"/>
              </w:rPr>
              <w:t>Excel</w:t>
            </w:r>
            <w:r w:rsidRPr="008B259C">
              <w:rPr>
                <w:sz w:val="28"/>
                <w:szCs w:val="28"/>
              </w:rPr>
              <w:t xml:space="preserve">, текстовая часть в формате </w:t>
            </w:r>
            <w:r w:rsidRPr="008B259C">
              <w:rPr>
                <w:sz w:val="28"/>
                <w:szCs w:val="28"/>
                <w:lang w:val="en-US"/>
              </w:rPr>
              <w:t>Microsoft</w:t>
            </w: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sz w:val="28"/>
                <w:szCs w:val="28"/>
                <w:lang w:val="en-US"/>
              </w:rPr>
              <w:t>Word</w:t>
            </w:r>
            <w:r w:rsidRPr="008B259C">
              <w:rPr>
                <w:sz w:val="28"/>
                <w:szCs w:val="28"/>
              </w:rPr>
              <w:t xml:space="preserve">, чертежи и схемы в двух форматах </w:t>
            </w:r>
            <w:r w:rsidRPr="008B259C">
              <w:rPr>
                <w:sz w:val="28"/>
                <w:szCs w:val="28"/>
                <w:lang w:val="en-US"/>
              </w:rPr>
              <w:t>Auto</w:t>
            </w: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sz w:val="28"/>
                <w:szCs w:val="28"/>
                <w:lang w:val="en-US"/>
              </w:rPr>
              <w:t>CAD</w:t>
            </w:r>
            <w:r w:rsidRPr="008B259C">
              <w:rPr>
                <w:sz w:val="28"/>
                <w:szCs w:val="28"/>
              </w:rPr>
              <w:t xml:space="preserve"> и переведенные в </w:t>
            </w:r>
            <w:r w:rsidRPr="008B259C">
              <w:rPr>
                <w:sz w:val="28"/>
                <w:szCs w:val="28"/>
                <w:lang w:val="en-US"/>
              </w:rPr>
              <w:t>PDF</w:t>
            </w:r>
            <w:r w:rsidRPr="008B259C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9618D" w:rsidRPr="008B259C" w:rsidTr="0029618D">
        <w:trPr>
          <w:trHeight w:val="3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5.2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научно-проектной документации на капитальный ремонт фасада</w:t>
            </w:r>
          </w:p>
        </w:tc>
      </w:tr>
      <w:tr w:rsidR="0029618D" w:rsidRPr="008B259C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5.2.1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1. Предварительные работы.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2 Комплексные научные исследования.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3 Проект реставрации.</w:t>
            </w:r>
          </w:p>
        </w:tc>
      </w:tr>
      <w:tr w:rsidR="0029618D" w:rsidRPr="008B259C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5.2.2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В соответствии с ГОСТ </w:t>
            </w:r>
            <w:proofErr w:type="gramStart"/>
            <w:r w:rsidRPr="008B259C">
              <w:rPr>
                <w:sz w:val="28"/>
                <w:szCs w:val="28"/>
              </w:rPr>
              <w:t>Р</w:t>
            </w:r>
            <w:proofErr w:type="gramEnd"/>
            <w:r w:rsidRPr="008B259C">
              <w:rPr>
                <w:sz w:val="28"/>
                <w:szCs w:val="28"/>
              </w:rPr>
              <w:t xml:space="preserve"> 55528-2013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1. Предварительные работы: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исходно-разрешительная документация;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- предварительные исследования (акт обследования технического состояния с </w:t>
            </w:r>
            <w:proofErr w:type="spellStart"/>
            <w:r w:rsidRPr="008B259C">
              <w:rPr>
                <w:sz w:val="28"/>
                <w:szCs w:val="28"/>
              </w:rPr>
              <w:t>фотофиксацией</w:t>
            </w:r>
            <w:proofErr w:type="spellEnd"/>
            <w:r w:rsidRPr="008B259C">
              <w:rPr>
                <w:sz w:val="28"/>
                <w:szCs w:val="28"/>
              </w:rPr>
              <w:t>; акт утрат первоначального облика)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2 Комплексные научные исследования: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натурные исследования – обмеры частей и элементов памятника;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акт исследования по зондажам.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Раздел 3 Проект реставрации: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Стадия </w:t>
            </w:r>
            <w:r w:rsidRPr="008B259C">
              <w:rPr>
                <w:sz w:val="28"/>
                <w:szCs w:val="28"/>
                <w:lang w:val="en-US"/>
              </w:rPr>
              <w:t>I</w:t>
            </w:r>
            <w:r w:rsidRPr="008B259C">
              <w:rPr>
                <w:sz w:val="28"/>
                <w:szCs w:val="28"/>
              </w:rPr>
              <w:t xml:space="preserve"> «Эскизный проект»: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пояснительная записка;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архитектурные решения.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Стадия </w:t>
            </w:r>
            <w:r w:rsidRPr="008B259C">
              <w:rPr>
                <w:sz w:val="28"/>
                <w:szCs w:val="28"/>
                <w:lang w:val="en-US"/>
              </w:rPr>
              <w:t>II</w:t>
            </w:r>
            <w:r w:rsidRPr="008B259C">
              <w:rPr>
                <w:sz w:val="28"/>
                <w:szCs w:val="28"/>
              </w:rPr>
              <w:t xml:space="preserve"> «Проект»: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-проект на капитальный ремонт фасада здания</w:t>
            </w:r>
          </w:p>
          <w:p w:rsidR="0029618D" w:rsidRPr="008B259C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Стадия </w:t>
            </w:r>
            <w:r w:rsidRPr="008B259C">
              <w:rPr>
                <w:sz w:val="28"/>
                <w:szCs w:val="28"/>
                <w:lang w:val="en-US"/>
              </w:rPr>
              <w:t>III</w:t>
            </w:r>
            <w:r w:rsidRPr="008B259C">
              <w:rPr>
                <w:sz w:val="28"/>
                <w:szCs w:val="28"/>
              </w:rPr>
              <w:t xml:space="preserve"> «Рабочая проектно-сметная документация»:</w:t>
            </w:r>
          </w:p>
          <w:p w:rsidR="0029618D" w:rsidRPr="008B259C" w:rsidRDefault="0029618D" w:rsidP="009202AE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дефектная ведомость;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сметная документация</w:t>
            </w:r>
          </w:p>
        </w:tc>
      </w:tr>
      <w:tr w:rsidR="0029618D" w:rsidRPr="008B259C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5.2.3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Исходно-разрешительная документация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Исходные данные: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разрешение на проведение научно-исследовательских и проектных работ на капитальный ремонт объекта культурного наследия;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- задание на проведение работ по сохранению объекта культурного наследия; 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копия паспорта объекта культурного наследия или его учетной карточки;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- копии охранных документов;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графические и иные материалы: технический паспорт, поэтажные планы, план участка;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Сведения о ранее выполненной научно-проектной документации и возможность ее использования.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выполняет самостоятельно и за свой счет.</w:t>
            </w:r>
          </w:p>
        </w:tc>
      </w:tr>
      <w:tr w:rsidR="0029618D" w:rsidRPr="008B259C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5.2.4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Фотографирование дефектов и повреждений.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6. Графическое оформление материалов обследования с указанием обнаруженных дефектов и повреждений.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29618D" w:rsidRPr="008B259C" w:rsidRDefault="0029618D" w:rsidP="009202AE">
            <w:pPr>
              <w:jc w:val="both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8. 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</w:tc>
      </w:tr>
      <w:tr w:rsidR="0029618D" w:rsidRPr="008B259C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5.2.5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проекте учесть требования действующих нормативных документов: 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8B259C">
              <w:rPr>
                <w:sz w:val="28"/>
                <w:szCs w:val="28"/>
              </w:rPr>
              <w:t>Федеральный закон от 25.06.2002 г. № 73-ФЗ «Об объектах культурного наследия (памятниках истории и культуры) народов Российской Федерации» (в том числе относительно требований к качеству работ и безопасности их проведения).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Федеральный закон «О техническом регулировании» № 184-ФЗ от 27.12.2002 г., 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Градостроительный кодекс Российской Федерации от 29.12.2004 № 190-ФЗ;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 Земельный кодекс Российской Федерации от 25.10.2001 № 136-ФЗ;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- Национальный стандарт Российской федерации ГОСТ </w:t>
            </w:r>
            <w:proofErr w:type="gramStart"/>
            <w:r w:rsidRPr="008B259C">
              <w:rPr>
                <w:sz w:val="28"/>
                <w:szCs w:val="28"/>
              </w:rPr>
              <w:t>Р</w:t>
            </w:r>
            <w:proofErr w:type="gramEnd"/>
            <w:r w:rsidRPr="008B259C">
              <w:rPr>
                <w:sz w:val="28"/>
                <w:szCs w:val="28"/>
              </w:rPr>
      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Постановление Правительства РФ от 16.02.2008 N 87</w:t>
            </w:r>
            <w:r w:rsidRPr="008B259C">
              <w:rPr>
                <w:spacing w:val="-11"/>
                <w:sz w:val="28"/>
                <w:szCs w:val="28"/>
              </w:rPr>
              <w:t xml:space="preserve"> «Положение о составе разделов проектной документации и требования к их содержанию»,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наследия»,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- СП54.13330.2011 «Актуализированная редакция </w:t>
            </w:r>
            <w:proofErr w:type="spellStart"/>
            <w:r w:rsidRPr="008B259C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8B259C">
              <w:rPr>
                <w:color w:val="000000"/>
                <w:sz w:val="28"/>
                <w:szCs w:val="28"/>
              </w:rPr>
              <w:t xml:space="preserve"> 31-01*Здания жилые многоквартирные»;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8B259C">
              <w:rPr>
                <w:bCs/>
                <w:color w:val="000000"/>
                <w:sz w:val="28"/>
                <w:szCs w:val="28"/>
              </w:rPr>
              <w:t xml:space="preserve">- СП45.13330.2012 «Актуализированная редакция </w:t>
            </w:r>
            <w:proofErr w:type="spellStart"/>
            <w:r w:rsidRPr="008B259C">
              <w:rPr>
                <w:bCs/>
                <w:color w:val="000000"/>
                <w:sz w:val="28"/>
                <w:szCs w:val="28"/>
              </w:rPr>
              <w:t>СНиП</w:t>
            </w:r>
            <w:proofErr w:type="spellEnd"/>
            <w:r w:rsidRPr="008B259C">
              <w:rPr>
                <w:bCs/>
                <w:color w:val="000000"/>
                <w:sz w:val="28"/>
                <w:szCs w:val="28"/>
              </w:rPr>
              <w:t xml:space="preserve"> 3.02.01-87* Земляные сооружения, основания и фундаменты»</w:t>
            </w:r>
          </w:p>
          <w:p w:rsidR="0029618D" w:rsidRPr="008B259C" w:rsidRDefault="0029618D" w:rsidP="009202AE">
            <w:pPr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- СП 70.13330.2012 «Актуализированная редакция </w:t>
            </w:r>
            <w:proofErr w:type="spellStart"/>
            <w:r w:rsidRPr="008B259C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8B259C">
              <w:rPr>
                <w:color w:val="000000"/>
                <w:sz w:val="28"/>
                <w:szCs w:val="28"/>
              </w:rPr>
              <w:t xml:space="preserve"> 3.03.01-87 «Несущие и ограждающие конструкции»;</w:t>
            </w:r>
          </w:p>
          <w:p w:rsidR="0029618D" w:rsidRPr="008B259C" w:rsidRDefault="0029618D" w:rsidP="009202AE">
            <w:pPr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- СП64.13330.2011 «Актуализированная редакция </w:t>
            </w:r>
            <w:proofErr w:type="spellStart"/>
            <w:r w:rsidRPr="008B259C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8B259C">
              <w:rPr>
                <w:color w:val="000000"/>
                <w:sz w:val="28"/>
                <w:szCs w:val="28"/>
              </w:rPr>
              <w:t xml:space="preserve"> </w:t>
            </w:r>
            <w:r w:rsidRPr="008B259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8B259C">
              <w:rPr>
                <w:color w:val="000000"/>
                <w:sz w:val="28"/>
                <w:szCs w:val="28"/>
              </w:rPr>
              <w:t>-25-80*Деревянные конструкции»;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- СП20.13330.2011 «Актуализированная редакция </w:t>
            </w:r>
            <w:proofErr w:type="spellStart"/>
            <w:r w:rsidRPr="008B259C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8B259C">
              <w:rPr>
                <w:color w:val="000000"/>
                <w:sz w:val="28"/>
                <w:szCs w:val="28"/>
              </w:rPr>
              <w:t xml:space="preserve"> 2.01.07*Нагрузки и воздействия»;</w:t>
            </w:r>
          </w:p>
          <w:p w:rsidR="0029618D" w:rsidRPr="008B259C" w:rsidRDefault="0029618D" w:rsidP="009202AE">
            <w:pPr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 xml:space="preserve">- СП 63.13330.2012 «Актуализированная редакция </w:t>
            </w:r>
            <w:proofErr w:type="spellStart"/>
            <w:r w:rsidRPr="008B259C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8B259C">
              <w:rPr>
                <w:color w:val="000000"/>
                <w:sz w:val="28"/>
                <w:szCs w:val="28"/>
              </w:rPr>
              <w:t xml:space="preserve"> 52-01-2003 бетонные и железобетонные конструкции. Основные положения»</w:t>
            </w:r>
          </w:p>
          <w:p w:rsidR="0029618D" w:rsidRPr="008B259C" w:rsidRDefault="0029618D" w:rsidP="009202AE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B259C">
              <w:rPr>
                <w:color w:val="000000"/>
                <w:sz w:val="28"/>
                <w:szCs w:val="28"/>
              </w:rPr>
              <w:t>- СП28.13330.2012 «Защита строительных конструкций от коррозии</w:t>
            </w:r>
          </w:p>
          <w:p w:rsidR="0029618D" w:rsidRPr="008B259C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- 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3.04.01-87 Изоляционные и отделочные покрытия, </w:t>
            </w:r>
          </w:p>
          <w:p w:rsidR="0029618D" w:rsidRPr="008B259C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21-01-97* «Пожарная безопасность зданий и сооружений»,</w:t>
            </w:r>
          </w:p>
          <w:p w:rsidR="0029618D" w:rsidRPr="008B259C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-ФЗ РФ от 22.07.2008 №123-ФЗ «Технический регламент о требованиях пожарной безопасности»</w:t>
            </w:r>
          </w:p>
          <w:p w:rsidR="0029618D" w:rsidRPr="008B259C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-</w:t>
            </w:r>
            <w:proofErr w:type="spellStart"/>
            <w:r w:rsidRPr="008B259C">
              <w:rPr>
                <w:sz w:val="28"/>
                <w:szCs w:val="28"/>
              </w:rPr>
              <w:t>СНиП</w:t>
            </w:r>
            <w:proofErr w:type="spellEnd"/>
            <w:r w:rsidRPr="008B259C">
              <w:rPr>
                <w:sz w:val="28"/>
                <w:szCs w:val="28"/>
              </w:rPr>
              <w:t xml:space="preserve"> 3.01.01-85* «Организация строительного производства»,</w:t>
            </w:r>
          </w:p>
          <w:p w:rsidR="0029618D" w:rsidRPr="008B259C" w:rsidRDefault="0029618D" w:rsidP="009202AE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kern w:val="0"/>
                <w:sz w:val="28"/>
                <w:szCs w:val="28"/>
              </w:rPr>
              <w:t>-</w:t>
            </w:r>
            <w:proofErr w:type="spellStart"/>
            <w:r w:rsidRPr="008B259C">
              <w:rPr>
                <w:kern w:val="0"/>
                <w:sz w:val="28"/>
                <w:szCs w:val="28"/>
              </w:rPr>
              <w:t>СНиП</w:t>
            </w:r>
            <w:proofErr w:type="spellEnd"/>
            <w:r w:rsidRPr="008B259C">
              <w:rPr>
                <w:kern w:val="0"/>
                <w:sz w:val="28"/>
                <w:szCs w:val="28"/>
              </w:rPr>
              <w:t xml:space="preserve"> 3.01.04-87 «Приемка в эксплуатацию законченных строительством объектов». Основные положения. Опубликован: официальное издание, Госстрой России - М.: ГУП ЦПП, 1995 год. Дата редакции: 18.11.1987.</w:t>
            </w:r>
          </w:p>
        </w:tc>
      </w:tr>
      <w:tr w:rsidR="0029618D" w:rsidRPr="008B259C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5.2.6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259C">
              <w:rPr>
                <w:sz w:val="28"/>
                <w:szCs w:val="28"/>
              </w:rPr>
              <w:t>Требования по научно руководству и авторскому и техническому надзору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B259C">
              <w:rPr>
                <w:sz w:val="28"/>
                <w:szCs w:val="28"/>
              </w:rPr>
              <w:t>Разработчик проектной документации на проведение работ по сохранению объекта культурного наследия осуществляет научное руководство проведением работ по сохранению данного объекта, технический и авторский надзор за проведением работ на объекте культурного наследия до дня завершения выполнения указанных работ.</w:t>
            </w:r>
            <w:proofErr w:type="gramEnd"/>
          </w:p>
        </w:tc>
      </w:tr>
      <w:tr w:rsidR="0029618D" w:rsidRPr="0029618D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5.2.</w:t>
            </w:r>
            <w:r w:rsidRPr="008B259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8B259C" w:rsidRDefault="0029618D" w:rsidP="009202AE">
            <w:pPr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 xml:space="preserve">Количество передаваемой </w:t>
            </w:r>
            <w:r w:rsidRPr="008B259C">
              <w:rPr>
                <w:sz w:val="28"/>
                <w:szCs w:val="28"/>
              </w:rPr>
              <w:lastRenderedPageBreak/>
              <w:t>Заказчику документации.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9618D" w:rsidRDefault="0029618D" w:rsidP="009202AE">
            <w:pPr>
              <w:pStyle w:val="af9"/>
              <w:suppressLineNumbers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lastRenderedPageBreak/>
              <w:t xml:space="preserve">Четыре экземпляра отчета по обмерным работам и инженерному обследованию строительных конструкций, </w:t>
            </w:r>
            <w:r w:rsidRPr="008B259C">
              <w:rPr>
                <w:sz w:val="28"/>
                <w:szCs w:val="28"/>
              </w:rPr>
              <w:lastRenderedPageBreak/>
              <w:t xml:space="preserve">проектной  документации на бумажном носителе в переплетенном виде, один экземпляр  на электронном носителе – </w:t>
            </w:r>
            <w:r w:rsidRPr="008B259C">
              <w:rPr>
                <w:sz w:val="28"/>
                <w:szCs w:val="28"/>
                <w:lang w:val="en-US"/>
              </w:rPr>
              <w:t>CD</w:t>
            </w: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b/>
                <w:bCs/>
                <w:sz w:val="28"/>
                <w:szCs w:val="28"/>
              </w:rPr>
              <w:t>-</w:t>
            </w:r>
            <w:r w:rsidRPr="008B259C">
              <w:rPr>
                <w:sz w:val="28"/>
                <w:szCs w:val="28"/>
              </w:rPr>
              <w:t xml:space="preserve"> диске: таблицы в формате </w:t>
            </w:r>
            <w:r w:rsidRPr="008B259C">
              <w:rPr>
                <w:sz w:val="28"/>
                <w:szCs w:val="28"/>
                <w:lang w:val="en-US"/>
              </w:rPr>
              <w:t>Microsoft</w:t>
            </w: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sz w:val="28"/>
                <w:szCs w:val="28"/>
                <w:lang w:val="en-US"/>
              </w:rPr>
              <w:t>Excel</w:t>
            </w:r>
            <w:r w:rsidRPr="008B259C">
              <w:rPr>
                <w:sz w:val="28"/>
                <w:szCs w:val="28"/>
              </w:rPr>
              <w:t xml:space="preserve">, текстовая часть в формате </w:t>
            </w:r>
            <w:r w:rsidRPr="008B259C">
              <w:rPr>
                <w:sz w:val="28"/>
                <w:szCs w:val="28"/>
                <w:lang w:val="en-US"/>
              </w:rPr>
              <w:t>Microsoft</w:t>
            </w: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sz w:val="28"/>
                <w:szCs w:val="28"/>
                <w:lang w:val="en-US"/>
              </w:rPr>
              <w:t>Word</w:t>
            </w:r>
            <w:r w:rsidRPr="008B259C">
              <w:rPr>
                <w:sz w:val="28"/>
                <w:szCs w:val="28"/>
              </w:rPr>
              <w:t xml:space="preserve">, чертежи и схемы в двух форматах </w:t>
            </w:r>
            <w:r w:rsidRPr="008B259C">
              <w:rPr>
                <w:sz w:val="28"/>
                <w:szCs w:val="28"/>
                <w:lang w:val="en-US"/>
              </w:rPr>
              <w:t>Auto</w:t>
            </w:r>
            <w:r w:rsidRPr="008B259C">
              <w:rPr>
                <w:sz w:val="28"/>
                <w:szCs w:val="28"/>
              </w:rPr>
              <w:t xml:space="preserve"> </w:t>
            </w:r>
            <w:r w:rsidRPr="008B259C">
              <w:rPr>
                <w:sz w:val="28"/>
                <w:szCs w:val="28"/>
                <w:lang w:val="en-US"/>
              </w:rPr>
              <w:t>CAD</w:t>
            </w:r>
            <w:r w:rsidRPr="008B259C">
              <w:rPr>
                <w:sz w:val="28"/>
                <w:szCs w:val="28"/>
              </w:rPr>
              <w:t xml:space="preserve"> и переведенные в </w:t>
            </w:r>
            <w:r w:rsidRPr="008B259C">
              <w:rPr>
                <w:sz w:val="28"/>
                <w:szCs w:val="28"/>
                <w:lang w:val="en-US"/>
              </w:rPr>
              <w:t>PDF</w:t>
            </w:r>
            <w:r w:rsidRPr="008B259C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29618D" w:rsidRDefault="0029618D" w:rsidP="0029618D">
      <w:pPr>
        <w:pStyle w:val="af7"/>
        <w:spacing w:after="0"/>
        <w:jc w:val="both"/>
        <w:rPr>
          <w:color w:val="000000"/>
        </w:rPr>
      </w:pPr>
    </w:p>
    <w:p w:rsidR="00703604" w:rsidRPr="00472153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703604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AE" w:rsidRDefault="009202AE">
      <w:r>
        <w:separator/>
      </w:r>
    </w:p>
  </w:endnote>
  <w:endnote w:type="continuationSeparator" w:id="0">
    <w:p w:rsidR="009202AE" w:rsidRDefault="0092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AE" w:rsidRDefault="009202AE">
      <w:r>
        <w:separator/>
      </w:r>
    </w:p>
  </w:footnote>
  <w:footnote w:type="continuationSeparator" w:id="0">
    <w:p w:rsidR="009202AE" w:rsidRDefault="00920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AE" w:rsidRDefault="009202AE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2AE" w:rsidRDefault="009202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AE" w:rsidRDefault="009202AE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599">
      <w:rPr>
        <w:rStyle w:val="a7"/>
        <w:noProof/>
      </w:rPr>
      <w:t>13</w:t>
    </w:r>
    <w:r>
      <w:rPr>
        <w:rStyle w:val="a7"/>
      </w:rPr>
      <w:fldChar w:fldCharType="end"/>
    </w:r>
  </w:p>
  <w:p w:rsidR="009202AE" w:rsidRDefault="009202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3D0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64B1"/>
    <w:rsid w:val="00137251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3308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639"/>
    <w:rsid w:val="001C57C5"/>
    <w:rsid w:val="001C7C18"/>
    <w:rsid w:val="001D30E8"/>
    <w:rsid w:val="001D3777"/>
    <w:rsid w:val="001D48CA"/>
    <w:rsid w:val="001D50DE"/>
    <w:rsid w:val="001D5D4F"/>
    <w:rsid w:val="001D605D"/>
    <w:rsid w:val="001D6423"/>
    <w:rsid w:val="001E0281"/>
    <w:rsid w:val="001E0A9A"/>
    <w:rsid w:val="001E0CA0"/>
    <w:rsid w:val="001E0D68"/>
    <w:rsid w:val="001E1DAA"/>
    <w:rsid w:val="001E3961"/>
    <w:rsid w:val="001E56CA"/>
    <w:rsid w:val="001E6171"/>
    <w:rsid w:val="001F1EB2"/>
    <w:rsid w:val="001F29D2"/>
    <w:rsid w:val="001F2B35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0057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55F0"/>
    <w:rsid w:val="0028676C"/>
    <w:rsid w:val="00286BE2"/>
    <w:rsid w:val="00290041"/>
    <w:rsid w:val="00290F68"/>
    <w:rsid w:val="002915DE"/>
    <w:rsid w:val="00292DD0"/>
    <w:rsid w:val="002938CF"/>
    <w:rsid w:val="002952A4"/>
    <w:rsid w:val="00296159"/>
    <w:rsid w:val="0029618D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39CD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354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97D57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3DEC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0EF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30CA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989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3CD0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5F69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815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59C"/>
    <w:rsid w:val="008B28C0"/>
    <w:rsid w:val="008B3A82"/>
    <w:rsid w:val="008B4BFC"/>
    <w:rsid w:val="008B74F7"/>
    <w:rsid w:val="008B794E"/>
    <w:rsid w:val="008C1A9C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D7599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2AE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1141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39FD"/>
    <w:rsid w:val="00A964DE"/>
    <w:rsid w:val="00AA1C10"/>
    <w:rsid w:val="00AA3C0F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5AA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1B54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5ACA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8B5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30DA"/>
    <w:rsid w:val="00E544E1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87F58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1F8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635C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pk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1BCD-7278-468B-A7F0-D91BC67C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26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42928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43</cp:revision>
  <cp:lastPrinted>2017-10-03T07:45:00Z</cp:lastPrinted>
  <dcterms:created xsi:type="dcterms:W3CDTF">2017-09-26T07:24:00Z</dcterms:created>
  <dcterms:modified xsi:type="dcterms:W3CDTF">2017-10-05T13:27:00Z</dcterms:modified>
</cp:coreProperties>
</file>