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3A66C4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D1506" w:rsidRPr="003A66C4" w:rsidRDefault="00DD1506" w:rsidP="00DD1506">
            <w:pPr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УТВЕРЖДАЮ</w:t>
            </w:r>
          </w:p>
          <w:p w:rsidR="00DD1506" w:rsidRPr="003A66C4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Исполняющий обязанности руководителя контрактного агентства Архангельской области</w:t>
            </w:r>
          </w:p>
          <w:p w:rsidR="00DD1506" w:rsidRPr="003A66C4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_______________ А.Н. Гашев</w:t>
            </w:r>
          </w:p>
          <w:p w:rsidR="00DD1506" w:rsidRPr="003A66C4" w:rsidRDefault="00DD1506" w:rsidP="00DD1506">
            <w:pPr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«04» октября 2017 года</w:t>
            </w:r>
          </w:p>
          <w:p w:rsidR="00015C43" w:rsidRPr="003A66C4" w:rsidRDefault="00DD1506" w:rsidP="00DD1506">
            <w:pPr>
              <w:spacing w:before="240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М.П.</w:t>
            </w:r>
          </w:p>
        </w:tc>
      </w:tr>
    </w:tbl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3A66C4">
        <w:rPr>
          <w:b/>
          <w:sz w:val="36"/>
          <w:szCs w:val="36"/>
        </w:rPr>
        <w:t xml:space="preserve">Документация </w:t>
      </w:r>
      <w:r w:rsidR="00790B77" w:rsidRPr="003A66C4">
        <w:rPr>
          <w:b/>
          <w:sz w:val="36"/>
          <w:szCs w:val="36"/>
        </w:rPr>
        <w:t>о проведении предварительного отбора</w:t>
      </w:r>
      <w:r w:rsidRPr="003A66C4">
        <w:rPr>
          <w:b/>
          <w:sz w:val="36"/>
          <w:szCs w:val="36"/>
        </w:rPr>
        <w:t xml:space="preserve"> </w:t>
      </w:r>
      <w:r w:rsidR="00790B77" w:rsidRPr="003A66C4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3A66C4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015C43" w:rsidRPr="003A66C4" w:rsidRDefault="00015C43" w:rsidP="00015C43">
      <w:pPr>
        <w:jc w:val="center"/>
        <w:rPr>
          <w:b/>
          <w:sz w:val="28"/>
          <w:szCs w:val="28"/>
        </w:rPr>
      </w:pPr>
    </w:p>
    <w:p w:rsidR="00B67BED" w:rsidRPr="003A66C4" w:rsidRDefault="00B67BED" w:rsidP="00B67BED">
      <w:pPr>
        <w:rPr>
          <w:sz w:val="28"/>
          <w:szCs w:val="28"/>
        </w:rPr>
      </w:pPr>
    </w:p>
    <w:p w:rsidR="00015C43" w:rsidRPr="003A66C4" w:rsidRDefault="00B67BED" w:rsidP="00B67BED">
      <w:pPr>
        <w:jc w:val="center"/>
        <w:rPr>
          <w:sz w:val="28"/>
          <w:szCs w:val="28"/>
        </w:rPr>
      </w:pPr>
      <w:r w:rsidRPr="003A66C4">
        <w:rPr>
          <w:sz w:val="28"/>
          <w:szCs w:val="28"/>
        </w:rPr>
        <w:t>г</w:t>
      </w:r>
      <w:r w:rsidR="00015C43" w:rsidRPr="003A66C4">
        <w:rPr>
          <w:sz w:val="28"/>
          <w:szCs w:val="28"/>
        </w:rPr>
        <w:t>. Архангельск</w:t>
      </w:r>
    </w:p>
    <w:p w:rsidR="00015C43" w:rsidRPr="003A66C4" w:rsidRDefault="00B67BED" w:rsidP="00B67BED">
      <w:pPr>
        <w:jc w:val="center"/>
        <w:rPr>
          <w:sz w:val="28"/>
          <w:szCs w:val="28"/>
        </w:rPr>
      </w:pPr>
      <w:r w:rsidRPr="003A66C4">
        <w:rPr>
          <w:sz w:val="28"/>
          <w:szCs w:val="28"/>
        </w:rPr>
        <w:t>20</w:t>
      </w:r>
      <w:r w:rsidR="00DD1506" w:rsidRPr="003A66C4">
        <w:rPr>
          <w:sz w:val="28"/>
          <w:szCs w:val="28"/>
        </w:rPr>
        <w:t>17</w:t>
      </w:r>
      <w:r w:rsidRPr="003A66C4">
        <w:rPr>
          <w:sz w:val="28"/>
          <w:szCs w:val="28"/>
        </w:rPr>
        <w:t xml:space="preserve"> </w:t>
      </w:r>
      <w:r w:rsidR="00015C43" w:rsidRPr="003A66C4">
        <w:rPr>
          <w:sz w:val="28"/>
          <w:szCs w:val="28"/>
        </w:rPr>
        <w:t>год</w:t>
      </w:r>
    </w:p>
    <w:p w:rsidR="00015C43" w:rsidRPr="003A66C4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3A66C4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3A66C4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3A66C4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A66C4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3A66C4">
        <w:rPr>
          <w:rFonts w:ascii="Times New Roman" w:hAnsi="Times New Roman"/>
          <w:sz w:val="28"/>
          <w:szCs w:val="28"/>
        </w:rPr>
        <w:t xml:space="preserve">. </w:t>
      </w:r>
      <w:r w:rsidR="00065504" w:rsidRPr="003A66C4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3A66C4" w:rsidTr="00C874D8">
        <w:trPr>
          <w:jc w:val="center"/>
        </w:trPr>
        <w:tc>
          <w:tcPr>
            <w:tcW w:w="287" w:type="pct"/>
            <w:vAlign w:val="center"/>
          </w:tcPr>
          <w:p w:rsidR="00065504" w:rsidRPr="003A66C4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3A66C4" w:rsidRDefault="00065504" w:rsidP="00013CA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3A66C4">
              <w:rPr>
                <w:b/>
                <w:sz w:val="28"/>
                <w:szCs w:val="28"/>
              </w:rPr>
              <w:t>С</w:t>
            </w:r>
            <w:r w:rsidRPr="003A66C4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3A66C4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3A66C4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3A66C4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3A66C4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3A66C4">
              <w:rPr>
                <w:b/>
                <w:bCs/>
                <w:sz w:val="28"/>
                <w:szCs w:val="28"/>
              </w:rPr>
              <w:t xml:space="preserve">) </w:t>
            </w:r>
            <w:r w:rsidRPr="003A66C4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3A66C4">
              <w:rPr>
                <w:b/>
                <w:sz w:val="28"/>
                <w:szCs w:val="28"/>
              </w:rPr>
              <w:t>с п</w:t>
            </w:r>
            <w:r w:rsidR="00CC5682" w:rsidRPr="003A66C4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3A66C4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3A66C4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3A66C4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3A66C4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3A66C4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3A66C4" w:rsidTr="00C874D8">
        <w:trPr>
          <w:jc w:val="center"/>
        </w:trPr>
        <w:tc>
          <w:tcPr>
            <w:tcW w:w="287" w:type="pct"/>
          </w:tcPr>
          <w:p w:rsidR="00065504" w:rsidRPr="003A66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065504" w:rsidRPr="003A66C4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65504" w:rsidRPr="003A66C4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3A66C4">
              <w:rPr>
                <w:sz w:val="28"/>
                <w:szCs w:val="28"/>
              </w:rPr>
              <w:t xml:space="preserve"> </w:t>
            </w:r>
            <w:r w:rsidR="00013CAB" w:rsidRPr="003A66C4">
              <w:rPr>
                <w:sz w:val="28"/>
                <w:szCs w:val="28"/>
              </w:rPr>
              <w:t>оказание услуг по осуществлению строительного контроля</w:t>
            </w:r>
            <w:r w:rsidR="00D05B58" w:rsidRPr="003A66C4">
              <w:rPr>
                <w:sz w:val="28"/>
                <w:szCs w:val="28"/>
              </w:rPr>
              <w:t>.</w:t>
            </w:r>
          </w:p>
        </w:tc>
      </w:tr>
      <w:tr w:rsidR="00CC5682" w:rsidRPr="003A66C4" w:rsidTr="00C874D8">
        <w:trPr>
          <w:jc w:val="center"/>
        </w:trPr>
        <w:tc>
          <w:tcPr>
            <w:tcW w:w="287" w:type="pct"/>
          </w:tcPr>
          <w:p w:rsidR="00CC5682" w:rsidRPr="003A66C4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C5682" w:rsidRPr="003A66C4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C5682" w:rsidRPr="003A66C4" w:rsidRDefault="00DD1506" w:rsidP="0041783B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1</w:t>
            </w:r>
            <w:r w:rsidR="0041783B" w:rsidRPr="003A66C4">
              <w:rPr>
                <w:rFonts w:ascii="Times New Roman" w:hAnsi="Times New Roman"/>
                <w:sz w:val="28"/>
                <w:szCs w:val="28"/>
              </w:rPr>
              <w:t>5</w:t>
            </w:r>
            <w:r w:rsidRPr="003A66C4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3A66C4" w:rsidTr="00C874D8">
        <w:trPr>
          <w:jc w:val="center"/>
        </w:trPr>
        <w:tc>
          <w:tcPr>
            <w:tcW w:w="287" w:type="pct"/>
          </w:tcPr>
          <w:p w:rsidR="00065504" w:rsidRPr="003A66C4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231298" w:rsidRPr="003A66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3A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3A66C4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3A66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3A66C4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3A6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F62942" w:rsidRPr="003A66C4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3A66C4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3A66C4">
              <w:rPr>
                <w:sz w:val="28"/>
                <w:szCs w:val="28"/>
              </w:rPr>
              <w:t xml:space="preserve"> т</w:t>
            </w:r>
            <w:r w:rsidR="00F62942" w:rsidRPr="003A66C4">
              <w:rPr>
                <w:sz w:val="28"/>
                <w:szCs w:val="28"/>
              </w:rPr>
              <w:t>ел. (8182) 63-57-01, тел./факс (8182) 63-57-02</w:t>
            </w:r>
            <w:r w:rsidR="00D80384" w:rsidRPr="003A66C4">
              <w:rPr>
                <w:sz w:val="28"/>
                <w:szCs w:val="28"/>
              </w:rPr>
              <w:t>,</w:t>
            </w:r>
            <w:r w:rsidR="00F62942" w:rsidRPr="003A66C4">
              <w:rPr>
                <w:sz w:val="28"/>
                <w:szCs w:val="28"/>
              </w:rPr>
              <w:t xml:space="preserve"> </w:t>
            </w:r>
            <w:r w:rsidR="00D80384" w:rsidRPr="003A66C4">
              <w:rPr>
                <w:sz w:val="28"/>
                <w:szCs w:val="28"/>
                <w:lang w:val="en-US"/>
              </w:rPr>
              <w:t>e</w:t>
            </w:r>
            <w:r w:rsidR="00F62942" w:rsidRPr="003A66C4">
              <w:rPr>
                <w:sz w:val="28"/>
                <w:szCs w:val="28"/>
              </w:rPr>
              <w:t>-</w:t>
            </w:r>
            <w:r w:rsidR="00F62942" w:rsidRPr="003A66C4">
              <w:rPr>
                <w:sz w:val="28"/>
                <w:szCs w:val="28"/>
                <w:lang w:val="en-US"/>
              </w:rPr>
              <w:t>mail</w:t>
            </w:r>
            <w:r w:rsidR="00F62942" w:rsidRPr="003A66C4">
              <w:rPr>
                <w:sz w:val="28"/>
                <w:szCs w:val="28"/>
              </w:rPr>
              <w:t xml:space="preserve">: </w:t>
            </w:r>
            <w:hyperlink r:id="rId10" w:history="1"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CD6EB4" w:rsidRPr="003A66C4">
                <w:rPr>
                  <w:rStyle w:val="a9"/>
                  <w:sz w:val="28"/>
                  <w:szCs w:val="28"/>
                </w:rPr>
                <w:t>@</w:t>
              </w:r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CD6EB4" w:rsidRPr="003A66C4">
                <w:rPr>
                  <w:rStyle w:val="a9"/>
                  <w:sz w:val="28"/>
                  <w:szCs w:val="28"/>
                </w:rPr>
                <w:t>.</w:t>
              </w:r>
              <w:r w:rsidR="00CD6EB4" w:rsidRPr="003A66C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3A66C4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3A66C4" w:rsidTr="00C874D8">
        <w:trPr>
          <w:jc w:val="center"/>
        </w:trPr>
        <w:tc>
          <w:tcPr>
            <w:tcW w:w="287" w:type="pct"/>
          </w:tcPr>
          <w:p w:rsidR="00E71DC1" w:rsidRPr="003A66C4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71DC1" w:rsidRPr="003A66C4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6C4">
              <w:rPr>
                <w:b/>
                <w:sz w:val="28"/>
                <w:szCs w:val="28"/>
              </w:rPr>
              <w:t>Официальный сайт единой информационной системы закупок в информационно-телекоммуникационной сети «Интернет» (далее – официальный сайт)</w:t>
            </w:r>
            <w:r w:rsidRPr="003A66C4">
              <w:rPr>
                <w:b/>
                <w:bCs/>
                <w:sz w:val="28"/>
                <w:szCs w:val="28"/>
              </w:rPr>
              <w:t xml:space="preserve">, на котором размещена </w:t>
            </w:r>
            <w:r w:rsidRPr="003A66C4">
              <w:rPr>
                <w:b/>
                <w:bCs/>
                <w:sz w:val="28"/>
                <w:szCs w:val="28"/>
              </w:rPr>
              <w:lastRenderedPageBreak/>
              <w:t>документация о проведении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71DC1" w:rsidRPr="003A66C4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lastRenderedPageBreak/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3A66C4" w:rsidTr="00C874D8">
        <w:trPr>
          <w:jc w:val="center"/>
        </w:trPr>
        <w:tc>
          <w:tcPr>
            <w:tcW w:w="287" w:type="pct"/>
          </w:tcPr>
          <w:p w:rsidR="00CF4DF4" w:rsidRPr="003A66C4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F4DF4" w:rsidRPr="003A66C4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F4DF4" w:rsidRPr="003A66C4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3A66C4" w:rsidTr="00C874D8">
        <w:trPr>
          <w:jc w:val="center"/>
        </w:trPr>
        <w:tc>
          <w:tcPr>
            <w:tcW w:w="287" w:type="pct"/>
          </w:tcPr>
          <w:p w:rsidR="00A8518F" w:rsidRPr="003A66C4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A8518F" w:rsidRPr="003A66C4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A8518F" w:rsidRPr="003A66C4" w:rsidRDefault="00E417F3" w:rsidP="00E417F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06 октября 2017 года 0</w:t>
            </w:r>
            <w:r w:rsidRPr="003A66C4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3A66C4" w:rsidRDefault="00C103BB" w:rsidP="0081231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05 </w:t>
            </w:r>
            <w:r w:rsidR="0081231E" w:rsidRPr="003A66C4">
              <w:rPr>
                <w:sz w:val="28"/>
                <w:szCs w:val="28"/>
              </w:rPr>
              <w:t>но</w:t>
            </w:r>
            <w:r w:rsidR="00A6199F" w:rsidRPr="003A66C4">
              <w:rPr>
                <w:sz w:val="28"/>
                <w:szCs w:val="28"/>
              </w:rPr>
              <w:t>ября</w:t>
            </w:r>
            <w:r w:rsidR="00E417F3" w:rsidRPr="003A66C4">
              <w:rPr>
                <w:sz w:val="28"/>
                <w:szCs w:val="28"/>
              </w:rPr>
              <w:t xml:space="preserve"> 2017 года 08 часов 00 минут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 xml:space="preserve">Дата окончания срока рассмотрения заявок на участие в предварительном отборе 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3A66C4" w:rsidRDefault="0024158D" w:rsidP="0024158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16 ноября</w:t>
            </w:r>
            <w:r w:rsidR="00E417F3" w:rsidRPr="003A66C4">
              <w:rPr>
                <w:sz w:val="28"/>
                <w:szCs w:val="28"/>
              </w:rPr>
              <w:t xml:space="preserve"> 2017 года 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3A66C4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417F3" w:rsidRPr="003A66C4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3A66C4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а) </w:t>
            </w:r>
            <w:r w:rsidR="00E52E1F" w:rsidRPr="003A66C4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б</w:t>
            </w:r>
            <w:r w:rsidR="00E417F3" w:rsidRPr="003A66C4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3A66C4">
                <w:rPr>
                  <w:sz w:val="28"/>
                  <w:szCs w:val="28"/>
                </w:rPr>
                <w:t>пунктом 27</w:t>
              </w:r>
            </w:hyperlink>
            <w:r w:rsidR="00E417F3" w:rsidRPr="003A66C4">
              <w:rPr>
                <w:sz w:val="28"/>
                <w:szCs w:val="28"/>
              </w:rPr>
              <w:t xml:space="preserve"> </w:t>
            </w:r>
            <w:r w:rsidR="00B223EA" w:rsidRPr="003A66C4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="00B223EA" w:rsidRPr="003A66C4">
              <w:rPr>
                <w:sz w:val="28"/>
                <w:szCs w:val="28"/>
              </w:rPr>
              <w:lastRenderedPageBreak/>
              <w:t>утвержденного постановлением Правительства Российской Федерации от 01 июля 2016 года № 615 (далее – Положение)</w:t>
            </w:r>
            <w:r w:rsidR="00E417F3" w:rsidRPr="003A66C4">
              <w:rPr>
                <w:sz w:val="28"/>
                <w:szCs w:val="28"/>
              </w:rPr>
              <w:t>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в</w:t>
            </w:r>
            <w:r w:rsidR="00E417F3" w:rsidRPr="003A66C4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г</w:t>
            </w:r>
            <w:r w:rsidR="00E417F3" w:rsidRPr="003A66C4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д</w:t>
            </w:r>
            <w:r w:rsidR="00E417F3" w:rsidRPr="003A66C4">
              <w:rPr>
                <w:sz w:val="28"/>
                <w:szCs w:val="28"/>
              </w:rPr>
              <w:t xml:space="preserve">) неприостановление деятельности участника предварительного отбора в порядке, предусмотренном </w:t>
            </w:r>
            <w:hyperlink r:id="rId12" w:history="1">
              <w:r w:rsidR="00E417F3" w:rsidRPr="003A66C4">
                <w:rPr>
                  <w:sz w:val="28"/>
                  <w:szCs w:val="28"/>
                </w:rPr>
                <w:t>Кодексом</w:t>
              </w:r>
            </w:hyperlink>
            <w:r w:rsidR="00E417F3" w:rsidRPr="003A66C4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е</w:t>
            </w:r>
            <w:r w:rsidR="00E417F3" w:rsidRPr="003A66C4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ж</w:t>
            </w:r>
            <w:r w:rsidR="00E417F3" w:rsidRPr="003A66C4">
              <w:rPr>
                <w:sz w:val="28"/>
                <w:szCs w:val="28"/>
              </w:rPr>
              <w:t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з</w:t>
            </w:r>
            <w:r w:rsidR="00E417F3" w:rsidRPr="003A66C4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поставщиков (подрядчиков, </w:t>
            </w:r>
            <w:r w:rsidR="00E417F3" w:rsidRPr="003A66C4">
              <w:rPr>
                <w:sz w:val="28"/>
                <w:szCs w:val="28"/>
              </w:rPr>
              <w:lastRenderedPageBreak/>
              <w:t>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и</w:t>
            </w:r>
            <w:r w:rsidR="00E417F3" w:rsidRPr="003A66C4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3A66C4">
                <w:rPr>
                  <w:sz w:val="28"/>
                  <w:szCs w:val="28"/>
                </w:rPr>
                <w:t>разделом VII</w:t>
              </w:r>
            </w:hyperlink>
            <w:r w:rsidR="00E417F3" w:rsidRPr="003A66C4">
              <w:rPr>
                <w:sz w:val="28"/>
                <w:szCs w:val="28"/>
              </w:rPr>
              <w:t xml:space="preserve"> Положения;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к</w:t>
            </w:r>
            <w:r w:rsidR="00E417F3" w:rsidRPr="003A66C4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3A66C4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3A66C4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E417F3" w:rsidRPr="003A66C4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л</w:t>
            </w:r>
            <w:r w:rsidR="00E417F3" w:rsidRPr="003A66C4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3A66C4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3A66C4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3A66C4">
              <w:rPr>
                <w:sz w:val="28"/>
                <w:szCs w:val="28"/>
              </w:rPr>
              <w:t>:</w:t>
            </w:r>
          </w:p>
          <w:p w:rsidR="0041783B" w:rsidRPr="003A66C4" w:rsidRDefault="0041783B" w:rsidP="0041783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41783B" w:rsidRPr="003A66C4" w:rsidRDefault="0041783B" w:rsidP="0041783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строительство".</w:t>
            </w:r>
          </w:p>
          <w:p w:rsidR="00E417F3" w:rsidRPr="003A66C4" w:rsidRDefault="0024158D" w:rsidP="00A37526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м</w:t>
            </w:r>
            <w:r w:rsidR="00E417F3" w:rsidRPr="003A66C4">
              <w:rPr>
                <w:sz w:val="28"/>
                <w:szCs w:val="28"/>
              </w:rPr>
              <w:t xml:space="preserve">) наличие у участника предварительного </w:t>
            </w:r>
            <w:r w:rsidR="00E417F3" w:rsidRPr="003A66C4">
              <w:rPr>
                <w:sz w:val="28"/>
                <w:szCs w:val="28"/>
              </w:rPr>
              <w:lastRenderedPageBreak/>
              <w:t xml:space="preserve">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3A66C4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3A66C4">
              <w:rPr>
                <w:sz w:val="28"/>
                <w:szCs w:val="28"/>
              </w:rPr>
              <w:br/>
              <w:t xml:space="preserve">по форме согласно </w:t>
            </w:r>
            <w:r w:rsidRPr="003A66C4">
              <w:rPr>
                <w:bCs/>
                <w:sz w:val="28"/>
                <w:szCs w:val="28"/>
              </w:rPr>
              <w:t xml:space="preserve">Приложению № 1 </w:t>
            </w:r>
            <w:r w:rsidRPr="003A66C4">
              <w:rPr>
                <w:sz w:val="28"/>
                <w:szCs w:val="28"/>
              </w:rPr>
              <w:t xml:space="preserve">раздела </w:t>
            </w:r>
            <w:r w:rsidRPr="003A66C4">
              <w:rPr>
                <w:sz w:val="28"/>
                <w:szCs w:val="28"/>
                <w:lang w:val="en-US"/>
              </w:rPr>
              <w:t>III</w:t>
            </w:r>
            <w:r w:rsidRPr="003A66C4">
              <w:rPr>
                <w:sz w:val="28"/>
                <w:szCs w:val="28"/>
              </w:rPr>
              <w:t xml:space="preserve"> «</w:t>
            </w:r>
            <w:r w:rsidRPr="003A66C4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</w:t>
            </w:r>
            <w:r w:rsidRPr="003A66C4">
              <w:rPr>
                <w:iCs/>
                <w:sz w:val="28"/>
                <w:szCs w:val="28"/>
              </w:rPr>
              <w:lastRenderedPageBreak/>
              <w:t>на участие в предварительном отборе,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3A66C4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 xml:space="preserve">копия расчета по начисленным и уплаченным страховым взносам на обязательное пенсионное страхование в </w:t>
            </w:r>
            <w:r w:rsidRPr="003A66C4">
              <w:rPr>
                <w:iCs/>
                <w:sz w:val="28"/>
                <w:szCs w:val="28"/>
              </w:rPr>
              <w:lastRenderedPageBreak/>
              <w:t>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3A66C4">
              <w:rPr>
                <w:iCs/>
                <w:sz w:val="28"/>
                <w:szCs w:val="28"/>
              </w:rPr>
              <w:t xml:space="preserve"> </w:t>
            </w:r>
            <w:r w:rsidR="009F3F8D" w:rsidRPr="003A66C4">
              <w:rPr>
                <w:i/>
                <w:sz w:val="28"/>
                <w:szCs w:val="28"/>
              </w:rPr>
              <w:t>(все страницы расчета)*</w:t>
            </w:r>
            <w:r w:rsidRPr="003A66C4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F3465A" w:rsidRPr="003A66C4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23464D" w:rsidRPr="003A66C4">
              <w:rPr>
                <w:iCs/>
                <w:sz w:val="28"/>
                <w:szCs w:val="28"/>
              </w:rPr>
              <w:t xml:space="preserve"> </w:t>
            </w:r>
            <w:r w:rsidR="00F3465A" w:rsidRPr="003A66C4">
              <w:rPr>
                <w:iCs/>
                <w:sz w:val="28"/>
                <w:szCs w:val="28"/>
              </w:rPr>
              <w:t xml:space="preserve">2 раздела </w:t>
            </w:r>
            <w:r w:rsidR="00F3465A" w:rsidRPr="003A66C4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3A66C4">
              <w:rPr>
                <w:iCs/>
                <w:sz w:val="28"/>
                <w:szCs w:val="28"/>
              </w:rPr>
              <w:t xml:space="preserve"> «</w:t>
            </w:r>
            <w:r w:rsidR="00F3465A" w:rsidRPr="003A66C4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3A66C4">
              <w:rPr>
                <w:iCs/>
                <w:sz w:val="28"/>
                <w:szCs w:val="28"/>
              </w:rPr>
              <w:t>)</w:t>
            </w:r>
            <w:r w:rsidRPr="003A66C4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3A66C4">
              <w:rPr>
                <w:iCs/>
                <w:sz w:val="28"/>
                <w:szCs w:val="28"/>
              </w:rPr>
              <w:t xml:space="preserve"> </w:t>
            </w:r>
            <w:r w:rsidR="00E42F61" w:rsidRPr="003A66C4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3A66C4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E42F61" w:rsidRPr="003A66C4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3A66C4">
              <w:rPr>
                <w:i/>
                <w:iCs/>
                <w:sz w:val="28"/>
                <w:szCs w:val="28"/>
              </w:rPr>
              <w:t>;</w:t>
            </w:r>
          </w:p>
          <w:p w:rsidR="00E417F3" w:rsidRPr="003A66C4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3A66C4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3A66C4">
                <w:rPr>
                  <w:iCs/>
                  <w:sz w:val="28"/>
                  <w:szCs w:val="28"/>
                </w:rPr>
                <w:t>пунктом «</w:t>
              </w:r>
              <w:r w:rsidR="006D47D6" w:rsidRPr="003A66C4">
                <w:rPr>
                  <w:iCs/>
                  <w:sz w:val="28"/>
                  <w:szCs w:val="28"/>
                </w:rPr>
                <w:t>м</w:t>
              </w:r>
              <w:r w:rsidRPr="003A66C4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3A66C4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</w:t>
            </w:r>
            <w:r w:rsidRPr="003A66C4">
              <w:rPr>
                <w:iCs/>
                <w:sz w:val="28"/>
                <w:szCs w:val="28"/>
              </w:rPr>
              <w:lastRenderedPageBreak/>
              <w:t>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3A66C4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3A66C4">
                <w:rPr>
                  <w:sz w:val="28"/>
                  <w:szCs w:val="28"/>
                </w:rPr>
                <w:t>закона</w:t>
              </w:r>
            </w:hyperlink>
            <w:r w:rsidRPr="003A66C4">
              <w:rPr>
                <w:sz w:val="28"/>
                <w:szCs w:val="28"/>
              </w:rPr>
              <w:t xml:space="preserve"> «Об электронной подписи».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3A66C4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1. 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</w:p>
          <w:p w:rsidR="00E417F3" w:rsidRPr="003A66C4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3A66C4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3A66C4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4. Каждая заявка на участие в предварительном отборе, поступившая в срок, указанный в извещении и документации о проведении предварительного отбора, </w:t>
            </w:r>
            <w:r w:rsidRPr="003A66C4">
              <w:rPr>
                <w:sz w:val="28"/>
                <w:szCs w:val="28"/>
              </w:rPr>
              <w:lastRenderedPageBreak/>
              <w:t>регистрируется оператором электронной площадки с присвоением порядкового номера.</w:t>
            </w:r>
          </w:p>
          <w:p w:rsidR="00E417F3" w:rsidRPr="003A66C4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3A66C4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3A66C4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3A66C4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6C4">
              <w:rPr>
                <w:b/>
                <w:bCs/>
                <w:sz w:val="28"/>
                <w:szCs w:val="28"/>
              </w:rPr>
              <w:t xml:space="preserve">Форма, порядок и сроки предоставления участникам предварительного отбора разъяснений положений </w:t>
            </w:r>
            <w:r w:rsidRPr="003A66C4">
              <w:rPr>
                <w:b/>
                <w:bCs/>
                <w:sz w:val="28"/>
                <w:szCs w:val="28"/>
              </w:rPr>
              <w:lastRenderedPageBreak/>
              <w:t>документации о проведении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3A66C4">
              <w:rPr>
                <w:sz w:val="28"/>
                <w:szCs w:val="28"/>
              </w:rPr>
              <w:lastRenderedPageBreak/>
              <w:t xml:space="preserve">1.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</w:t>
            </w:r>
            <w:r w:rsidRPr="003A66C4">
              <w:rPr>
                <w:sz w:val="28"/>
                <w:szCs w:val="28"/>
              </w:rPr>
              <w:lastRenderedPageBreak/>
              <w:t>о проведении предварительного отбора.</w:t>
            </w:r>
          </w:p>
          <w:p w:rsidR="00E417F3" w:rsidRPr="003A66C4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В случае если указанный запрос поступил в орган по ведению реестра не позднее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3A66C4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3. </w:t>
            </w:r>
            <w:r w:rsidRPr="003A66C4">
              <w:rPr>
                <w:bCs/>
                <w:sz w:val="28"/>
                <w:szCs w:val="28"/>
              </w:rPr>
              <w:t>Указанные запросы, поступившие позднее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6C4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1. 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3A66C4">
                <w:rPr>
                  <w:sz w:val="28"/>
                  <w:szCs w:val="28"/>
                </w:rPr>
                <w:t>частью 9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</w:t>
            </w:r>
            <w:r w:rsidRPr="003A66C4">
              <w:rPr>
                <w:sz w:val="28"/>
                <w:szCs w:val="28"/>
              </w:rPr>
              <w:lastRenderedPageBreak/>
              <w:t>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3A66C4">
                <w:rPr>
                  <w:sz w:val="28"/>
                  <w:szCs w:val="28"/>
                </w:rPr>
                <w:t>подпункте «б»</w:t>
              </w:r>
            </w:hyperlink>
            <w:r w:rsidRPr="003A66C4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3A66C4">
                <w:rPr>
                  <w:sz w:val="28"/>
                  <w:szCs w:val="28"/>
                </w:rPr>
                <w:t>частью 9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3A66C4">
                <w:rPr>
                  <w:sz w:val="28"/>
                  <w:szCs w:val="28"/>
                </w:rPr>
                <w:t>части 10 раздела I</w:t>
              </w:r>
            </w:hyperlink>
            <w:r w:rsidRPr="003A66C4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в) установление факта представления участником предварительного отбора недостоверной информации (сведений, </w:t>
            </w:r>
            <w:r w:rsidRPr="003A66C4">
              <w:rPr>
                <w:sz w:val="28"/>
                <w:szCs w:val="28"/>
              </w:rPr>
              <w:lastRenderedPageBreak/>
              <w:t>документов) в составе заявки на участие в предварительном отборе.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3A66C4">
                <w:rPr>
                  <w:sz w:val="28"/>
                  <w:szCs w:val="28"/>
                </w:rPr>
                <w:t>пунктах 2</w:t>
              </w:r>
            </w:hyperlink>
            <w:r w:rsidRPr="003A66C4">
              <w:rPr>
                <w:sz w:val="28"/>
                <w:szCs w:val="28"/>
              </w:rPr>
              <w:t xml:space="preserve"> и </w:t>
            </w:r>
            <w:hyperlink w:anchor="Par7" w:history="1">
              <w:r w:rsidRPr="003A66C4">
                <w:rPr>
                  <w:sz w:val="28"/>
                  <w:szCs w:val="28"/>
                </w:rPr>
                <w:t>3</w:t>
              </w:r>
            </w:hyperlink>
            <w:r w:rsidRPr="003A66C4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3A66C4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7. Орган по ведению реестра обязан осуществлять аудио-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E417F3" w:rsidRPr="003A66C4" w:rsidTr="00C874D8">
        <w:trPr>
          <w:jc w:val="center"/>
        </w:trPr>
        <w:tc>
          <w:tcPr>
            <w:tcW w:w="287" w:type="pct"/>
          </w:tcPr>
          <w:p w:rsidR="00E417F3" w:rsidRPr="003A66C4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3A66C4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3A66C4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66C4">
              <w:rPr>
                <w:rFonts w:ascii="Times New Roman" w:hAnsi="Times New Roman"/>
                <w:b w:val="0"/>
                <w:sz w:val="28"/>
                <w:szCs w:val="28"/>
              </w:rPr>
              <w:t>Три года с даты внесения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3A66C4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3A66C4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3A66C4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A66C4">
        <w:rPr>
          <w:rFonts w:ascii="Times New Roman" w:hAnsi="Times New Roman"/>
          <w:bCs/>
          <w:i/>
          <w:sz w:val="28"/>
          <w:szCs w:val="28"/>
        </w:rPr>
        <w:br w:type="page"/>
      </w:r>
      <w:r w:rsidRPr="003A66C4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3A66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A66C4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3A66C4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3A66C4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3A66C4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1. </w:t>
      </w:r>
      <w:r w:rsidR="0023464D" w:rsidRPr="003A66C4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3A66C4">
        <w:rPr>
          <w:b/>
          <w:bCs/>
          <w:sz w:val="28"/>
          <w:szCs w:val="28"/>
        </w:rPr>
        <w:t>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1. Проектно-сметным методом;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2. Исходя из размера предельной стоимости услуг и (или) работ по капитальному ремонту общего имущества в многоквартирных домах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 xml:space="preserve">3. </w:t>
      </w:r>
      <w:bookmarkStart w:id="5" w:name="__DdeLink__262_358738676"/>
      <w:bookmarkEnd w:id="5"/>
      <w:r w:rsidRPr="003A66C4">
        <w:rPr>
          <w:bCs/>
          <w:sz w:val="28"/>
          <w:szCs w:val="28"/>
        </w:rPr>
        <w:t>В соответствии с Порядком проведения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21.06.2010 №468.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2017 – 2019 годы, утвержденной постановлением Правительства Архангельской  области.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2. </w:t>
      </w:r>
      <w:r w:rsidR="0023464D" w:rsidRPr="003A66C4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3A66C4">
        <w:rPr>
          <w:b/>
          <w:bCs/>
          <w:sz w:val="28"/>
          <w:szCs w:val="28"/>
        </w:rPr>
        <w:t>: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66C4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3A66C4">
          <w:rPr>
            <w:rStyle w:val="a9"/>
            <w:bCs/>
            <w:sz w:val="28"/>
            <w:szCs w:val="28"/>
          </w:rPr>
          <w:t>http://gkh.dvinaland.ru/fond29/</w:t>
        </w:r>
      </w:hyperlink>
      <w:r w:rsidRPr="003A66C4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616D24" w:rsidRPr="003A66C4" w:rsidRDefault="00616D24" w:rsidP="00616D2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5504" w:rsidRPr="003A66C4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3A66C4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3A66C4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br w:type="page"/>
      </w:r>
      <w:r w:rsidR="00EF63EC" w:rsidRPr="003A66C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3A66C4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3A66C4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3A66C4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A66C4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3A66C4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3A66C4" w:rsidTr="00DE213F">
        <w:tc>
          <w:tcPr>
            <w:tcW w:w="4785" w:type="dxa"/>
          </w:tcPr>
          <w:p w:rsidR="009012D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Бланк организации</w:t>
            </w:r>
            <w:r w:rsidR="009012DF" w:rsidRPr="003A66C4">
              <w:rPr>
                <w:bCs/>
                <w:sz w:val="28"/>
                <w:szCs w:val="28"/>
              </w:rPr>
              <w:t xml:space="preserve">, </w:t>
            </w:r>
          </w:p>
          <w:p w:rsidR="002F173F" w:rsidRPr="003A66C4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3A66C4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3A66C4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Исх</w:t>
            </w:r>
            <w:r w:rsidR="009012DF" w:rsidRPr="003A66C4">
              <w:rPr>
                <w:bCs/>
                <w:sz w:val="28"/>
                <w:szCs w:val="28"/>
              </w:rPr>
              <w:t>одящий номер,</w:t>
            </w:r>
            <w:r w:rsidRPr="003A66C4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3A66C4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A66C4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3A66C4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3A66C4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66C4">
        <w:rPr>
          <w:b/>
          <w:bCs/>
          <w:sz w:val="28"/>
          <w:szCs w:val="28"/>
        </w:rPr>
        <w:t>ЗАЯВКА</w:t>
      </w:r>
    </w:p>
    <w:p w:rsidR="002F173F" w:rsidRPr="003A66C4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6C4">
        <w:rPr>
          <w:b/>
          <w:bCs/>
          <w:sz w:val="28"/>
          <w:szCs w:val="28"/>
        </w:rPr>
        <w:t xml:space="preserve">на участие в </w:t>
      </w:r>
      <w:r w:rsidRPr="003A66C4">
        <w:rPr>
          <w:b/>
          <w:sz w:val="28"/>
          <w:szCs w:val="28"/>
        </w:rPr>
        <w:t xml:space="preserve">предварительном отборе подрядных организаций </w:t>
      </w:r>
      <w:r w:rsidRPr="003A66C4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3A66C4">
        <w:rPr>
          <w:b/>
          <w:sz w:val="28"/>
          <w:szCs w:val="28"/>
        </w:rPr>
        <w:br/>
        <w:t>общего имущества в многоквартирном доме</w:t>
      </w:r>
      <w:r w:rsidRPr="003A66C4">
        <w:rPr>
          <w:sz w:val="28"/>
          <w:szCs w:val="28"/>
        </w:rPr>
        <w:t xml:space="preserve"> </w:t>
      </w:r>
      <w:r w:rsidRPr="003A66C4">
        <w:rPr>
          <w:sz w:val="28"/>
          <w:szCs w:val="28"/>
        </w:rPr>
        <w:br/>
        <w:t>(извещение № ______________)</w:t>
      </w:r>
    </w:p>
    <w:p w:rsidR="002F173F" w:rsidRPr="003A66C4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3A66C4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3A66C4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3A66C4">
        <w:rPr>
          <w:rFonts w:ascii="Times New Roman" w:hAnsi="Times New Roman" w:cs="Times New Roman"/>
          <w:sz w:val="28"/>
          <w:szCs w:val="28"/>
        </w:rPr>
        <w:t>,</w:t>
      </w:r>
      <w:r w:rsidRPr="003A66C4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3A66C4">
        <w:rPr>
          <w:rFonts w:ascii="Times New Roman" w:hAnsi="Times New Roman" w:cs="Times New Roman"/>
          <w:sz w:val="28"/>
          <w:szCs w:val="28"/>
        </w:rPr>
        <w:t>,</w:t>
      </w:r>
      <w:r w:rsidRPr="003A66C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3A66C4">
        <w:rPr>
          <w:rFonts w:ascii="Times New Roman" w:hAnsi="Times New Roman" w:cs="Times New Roman"/>
          <w:sz w:val="28"/>
          <w:szCs w:val="28"/>
        </w:rPr>
        <w:t>____</w:t>
      </w:r>
      <w:r w:rsidRPr="003A66C4">
        <w:rPr>
          <w:rFonts w:ascii="Times New Roman" w:hAnsi="Times New Roman" w:cs="Times New Roman"/>
          <w:sz w:val="28"/>
          <w:szCs w:val="28"/>
        </w:rPr>
        <w:t>________</w:t>
      </w:r>
      <w:r w:rsidR="00347836" w:rsidRPr="003A66C4">
        <w:rPr>
          <w:rFonts w:ascii="Times New Roman" w:hAnsi="Times New Roman" w:cs="Times New Roman"/>
          <w:sz w:val="28"/>
          <w:szCs w:val="28"/>
        </w:rPr>
        <w:t>____________</w:t>
      </w:r>
      <w:r w:rsidRPr="003A66C4">
        <w:rPr>
          <w:rFonts w:ascii="Times New Roman" w:hAnsi="Times New Roman" w:cs="Times New Roman"/>
          <w:sz w:val="28"/>
          <w:szCs w:val="28"/>
        </w:rPr>
        <w:t xml:space="preserve">, </w:t>
      </w:r>
      <w:r w:rsidRPr="003A66C4">
        <w:rPr>
          <w:rFonts w:ascii="Times New Roman" w:hAnsi="Times New Roman" w:cs="Times New Roman"/>
          <w:sz w:val="28"/>
          <w:szCs w:val="28"/>
        </w:rPr>
        <w:br/>
      </w:r>
      <w:r w:rsidR="00BA09BA" w:rsidRPr="003A66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66C4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>)</w:t>
      </w: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3A66C4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3A66C4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3A66C4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3A66C4">
        <w:rPr>
          <w:rFonts w:ascii="Times New Roman" w:hAnsi="Times New Roman" w:cs="Times New Roman"/>
          <w:sz w:val="28"/>
          <w:szCs w:val="28"/>
        </w:rPr>
        <w:t>:</w:t>
      </w:r>
      <w:r w:rsidR="00DE213F" w:rsidRPr="003A66C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3A66C4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3A66C4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A66C4">
        <w:rPr>
          <w:i/>
          <w:sz w:val="28"/>
          <w:szCs w:val="28"/>
        </w:rPr>
        <w:t xml:space="preserve">(указать </w:t>
      </w:r>
      <w:r w:rsidR="00BF6245" w:rsidRPr="003A66C4">
        <w:rPr>
          <w:i/>
          <w:iCs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3A66C4">
        <w:rPr>
          <w:i/>
          <w:sz w:val="28"/>
          <w:szCs w:val="28"/>
        </w:rPr>
        <w:t>)</w:t>
      </w:r>
      <w:r w:rsidR="00283081" w:rsidRPr="003A66C4">
        <w:rPr>
          <w:i/>
          <w:sz w:val="28"/>
          <w:szCs w:val="28"/>
        </w:rPr>
        <w:t>.</w:t>
      </w:r>
    </w:p>
    <w:p w:rsidR="002F173F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3</w:t>
      </w:r>
      <w:r w:rsidR="002F173F" w:rsidRPr="003A66C4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4</w:t>
      </w:r>
      <w:r w:rsidR="002F173F" w:rsidRPr="003A66C4">
        <w:rPr>
          <w:sz w:val="28"/>
          <w:szCs w:val="28"/>
        </w:rPr>
        <w:t xml:space="preserve">. К настоящей заявке прилагаются </w:t>
      </w:r>
      <w:r w:rsidRPr="003A66C4">
        <w:rPr>
          <w:sz w:val="28"/>
          <w:szCs w:val="28"/>
        </w:rPr>
        <w:t xml:space="preserve">следующие </w:t>
      </w:r>
      <w:r w:rsidR="002F173F" w:rsidRPr="003A66C4">
        <w:rPr>
          <w:sz w:val="28"/>
          <w:szCs w:val="28"/>
        </w:rPr>
        <w:t>документы, яв</w:t>
      </w:r>
      <w:r w:rsidRPr="003A66C4">
        <w:rPr>
          <w:sz w:val="28"/>
          <w:szCs w:val="28"/>
        </w:rPr>
        <w:t>ляющиеся ее неотъемлемой частью:</w:t>
      </w:r>
    </w:p>
    <w:p w:rsidR="00FF6BAD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1)</w:t>
      </w:r>
    </w:p>
    <w:p w:rsidR="00FF6BAD" w:rsidRPr="003A66C4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6C4">
        <w:rPr>
          <w:sz w:val="28"/>
          <w:szCs w:val="28"/>
        </w:rPr>
        <w:t>2)</w:t>
      </w: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3A66C4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3A66C4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3A66C4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3A66C4">
        <w:rPr>
          <w:sz w:val="28"/>
          <w:szCs w:val="28"/>
        </w:rPr>
        <w:t xml:space="preserve">              М.П.</w:t>
      </w:r>
      <w:r w:rsidR="00703604" w:rsidRPr="003A66C4">
        <w:rPr>
          <w:b/>
          <w:bCs/>
          <w:sz w:val="28"/>
          <w:szCs w:val="28"/>
        </w:rPr>
        <w:br w:type="page"/>
      </w:r>
    </w:p>
    <w:p w:rsidR="0001434F" w:rsidRPr="003A66C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A66C4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3A66C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307BA" w:rsidRPr="003A66C4" w:rsidRDefault="000307BA" w:rsidP="000307BA">
      <w:pPr>
        <w:jc w:val="center"/>
        <w:rPr>
          <w:rStyle w:val="af6"/>
          <w:b/>
          <w:sz w:val="24"/>
          <w:szCs w:val="24"/>
        </w:rPr>
      </w:pPr>
      <w:r w:rsidRPr="003A66C4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0307BA" w:rsidRPr="003A66C4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Фамилия, имя, отчест</w:t>
            </w:r>
            <w:r w:rsidRPr="003A66C4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28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Образование</w:t>
            </w:r>
          </w:p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103" w:right="102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0307BA" w:rsidRPr="007E5F69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193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left="-28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3A66C4" w:rsidRDefault="000307BA" w:rsidP="00D05B58">
            <w:pPr>
              <w:ind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07BA" w:rsidRPr="007E5F69" w:rsidRDefault="000307BA" w:rsidP="00D05B58">
            <w:pPr>
              <w:ind w:left="103" w:right="-37"/>
              <w:jc w:val="center"/>
              <w:rPr>
                <w:sz w:val="28"/>
                <w:szCs w:val="28"/>
              </w:rPr>
            </w:pPr>
            <w:r w:rsidRPr="003A66C4">
              <w:rPr>
                <w:sz w:val="28"/>
                <w:szCs w:val="28"/>
              </w:rPr>
              <w:t>5</w:t>
            </w:r>
          </w:p>
        </w:tc>
      </w:tr>
      <w:tr w:rsidR="000307BA" w:rsidRPr="007E5F69" w:rsidTr="00D05B58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BA" w:rsidRPr="007E5F69" w:rsidRDefault="000307BA" w:rsidP="00D05B58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0307BA" w:rsidRPr="00472153" w:rsidRDefault="000307BA" w:rsidP="000307B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307BA" w:rsidRPr="00472153" w:rsidRDefault="000307BA" w:rsidP="000307BA">
      <w:pPr>
        <w:rPr>
          <w:sz w:val="28"/>
          <w:szCs w:val="28"/>
        </w:rPr>
      </w:pPr>
    </w:p>
    <w:p w:rsidR="000307BA" w:rsidRDefault="000307BA" w:rsidP="000307BA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0307BA" w:rsidRDefault="000307BA" w:rsidP="000307BA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472153" w:rsidRDefault="00703604" w:rsidP="00703604">
      <w:pPr>
        <w:rPr>
          <w:sz w:val="28"/>
          <w:szCs w:val="28"/>
        </w:rPr>
      </w:pPr>
    </w:p>
    <w:p w:rsidR="00703604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7C1F" w:rsidRPr="00472153" w:rsidRDefault="00887C1F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887C1F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09" w:rsidRDefault="00757C09">
      <w:r>
        <w:separator/>
      </w:r>
    </w:p>
  </w:endnote>
  <w:endnote w:type="continuationSeparator" w:id="0">
    <w:p w:rsidR="00757C09" w:rsidRDefault="0075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09" w:rsidRDefault="00757C09">
      <w:r>
        <w:separator/>
      </w:r>
    </w:p>
  </w:footnote>
  <w:footnote w:type="continuationSeparator" w:id="0">
    <w:p w:rsidR="00757C09" w:rsidRDefault="0075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9" w:rsidRDefault="00BA079E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C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C09" w:rsidRDefault="00757C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9" w:rsidRDefault="00BA079E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C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6C4">
      <w:rPr>
        <w:rStyle w:val="a7"/>
        <w:noProof/>
      </w:rPr>
      <w:t>15</w:t>
    </w:r>
    <w:r>
      <w:rPr>
        <w:rStyle w:val="a7"/>
      </w:rPr>
      <w:fldChar w:fldCharType="end"/>
    </w:r>
  </w:p>
  <w:p w:rsidR="00757C09" w:rsidRDefault="00757C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3CAB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BA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64D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17C2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A66C4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83B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6D24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1268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57C09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2733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4D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7C0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37526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97FA7"/>
    <w:rsid w:val="00BA079E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6EB4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7447"/>
    <w:rsid w:val="00CF7AC6"/>
    <w:rsid w:val="00D00224"/>
    <w:rsid w:val="00D00B95"/>
    <w:rsid w:val="00D02ABF"/>
    <w:rsid w:val="00D02BD8"/>
    <w:rsid w:val="00D042F9"/>
    <w:rsid w:val="00D05B58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2E1F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77A20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4AE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126A-CB74-4FF7-8135-8C8DD45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16</Pages>
  <Words>2970</Words>
  <Characters>23142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26060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41</cp:revision>
  <cp:lastPrinted>2017-10-03T08:40:00Z</cp:lastPrinted>
  <dcterms:created xsi:type="dcterms:W3CDTF">2017-09-26T07:24:00Z</dcterms:created>
  <dcterms:modified xsi:type="dcterms:W3CDTF">2017-10-05T13:37:00Z</dcterms:modified>
</cp:coreProperties>
</file>