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4DD6D8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A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8302B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A715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7151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7953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A715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7151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42"/>
        <w:gridCol w:w="1420"/>
        <w:gridCol w:w="1544"/>
        <w:gridCol w:w="1559"/>
        <w:gridCol w:w="1793"/>
      </w:tblGrid>
      <w:tr w:rsidR="00DA7151" w:rsidRPr="00DA7151" w14:paraId="53B1CB3D" w14:textId="77777777" w:rsidTr="00DA7151">
        <w:trPr>
          <w:cantSplit/>
          <w:trHeight w:val="189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DF8F9A5" w14:textId="77777777" w:rsidR="00DA7151" w:rsidRPr="00DA7151" w:rsidRDefault="00DA7151" w:rsidP="00DA715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8DE06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24E65809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3CC26E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372E7FB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A67C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2DACA7E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A7151" w:rsidRPr="00DA7151" w14:paraId="77BD921F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66CED533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5F0E7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 д.18 литера В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55878C8F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C281E1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C9358C9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2 290 620,72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1EF23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2 290 620,72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14:paraId="49FFDC9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32 227 358,78</w:t>
            </w:r>
          </w:p>
        </w:tc>
      </w:tr>
      <w:tr w:rsidR="00DA7151" w:rsidRPr="00DA7151" w14:paraId="2C74D5C6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3E9B9B3C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9F1CE4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 д.42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5D245DB3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72B741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D0110CD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1 397 230,92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E7412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1 397 230,92</w:t>
            </w:r>
          </w:p>
        </w:tc>
        <w:tc>
          <w:tcPr>
            <w:tcW w:w="1793" w:type="dxa"/>
            <w:vMerge/>
            <w:vAlign w:val="center"/>
            <w:hideMark/>
          </w:tcPr>
          <w:p w14:paraId="22E7AA1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5B172FD8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1939E739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682476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 д.50 литера Б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7F4BA9E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4C186AB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EC0969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681 262,38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5CF63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681 262,38</w:t>
            </w:r>
          </w:p>
        </w:tc>
        <w:tc>
          <w:tcPr>
            <w:tcW w:w="1793" w:type="dxa"/>
            <w:vMerge/>
            <w:vAlign w:val="center"/>
            <w:hideMark/>
          </w:tcPr>
          <w:p w14:paraId="025D948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2191F0E6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23934B89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C59DFC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 д.42 литера Б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0C4AB6E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956593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2CDC02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1 175 445,20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510FB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1 175 445,20</w:t>
            </w:r>
          </w:p>
        </w:tc>
        <w:tc>
          <w:tcPr>
            <w:tcW w:w="1793" w:type="dxa"/>
            <w:vMerge/>
            <w:vAlign w:val="center"/>
            <w:hideMark/>
          </w:tcPr>
          <w:p w14:paraId="02D4321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32E8E8E2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76D373E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127FA6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 д.42 литера В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45B7BA3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470226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81E76D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722 945,88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1B2F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722 945,88</w:t>
            </w:r>
          </w:p>
        </w:tc>
        <w:tc>
          <w:tcPr>
            <w:tcW w:w="1793" w:type="dxa"/>
            <w:vMerge/>
            <w:vAlign w:val="center"/>
            <w:hideMark/>
          </w:tcPr>
          <w:p w14:paraId="58FB11DB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6A124725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2C3AF647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06C2E7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21-я линия В.О.,  д.14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3770123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177192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F362C3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2 567 000,32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A02D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2 567 000,32</w:t>
            </w:r>
          </w:p>
        </w:tc>
        <w:tc>
          <w:tcPr>
            <w:tcW w:w="1793" w:type="dxa"/>
            <w:vMerge/>
            <w:vAlign w:val="center"/>
            <w:hideMark/>
          </w:tcPr>
          <w:p w14:paraId="6E5C681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7B302D12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5A403BF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4977A7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24-я линия В.О.,  д.13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36802459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CFF4CB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3C4B6F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2 336 586,44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BA79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2 336 586,44</w:t>
            </w:r>
          </w:p>
        </w:tc>
        <w:tc>
          <w:tcPr>
            <w:tcW w:w="1793" w:type="dxa"/>
            <w:vMerge/>
            <w:vAlign w:val="center"/>
            <w:hideMark/>
          </w:tcPr>
          <w:p w14:paraId="004892B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06537B70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023E022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E568B6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В.О.,  д.59/2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3EEEE017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D17B84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522429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6 150 868,00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1F91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6 150 868,00</w:t>
            </w:r>
          </w:p>
        </w:tc>
        <w:tc>
          <w:tcPr>
            <w:tcW w:w="1793" w:type="dxa"/>
            <w:vMerge/>
            <w:vAlign w:val="center"/>
            <w:hideMark/>
          </w:tcPr>
          <w:p w14:paraId="1F9DDDD2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0508CEB2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4BB3295D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6BF09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 д.23 литера Б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3C1B857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DC5E8F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CE37D22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2 442 700,30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45BA3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2 442 700,30</w:t>
            </w:r>
          </w:p>
        </w:tc>
        <w:tc>
          <w:tcPr>
            <w:tcW w:w="1793" w:type="dxa"/>
            <w:vMerge/>
            <w:vAlign w:val="center"/>
            <w:hideMark/>
          </w:tcPr>
          <w:p w14:paraId="1F7C77B3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2968C88D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3DEE2CC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3884EA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 д.40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144FEECF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98940F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92FD907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3 273 586,68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5BE7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3 273 586,68</w:t>
            </w:r>
          </w:p>
        </w:tc>
        <w:tc>
          <w:tcPr>
            <w:tcW w:w="1793" w:type="dxa"/>
            <w:vMerge/>
            <w:vAlign w:val="center"/>
            <w:hideMark/>
          </w:tcPr>
          <w:p w14:paraId="2088567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72F18676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33E2961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A524DC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 д.41 литера Г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5883D55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49CB7D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DB1740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804 718,70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C1A17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804 718,70</w:t>
            </w:r>
          </w:p>
        </w:tc>
        <w:tc>
          <w:tcPr>
            <w:tcW w:w="1793" w:type="dxa"/>
            <w:vMerge/>
            <w:vAlign w:val="center"/>
            <w:hideMark/>
          </w:tcPr>
          <w:p w14:paraId="6A41A20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3C78B5F5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36C0453E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2D366A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 д.66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268D40A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3F5E65E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DA111C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1 876 262,54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450C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1 876 262,54</w:t>
            </w:r>
          </w:p>
        </w:tc>
        <w:tc>
          <w:tcPr>
            <w:tcW w:w="1793" w:type="dxa"/>
            <w:vMerge/>
            <w:vAlign w:val="center"/>
            <w:hideMark/>
          </w:tcPr>
          <w:p w14:paraId="5D0C507D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25C265DA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7DE95D1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A4C9BD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 д.72 литера Б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58DC5311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76B935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978F7D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1 245 413,30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86DB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1 245 413,30</w:t>
            </w:r>
          </w:p>
        </w:tc>
        <w:tc>
          <w:tcPr>
            <w:tcW w:w="1793" w:type="dxa"/>
            <w:vMerge/>
            <w:vAlign w:val="center"/>
            <w:hideMark/>
          </w:tcPr>
          <w:p w14:paraId="3425B5F6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69DD9694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2DCA1A9D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6BB846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Беринга ул.,  д.26 корп. 3 литера Е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68893AF5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3A7A79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228EFA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2 221 523,46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EC678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2 221 523,46</w:t>
            </w:r>
          </w:p>
        </w:tc>
        <w:tc>
          <w:tcPr>
            <w:tcW w:w="1793" w:type="dxa"/>
            <w:vMerge/>
            <w:vAlign w:val="center"/>
            <w:hideMark/>
          </w:tcPr>
          <w:p w14:paraId="1590AA2F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1" w:rsidRPr="00DA7151" w14:paraId="61ED4564" w14:textId="77777777" w:rsidTr="00DA7151">
        <w:trPr>
          <w:trHeight w:val="1644"/>
        </w:trPr>
        <w:tc>
          <w:tcPr>
            <w:tcW w:w="851" w:type="dxa"/>
            <w:shd w:val="clear" w:color="auto" w:fill="auto"/>
            <w:vAlign w:val="center"/>
            <w:hideMark/>
          </w:tcPr>
          <w:p w14:paraId="74E68CDF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B7306F" w14:textId="77777777" w:rsidR="00DA7151" w:rsidRPr="00DA7151" w:rsidRDefault="00DA7151" w:rsidP="00DA71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Беринга ул.,  д.8 литера А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14:paraId="4DCA020B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9BD332A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D4923A0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3 041 193,94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E8AABB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3 041 193,94</w:t>
            </w:r>
          </w:p>
        </w:tc>
        <w:tc>
          <w:tcPr>
            <w:tcW w:w="1793" w:type="dxa"/>
            <w:vMerge/>
            <w:vAlign w:val="center"/>
            <w:hideMark/>
          </w:tcPr>
          <w:p w14:paraId="6DEAC0A4" w14:textId="77777777" w:rsidR="00DA7151" w:rsidRPr="00DA7151" w:rsidRDefault="00DA7151" w:rsidP="00DA71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B1E7E1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A7151" w:rsidRPr="00DA7151">
        <w:rPr>
          <w:rFonts w:ascii="Times New Roman" w:hAnsi="Times New Roman"/>
          <w:sz w:val="24"/>
        </w:rPr>
        <w:t>через 112 календарных дней с момента начала выполнения работ</w:t>
      </w:r>
      <w:r w:rsidR="00DA7151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ABBF3C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7151" w:rsidRPr="00DA7151">
        <w:rPr>
          <w:rFonts w:ascii="Times New Roman" w:hAnsi="Times New Roman"/>
          <w:bCs/>
          <w:sz w:val="24"/>
        </w:rPr>
        <w:t>32 227 358,78 руб. (Тридцать два миллиона двести двадцать семь тысяч триста пятьдесят восемь рублей 78 копеек</w:t>
      </w:r>
      <w:r w:rsidR="00DA7151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85E4AE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A7151" w:rsidRPr="00DA7151">
        <w:rPr>
          <w:rFonts w:ascii="Times New Roman" w:hAnsi="Times New Roman"/>
          <w:sz w:val="24"/>
        </w:rPr>
        <w:t>1 611 367,94 руб. (О</w:t>
      </w:r>
      <w:r w:rsidR="00DA7151" w:rsidRPr="00DA7151">
        <w:rPr>
          <w:rFonts w:ascii="Times New Roman" w:hAnsi="Times New Roman"/>
          <w:bCs/>
          <w:sz w:val="24"/>
        </w:rPr>
        <w:t>дин миллион шестьсот одиннадцать тысяч триста шестьдесят семь рублей 94 копейки</w:t>
      </w:r>
      <w:r w:rsidR="00DA7151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F1176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A7151" w:rsidRPr="00DA7151">
        <w:rPr>
          <w:rFonts w:ascii="Times New Roman" w:hAnsi="Times New Roman"/>
          <w:sz w:val="24"/>
        </w:rPr>
        <w:t>9 668 207,63 руб. (Д</w:t>
      </w:r>
      <w:r w:rsidR="00DA7151" w:rsidRPr="00DA7151">
        <w:rPr>
          <w:rFonts w:ascii="Times New Roman" w:hAnsi="Times New Roman"/>
          <w:bCs/>
          <w:sz w:val="24"/>
        </w:rPr>
        <w:t>евять миллионов шестьсот шестьдесят восемь тысяч двести семь рублей 63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1B32C6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51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A7151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98DD-BF10-4B1D-8D86-8AA0BA4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2017-11-20T09:52:00Z</dcterms:modified>
</cp:coreProperties>
</file>