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527A9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33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3ABED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33AB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33AB2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91BE7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33AB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33AB2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3"/>
        <w:gridCol w:w="1321"/>
        <w:gridCol w:w="1381"/>
        <w:gridCol w:w="1701"/>
        <w:gridCol w:w="1701"/>
      </w:tblGrid>
      <w:tr w:rsidR="00033AB2" w:rsidRPr="00033AB2" w14:paraId="4D11504F" w14:textId="77777777" w:rsidTr="00033AB2">
        <w:trPr>
          <w:cantSplit/>
          <w:trHeight w:val="18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5ADFE0" w14:textId="77777777" w:rsidR="00033AB2" w:rsidRPr="00033AB2" w:rsidRDefault="00033AB2" w:rsidP="00033AB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4B7D6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11178B67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F4BA8DD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12C3282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9A6FEE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C4DAF8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33AB2" w:rsidRPr="00033AB2" w14:paraId="57EA9116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2C42B5F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BF20B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Поперечная ул.,  д.1 корп. 2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7A9148A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29CA1B5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640992D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1 409 330,64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289D5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1 409 330,64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F7EA0C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38 220 507,98</w:t>
            </w:r>
          </w:p>
        </w:tc>
      </w:tr>
      <w:tr w:rsidR="00033AB2" w:rsidRPr="00033AB2" w14:paraId="155CCABB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5CCCEBEE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83FBBA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Большеохтинский пр.,  д.7 корп. 1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2E5CE87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D4FB5B0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1671DD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2 560 070,18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F122C9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2 560 070,18</w:t>
            </w:r>
          </w:p>
        </w:tc>
        <w:tc>
          <w:tcPr>
            <w:tcW w:w="1701" w:type="dxa"/>
            <w:vMerge/>
            <w:vAlign w:val="center"/>
            <w:hideMark/>
          </w:tcPr>
          <w:p w14:paraId="6CD07D1E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4CB4E4CF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23DA31E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B8B606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Всеволожская ул.,  д.6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3D2BAE8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FD2C97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C9CD92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1 006 965,98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4333D7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1 006 965,98</w:t>
            </w:r>
          </w:p>
        </w:tc>
        <w:tc>
          <w:tcPr>
            <w:tcW w:w="1701" w:type="dxa"/>
            <w:vMerge/>
            <w:vAlign w:val="center"/>
            <w:hideMark/>
          </w:tcPr>
          <w:p w14:paraId="152878F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05231DD8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52BAAD91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A181BE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Всеволожская ул.,  д.7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74FB4FB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82DABFE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2554D8F7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1 483 330,80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1442D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1 483 330,80</w:t>
            </w:r>
          </w:p>
        </w:tc>
        <w:tc>
          <w:tcPr>
            <w:tcW w:w="1701" w:type="dxa"/>
            <w:vMerge/>
            <w:vAlign w:val="center"/>
            <w:hideMark/>
          </w:tcPr>
          <w:p w14:paraId="7B54F40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01ECE3F0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2F3CA4D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8C7684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Ириновский пр.,  д.39 корп. 2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5BAB787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C38AD17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31779EB2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2 310 566,26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0FDE4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2 310 566,26</w:t>
            </w:r>
          </w:p>
        </w:tc>
        <w:tc>
          <w:tcPr>
            <w:tcW w:w="1701" w:type="dxa"/>
            <w:vMerge/>
            <w:vAlign w:val="center"/>
            <w:hideMark/>
          </w:tcPr>
          <w:p w14:paraId="5CCEBB1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4816740B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77F11B97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BC72E8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Краснодонская ул.,  д.27 корп. 2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1391133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F9ACBDE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024C641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1 330 716,68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93BD2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1 330 716,68</w:t>
            </w:r>
          </w:p>
        </w:tc>
        <w:tc>
          <w:tcPr>
            <w:tcW w:w="1701" w:type="dxa"/>
            <w:vMerge/>
            <w:vAlign w:val="center"/>
            <w:hideMark/>
          </w:tcPr>
          <w:p w14:paraId="4268C33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1C599DDE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206E9A0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78B5B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Лесопарковая ул.,  д.10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7849FE38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9AA9438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93D6D40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2 463 425,82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94FDCD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2 463 425,82</w:t>
            </w:r>
          </w:p>
        </w:tc>
        <w:tc>
          <w:tcPr>
            <w:tcW w:w="1701" w:type="dxa"/>
            <w:vMerge/>
            <w:vAlign w:val="center"/>
            <w:hideMark/>
          </w:tcPr>
          <w:p w14:paraId="72D97B3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408D5B71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350A04DF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9B3D4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Лесопарковая ул.,  д.8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5E24BD88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287EB5D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82B90F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1 794 514,50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64AC19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1 794 514,50</w:t>
            </w:r>
          </w:p>
        </w:tc>
        <w:tc>
          <w:tcPr>
            <w:tcW w:w="1701" w:type="dxa"/>
            <w:vMerge/>
            <w:vAlign w:val="center"/>
            <w:hideMark/>
          </w:tcPr>
          <w:p w14:paraId="232AEB30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0A35F275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09F9D11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D68345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Малоохтинский пр.,  д.6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7376BED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D84109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78D55A77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5 298 208,26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C7959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5 298 208,26</w:t>
            </w:r>
          </w:p>
        </w:tc>
        <w:tc>
          <w:tcPr>
            <w:tcW w:w="1701" w:type="dxa"/>
            <w:vMerge/>
            <w:vAlign w:val="center"/>
            <w:hideMark/>
          </w:tcPr>
          <w:p w14:paraId="0FC8176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2A3B54E8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52A31C8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8AB026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пр.,  д.38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21948FB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B5A97F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178F842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2 541 277,50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CE1A4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2 541 277,50</w:t>
            </w:r>
          </w:p>
        </w:tc>
        <w:tc>
          <w:tcPr>
            <w:tcW w:w="1701" w:type="dxa"/>
            <w:vMerge/>
            <w:vAlign w:val="center"/>
            <w:hideMark/>
          </w:tcPr>
          <w:p w14:paraId="38D3A3AF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39826CFE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4135041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EA24CB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Новочеркасский пр.,  д.37 корп. 2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16925C10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7E27CE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687E8238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3 514 502,56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568F5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3 514 502,56</w:t>
            </w:r>
          </w:p>
        </w:tc>
        <w:tc>
          <w:tcPr>
            <w:tcW w:w="1701" w:type="dxa"/>
            <w:vMerge/>
            <w:vAlign w:val="center"/>
            <w:hideMark/>
          </w:tcPr>
          <w:p w14:paraId="0BC5ACC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5F5565CE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5B9C1B2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CB4B18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ул.,  д.2/6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280C7E9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261E491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34C618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3 821 125,56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45D18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3 821 125,56</w:t>
            </w:r>
          </w:p>
        </w:tc>
        <w:tc>
          <w:tcPr>
            <w:tcW w:w="1701" w:type="dxa"/>
            <w:vMerge/>
            <w:vAlign w:val="center"/>
            <w:hideMark/>
          </w:tcPr>
          <w:p w14:paraId="7583E0D6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1AAA28A0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6A2F779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0C8B77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Среднеохтинский пр.,  д.15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0E4F2E5F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EB2B9B2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7BE72C3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3 634 829,52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4586DF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3 634 829,52</w:t>
            </w:r>
          </w:p>
        </w:tc>
        <w:tc>
          <w:tcPr>
            <w:tcW w:w="1701" w:type="dxa"/>
            <w:vMerge/>
            <w:vAlign w:val="center"/>
            <w:hideMark/>
          </w:tcPr>
          <w:p w14:paraId="4653DF4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74AD15B8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0CE5369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B84EF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Среднеохтинский пр.,  д.52/11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47D7B55E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955AA3F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56C9125C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2 589 876,98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D2264A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2 589 876,98</w:t>
            </w:r>
          </w:p>
        </w:tc>
        <w:tc>
          <w:tcPr>
            <w:tcW w:w="1701" w:type="dxa"/>
            <w:vMerge/>
            <w:vAlign w:val="center"/>
            <w:hideMark/>
          </w:tcPr>
          <w:p w14:paraId="6B13E109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3AB2" w:rsidRPr="00033AB2" w14:paraId="2BC3BBBA" w14:textId="77777777" w:rsidTr="00033AB2">
        <w:trPr>
          <w:trHeight w:val="1758"/>
        </w:trPr>
        <w:tc>
          <w:tcPr>
            <w:tcW w:w="709" w:type="dxa"/>
            <w:shd w:val="clear" w:color="auto" w:fill="auto"/>
            <w:vAlign w:val="center"/>
            <w:hideMark/>
          </w:tcPr>
          <w:p w14:paraId="2F273300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C43EC" w14:textId="77777777" w:rsidR="00033AB2" w:rsidRPr="00033AB2" w:rsidRDefault="00033AB2" w:rsidP="00033A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ул.,  д.13 литера А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56265BB2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898A6E4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C1122CB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2 461 766,74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709E29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2 461 766,74</w:t>
            </w:r>
          </w:p>
        </w:tc>
        <w:tc>
          <w:tcPr>
            <w:tcW w:w="1701" w:type="dxa"/>
            <w:vMerge/>
            <w:vAlign w:val="center"/>
            <w:hideMark/>
          </w:tcPr>
          <w:p w14:paraId="237071A0" w14:textId="77777777" w:rsidR="00033AB2" w:rsidRPr="00033AB2" w:rsidRDefault="00033AB2" w:rsidP="00033A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BC273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33AB2" w:rsidRPr="00033AB2">
        <w:rPr>
          <w:rFonts w:ascii="Times New Roman" w:hAnsi="Times New Roman"/>
          <w:sz w:val="24"/>
        </w:rPr>
        <w:t>112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FF80A0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33AB2" w:rsidRPr="00033AB2">
        <w:rPr>
          <w:rFonts w:ascii="Times New Roman" w:hAnsi="Times New Roman"/>
          <w:bCs/>
          <w:sz w:val="24"/>
        </w:rPr>
        <w:t>38 220 507,98 руб. (Тридцать восемь миллионов двести двадцать тысяч пятьсот семь рублей 98 копеек</w:t>
      </w:r>
      <w:r w:rsidR="00033AB2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E55A2C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33AB2" w:rsidRPr="00033AB2">
        <w:rPr>
          <w:rFonts w:ascii="Times New Roman" w:hAnsi="Times New Roman"/>
          <w:sz w:val="24"/>
        </w:rPr>
        <w:t>1 911 025,40 руб. (О</w:t>
      </w:r>
      <w:r w:rsidR="00033AB2" w:rsidRPr="00033AB2">
        <w:rPr>
          <w:rFonts w:ascii="Times New Roman" w:hAnsi="Times New Roman"/>
          <w:bCs/>
          <w:sz w:val="24"/>
        </w:rPr>
        <w:t>дин миллион девятьсот одиннадцать тысяч двадцать пять рублей 40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9F9A58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33AB2" w:rsidRPr="00033AB2">
        <w:rPr>
          <w:rFonts w:ascii="Times New Roman" w:hAnsi="Times New Roman"/>
          <w:sz w:val="24"/>
        </w:rPr>
        <w:t>11 466 152,39 руб. (О</w:t>
      </w:r>
      <w:r w:rsidR="00033AB2" w:rsidRPr="00033AB2">
        <w:rPr>
          <w:rFonts w:ascii="Times New Roman" w:hAnsi="Times New Roman"/>
          <w:bCs/>
          <w:sz w:val="24"/>
        </w:rPr>
        <w:t>диннадцать миллионов четыреста шестьдесят шесть тысяч сто пятьдесят два рубля 39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</w:t>
      </w:r>
      <w:bookmarkStart w:id="1" w:name="_GoBack"/>
      <w:bookmarkEnd w:id="1"/>
      <w:r>
        <w:rPr>
          <w:rFonts w:ascii="Times New Roman" w:hAnsi="Times New Roman"/>
          <w:bCs/>
          <w:sz w:val="24"/>
        </w:rPr>
        <w:t>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35BB10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B2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3AB2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0BBC-CE33-4971-AA8E-703E5A18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2017-11-20T12:23:00Z</dcterms:modified>
</cp:coreProperties>
</file>