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bottom w:val="nil"/>
          <w:right w:val="nil"/>
        </w:tblBorders>
        <w:tblLayout w:type="fixed"/>
        <w:tblLook w:val="0000" w:firstRow="0" w:lastRow="0" w:firstColumn="0" w:lastColumn="0" w:noHBand="0" w:noVBand="0"/>
      </w:tblPr>
      <w:tblGrid>
        <w:gridCol w:w="9392"/>
      </w:tblGrid>
      <w:tr w:rsidR="000635B1" w:rsidRPr="000635B1" w:rsidTr="00D30E16">
        <w:trPr>
          <w:trHeight w:val="521"/>
        </w:trPr>
        <w:tc>
          <w:tcPr>
            <w:tcW w:w="9392" w:type="dxa"/>
          </w:tcPr>
          <w:p w:rsidR="00B013B3" w:rsidRPr="000635B1" w:rsidRDefault="00D30E16" w:rsidP="00B013B3">
            <w:pPr>
              <w:pStyle w:val="Default"/>
              <w:ind w:firstLine="567"/>
              <w:jc w:val="right"/>
              <w:rPr>
                <w:b/>
                <w:bCs/>
                <w:color w:val="auto"/>
              </w:rPr>
            </w:pPr>
            <w:r w:rsidRPr="000635B1">
              <w:rPr>
                <w:b/>
                <w:bCs/>
                <w:color w:val="auto"/>
              </w:rPr>
              <w:t>УТВЕРЖДАЮ</w:t>
            </w:r>
          </w:p>
          <w:p w:rsidR="00B013B3" w:rsidRPr="000635B1" w:rsidRDefault="00B013B3" w:rsidP="00B013B3">
            <w:pPr>
              <w:pStyle w:val="Default"/>
              <w:ind w:firstLine="567"/>
              <w:jc w:val="right"/>
              <w:rPr>
                <w:b/>
                <w:bCs/>
                <w:color w:val="auto"/>
              </w:rPr>
            </w:pPr>
            <w:r w:rsidRPr="000635B1">
              <w:rPr>
                <w:b/>
                <w:bCs/>
                <w:color w:val="auto"/>
              </w:rPr>
              <w:t>Заместитель председателя</w:t>
            </w:r>
          </w:p>
          <w:p w:rsidR="00D30E16" w:rsidRPr="000635B1" w:rsidRDefault="00B013B3" w:rsidP="00B013B3">
            <w:pPr>
              <w:pStyle w:val="Default"/>
              <w:ind w:firstLine="567"/>
              <w:jc w:val="right"/>
              <w:rPr>
                <w:color w:val="auto"/>
              </w:rPr>
            </w:pPr>
            <w:r w:rsidRPr="000635B1">
              <w:rPr>
                <w:b/>
                <w:bCs/>
                <w:color w:val="auto"/>
              </w:rPr>
              <w:t>Жилищного комитета</w:t>
            </w:r>
            <w:r w:rsidR="00D30E16" w:rsidRPr="000635B1">
              <w:rPr>
                <w:b/>
                <w:bCs/>
                <w:color w:val="auto"/>
              </w:rPr>
              <w:t xml:space="preserve"> </w:t>
            </w:r>
          </w:p>
          <w:p w:rsidR="00D30E16" w:rsidRPr="000635B1" w:rsidRDefault="00D30E16" w:rsidP="00B013B3">
            <w:pPr>
              <w:pStyle w:val="Default"/>
              <w:ind w:firstLine="567"/>
              <w:jc w:val="right"/>
              <w:rPr>
                <w:color w:val="auto"/>
              </w:rPr>
            </w:pPr>
          </w:p>
        </w:tc>
      </w:tr>
      <w:tr w:rsidR="000635B1" w:rsidRPr="000635B1" w:rsidTr="00D30E16">
        <w:trPr>
          <w:trHeight w:val="107"/>
        </w:trPr>
        <w:tc>
          <w:tcPr>
            <w:tcW w:w="9392" w:type="dxa"/>
          </w:tcPr>
          <w:p w:rsidR="00B013B3" w:rsidRPr="000635B1" w:rsidRDefault="00B013B3" w:rsidP="00B013B3">
            <w:pPr>
              <w:pStyle w:val="Default"/>
              <w:ind w:firstLine="567"/>
              <w:jc w:val="right"/>
              <w:rPr>
                <w:b/>
                <w:bCs/>
                <w:color w:val="auto"/>
              </w:rPr>
            </w:pPr>
            <w:r w:rsidRPr="000635B1">
              <w:rPr>
                <w:b/>
                <w:bCs/>
                <w:color w:val="auto"/>
              </w:rPr>
              <w:t>___________</w:t>
            </w:r>
            <w:proofErr w:type="spellStart"/>
            <w:r w:rsidRPr="000635B1">
              <w:rPr>
                <w:b/>
                <w:bCs/>
                <w:color w:val="auto"/>
              </w:rPr>
              <w:t>А.В.Бородуля</w:t>
            </w:r>
            <w:proofErr w:type="spellEnd"/>
          </w:p>
          <w:p w:rsidR="00B013B3" w:rsidRPr="000635B1" w:rsidRDefault="00B013B3" w:rsidP="00B013B3">
            <w:pPr>
              <w:pStyle w:val="Default"/>
              <w:ind w:firstLine="567"/>
              <w:jc w:val="right"/>
              <w:rPr>
                <w:b/>
                <w:bCs/>
                <w:color w:val="auto"/>
              </w:rPr>
            </w:pPr>
          </w:p>
          <w:p w:rsidR="00D30E16" w:rsidRPr="000635B1" w:rsidRDefault="00B013B3" w:rsidP="00DA24AF">
            <w:pPr>
              <w:pStyle w:val="Default"/>
              <w:ind w:firstLine="567"/>
              <w:jc w:val="right"/>
              <w:rPr>
                <w:color w:val="auto"/>
              </w:rPr>
            </w:pPr>
            <w:r w:rsidRPr="000635B1">
              <w:rPr>
                <w:b/>
                <w:bCs/>
                <w:color w:val="auto"/>
              </w:rPr>
              <w:t>«</w:t>
            </w:r>
            <w:r w:rsidR="00DA24AF" w:rsidRPr="000635B1">
              <w:rPr>
                <w:b/>
                <w:bCs/>
                <w:color w:val="auto"/>
              </w:rPr>
              <w:t>01</w:t>
            </w:r>
            <w:r w:rsidRPr="000635B1">
              <w:rPr>
                <w:b/>
                <w:bCs/>
                <w:color w:val="auto"/>
              </w:rPr>
              <w:t xml:space="preserve">» </w:t>
            </w:r>
            <w:r w:rsidR="00DA24AF" w:rsidRPr="000635B1">
              <w:rPr>
                <w:b/>
                <w:bCs/>
                <w:color w:val="auto"/>
              </w:rPr>
              <w:t>декабря</w:t>
            </w:r>
            <w:r w:rsidRPr="000635B1">
              <w:rPr>
                <w:b/>
                <w:bCs/>
                <w:color w:val="auto"/>
              </w:rPr>
              <w:t xml:space="preserve"> 201</w:t>
            </w:r>
            <w:r w:rsidR="0032062D" w:rsidRPr="000635B1">
              <w:rPr>
                <w:b/>
                <w:bCs/>
                <w:color w:val="auto"/>
              </w:rPr>
              <w:t>7</w:t>
            </w:r>
            <w:r w:rsidRPr="000635B1">
              <w:rPr>
                <w:b/>
                <w:bCs/>
                <w:color w:val="auto"/>
              </w:rPr>
              <w:t xml:space="preserve"> года</w:t>
            </w:r>
            <w:r w:rsidR="00D30E16" w:rsidRPr="000635B1">
              <w:rPr>
                <w:b/>
                <w:bCs/>
                <w:color w:val="auto"/>
              </w:rPr>
              <w:t xml:space="preserve"> </w:t>
            </w:r>
          </w:p>
        </w:tc>
      </w:tr>
      <w:tr w:rsidR="000635B1" w:rsidRPr="000635B1" w:rsidTr="00D30E16">
        <w:trPr>
          <w:trHeight w:val="109"/>
        </w:trPr>
        <w:tc>
          <w:tcPr>
            <w:tcW w:w="9392" w:type="dxa"/>
          </w:tcPr>
          <w:p w:rsidR="00D30E16" w:rsidRPr="000635B1" w:rsidRDefault="00D30E16" w:rsidP="00B013B3">
            <w:pPr>
              <w:pStyle w:val="Default"/>
              <w:ind w:firstLine="567"/>
              <w:jc w:val="right"/>
              <w:rPr>
                <w:color w:val="auto"/>
              </w:rPr>
            </w:pPr>
          </w:p>
        </w:tc>
      </w:tr>
      <w:tr w:rsidR="00D30E16" w:rsidRPr="000635B1" w:rsidTr="00D30E16">
        <w:trPr>
          <w:trHeight w:val="109"/>
        </w:trPr>
        <w:tc>
          <w:tcPr>
            <w:tcW w:w="9392" w:type="dxa"/>
          </w:tcPr>
          <w:p w:rsidR="00D30E16" w:rsidRPr="000635B1" w:rsidRDefault="00D30E16" w:rsidP="00B013B3">
            <w:pPr>
              <w:pStyle w:val="Default"/>
              <w:ind w:firstLine="567"/>
              <w:jc w:val="right"/>
              <w:rPr>
                <w:color w:val="auto"/>
              </w:rPr>
            </w:pPr>
          </w:p>
        </w:tc>
      </w:tr>
    </w:tbl>
    <w:p w:rsidR="00D30E16" w:rsidRPr="000635B1" w:rsidRDefault="00D30E16"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rsidR="00B013B3" w:rsidRPr="000635B1" w:rsidRDefault="00B013B3"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rsidR="00B013B3" w:rsidRPr="000635B1" w:rsidRDefault="00B013B3"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rsidR="00B013B3" w:rsidRPr="000635B1" w:rsidRDefault="00B013B3"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rsidR="00D30E16" w:rsidRPr="000635B1" w:rsidRDefault="00D30E16" w:rsidP="00D30E16">
      <w:pPr>
        <w:tabs>
          <w:tab w:val="left" w:pos="567"/>
        </w:tabs>
        <w:autoSpaceDE w:val="0"/>
        <w:autoSpaceDN w:val="0"/>
        <w:adjustRightInd w:val="0"/>
        <w:ind w:firstLine="567"/>
        <w:jc w:val="center"/>
        <w:outlineLvl w:val="0"/>
        <w:rPr>
          <w:rFonts w:ascii="Times New Roman" w:hAnsi="Times New Roman" w:cs="Times New Roman"/>
          <w:b/>
          <w:sz w:val="28"/>
          <w:szCs w:val="28"/>
        </w:rPr>
      </w:pPr>
      <w:r w:rsidRPr="000635B1">
        <w:rPr>
          <w:rFonts w:ascii="Times New Roman" w:hAnsi="Times New Roman" w:cs="Times New Roman"/>
          <w:b/>
          <w:sz w:val="28"/>
          <w:szCs w:val="28"/>
        </w:rPr>
        <w:t>Документация о проведении предварительного отбора</w:t>
      </w:r>
    </w:p>
    <w:p w:rsidR="00A73189" w:rsidRPr="000635B1" w:rsidRDefault="00A73189" w:rsidP="00A73189">
      <w:pPr>
        <w:autoSpaceDE w:val="0"/>
        <w:autoSpaceDN w:val="0"/>
        <w:adjustRightInd w:val="0"/>
        <w:spacing w:after="0" w:line="240" w:lineRule="auto"/>
        <w:rPr>
          <w:rFonts w:ascii="Times New Roman" w:hAnsi="Times New Roman" w:cs="Times New Roman"/>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005"/>
      </w:tblGrid>
      <w:tr w:rsidR="00A73189" w:rsidRPr="000635B1">
        <w:trPr>
          <w:trHeight w:val="385"/>
        </w:trPr>
        <w:tc>
          <w:tcPr>
            <w:tcW w:w="9005" w:type="dxa"/>
          </w:tcPr>
          <w:p w:rsidR="00B013B3" w:rsidRPr="000635B1" w:rsidRDefault="00A73189" w:rsidP="005A4E43">
            <w:pPr>
              <w:tabs>
                <w:tab w:val="left" w:pos="3060"/>
              </w:tabs>
              <w:spacing w:after="0" w:line="240" w:lineRule="auto"/>
              <w:ind w:left="425" w:hanging="425"/>
              <w:jc w:val="center"/>
              <w:rPr>
                <w:rFonts w:ascii="Times New Roman" w:hAnsi="Times New Roman" w:cs="Times New Roman"/>
                <w:b/>
                <w:sz w:val="28"/>
                <w:szCs w:val="28"/>
              </w:rPr>
            </w:pPr>
            <w:r w:rsidRPr="000635B1">
              <w:rPr>
                <w:rFonts w:ascii="Times New Roman" w:hAnsi="Times New Roman" w:cs="Times New Roman"/>
                <w:b/>
                <w:sz w:val="28"/>
                <w:szCs w:val="28"/>
              </w:rPr>
              <w:t>Предварительный отбор на право включения в реестр квалифицированных подрядных организаций</w:t>
            </w:r>
            <w:r w:rsidR="0009360A" w:rsidRPr="000635B1">
              <w:rPr>
                <w:rFonts w:ascii="Times New Roman" w:hAnsi="Times New Roman" w:cs="Times New Roman"/>
                <w:b/>
                <w:sz w:val="28"/>
                <w:szCs w:val="28"/>
              </w:rPr>
              <w:t xml:space="preserve"> </w:t>
            </w:r>
            <w:r w:rsidR="005A4E43" w:rsidRPr="000635B1">
              <w:rPr>
                <w:rFonts w:ascii="Times New Roman" w:hAnsi="Times New Roman" w:cs="Times New Roman"/>
                <w:b/>
                <w:sz w:val="28"/>
                <w:szCs w:val="28"/>
              </w:rPr>
              <w:t xml:space="preserve">                                  </w:t>
            </w:r>
            <w:r w:rsidR="0009360A" w:rsidRPr="000635B1">
              <w:rPr>
                <w:rFonts w:ascii="Times New Roman" w:hAnsi="Times New Roman" w:cs="Times New Roman"/>
                <w:b/>
                <w:sz w:val="28"/>
                <w:szCs w:val="28"/>
              </w:rPr>
              <w:t>Санкт-Петербурга</w:t>
            </w:r>
            <w:r w:rsidRPr="000635B1">
              <w:rPr>
                <w:rFonts w:ascii="Times New Roman" w:hAnsi="Times New Roman" w:cs="Times New Roman"/>
                <w:b/>
                <w:sz w:val="28"/>
                <w:szCs w:val="28"/>
              </w:rPr>
              <w:t>, имеющих право принимать участие</w:t>
            </w:r>
            <w:r w:rsidR="008A66EB" w:rsidRPr="000635B1">
              <w:rPr>
                <w:rFonts w:ascii="Times New Roman" w:hAnsi="Times New Roman" w:cs="Times New Roman"/>
                <w:b/>
                <w:sz w:val="28"/>
                <w:szCs w:val="28"/>
              </w:rPr>
              <w:t xml:space="preserve"> </w:t>
            </w:r>
            <w:r w:rsidR="005A4E43" w:rsidRPr="000635B1">
              <w:rPr>
                <w:rFonts w:ascii="Times New Roman" w:hAnsi="Times New Roman" w:cs="Times New Roman"/>
                <w:b/>
                <w:sz w:val="28"/>
                <w:szCs w:val="28"/>
              </w:rPr>
              <w:t xml:space="preserve">                              </w:t>
            </w:r>
            <w:r w:rsidRPr="000635B1">
              <w:rPr>
                <w:rFonts w:ascii="Times New Roman" w:hAnsi="Times New Roman" w:cs="Times New Roman"/>
                <w:b/>
                <w:sz w:val="28"/>
                <w:szCs w:val="28"/>
              </w:rPr>
              <w:t>в электронных аукционах, предметом которых является</w:t>
            </w:r>
            <w:r w:rsidR="005A4E43" w:rsidRPr="000635B1">
              <w:rPr>
                <w:rFonts w:ascii="Times New Roman" w:hAnsi="Times New Roman" w:cs="Times New Roman"/>
                <w:b/>
                <w:sz w:val="28"/>
                <w:szCs w:val="28"/>
              </w:rPr>
              <w:t xml:space="preserve"> </w:t>
            </w:r>
            <w:r w:rsidR="00B013B3" w:rsidRPr="000635B1">
              <w:rPr>
                <w:rFonts w:ascii="Times New Roman" w:eastAsia="Times New Roman" w:hAnsi="Times New Roman" w:cs="Times New Roman"/>
                <w:b/>
                <w:bCs/>
                <w:sz w:val="28"/>
                <w:szCs w:val="28"/>
                <w:lang w:eastAsia="ru-RU"/>
              </w:rPr>
              <w:t xml:space="preserve">оказание услуг по осуществлению строительного контроля </w:t>
            </w:r>
          </w:p>
          <w:p w:rsidR="00A73189" w:rsidRPr="000635B1" w:rsidRDefault="00A73189" w:rsidP="000D566F">
            <w:pPr>
              <w:autoSpaceDE w:val="0"/>
              <w:autoSpaceDN w:val="0"/>
              <w:adjustRightInd w:val="0"/>
              <w:spacing w:after="0" w:line="240" w:lineRule="auto"/>
              <w:jc w:val="center"/>
              <w:rPr>
                <w:rFonts w:ascii="Times New Roman" w:hAnsi="Times New Roman" w:cs="Times New Roman"/>
                <w:b/>
                <w:sz w:val="28"/>
                <w:szCs w:val="28"/>
              </w:rPr>
            </w:pPr>
          </w:p>
        </w:tc>
      </w:tr>
    </w:tbl>
    <w:p w:rsidR="00A73189" w:rsidRPr="000635B1" w:rsidRDefault="00A73189" w:rsidP="00905414">
      <w:pPr>
        <w:spacing w:after="0" w:line="240" w:lineRule="auto"/>
        <w:jc w:val="center"/>
        <w:rPr>
          <w:rFonts w:ascii="Times New Roman" w:hAnsi="Times New Roman" w:cs="Times New Roman"/>
          <w:b/>
          <w:sz w:val="28"/>
          <w:szCs w:val="28"/>
        </w:rPr>
      </w:pPr>
    </w:p>
    <w:p w:rsidR="00471355" w:rsidRPr="000635B1" w:rsidRDefault="00471355" w:rsidP="00905414">
      <w:pPr>
        <w:spacing w:after="0" w:line="240" w:lineRule="auto"/>
        <w:jc w:val="center"/>
        <w:rPr>
          <w:rFonts w:ascii="Times New Roman" w:hAnsi="Times New Roman" w:cs="Times New Roman"/>
          <w:b/>
          <w:sz w:val="28"/>
          <w:szCs w:val="28"/>
        </w:rPr>
      </w:pPr>
      <w:r w:rsidRPr="000635B1">
        <w:rPr>
          <w:rFonts w:ascii="Times New Roman" w:hAnsi="Times New Roman" w:cs="Times New Roman"/>
          <w:b/>
          <w:sz w:val="28"/>
          <w:szCs w:val="28"/>
          <w:u w:val="single"/>
        </w:rPr>
        <w:t>№</w:t>
      </w:r>
      <w:r w:rsidR="00CB4D24" w:rsidRPr="000635B1">
        <w:rPr>
          <w:rFonts w:ascii="Times New Roman" w:hAnsi="Times New Roman" w:cs="Times New Roman"/>
          <w:b/>
          <w:sz w:val="28"/>
          <w:szCs w:val="28"/>
          <w:u w:val="single"/>
        </w:rPr>
        <w:t xml:space="preserve"> </w:t>
      </w:r>
      <w:r w:rsidR="0032062D" w:rsidRPr="000635B1">
        <w:rPr>
          <w:rFonts w:ascii="Times New Roman" w:hAnsi="Times New Roman" w:cs="Times New Roman"/>
          <w:b/>
          <w:sz w:val="28"/>
          <w:szCs w:val="28"/>
          <w:u w:val="single"/>
        </w:rPr>
        <w:t>11</w:t>
      </w:r>
      <w:r w:rsidR="005A4E43" w:rsidRPr="000635B1">
        <w:rPr>
          <w:rFonts w:ascii="Times New Roman" w:hAnsi="Times New Roman" w:cs="Times New Roman"/>
          <w:b/>
          <w:sz w:val="28"/>
          <w:szCs w:val="28"/>
          <w:u w:val="single"/>
        </w:rPr>
        <w:t>Ж</w:t>
      </w:r>
      <w:r w:rsidR="00B013B3" w:rsidRPr="000635B1">
        <w:rPr>
          <w:rFonts w:ascii="Times New Roman" w:hAnsi="Times New Roman" w:cs="Times New Roman"/>
          <w:b/>
          <w:sz w:val="28"/>
          <w:szCs w:val="28"/>
          <w:u w:val="single"/>
        </w:rPr>
        <w:t>-1</w:t>
      </w:r>
      <w:r w:rsidR="00AB6BCC" w:rsidRPr="000635B1">
        <w:rPr>
          <w:rFonts w:ascii="Times New Roman" w:hAnsi="Times New Roman" w:cs="Times New Roman"/>
          <w:b/>
          <w:sz w:val="28"/>
          <w:szCs w:val="28"/>
          <w:u w:val="single"/>
        </w:rPr>
        <w:t>7</w:t>
      </w:r>
    </w:p>
    <w:p w:rsidR="005F1A55" w:rsidRPr="000635B1" w:rsidRDefault="005F1A55" w:rsidP="00905414">
      <w:pPr>
        <w:spacing w:after="0" w:line="240" w:lineRule="auto"/>
        <w:jc w:val="center"/>
        <w:rPr>
          <w:rFonts w:ascii="Times New Roman" w:hAnsi="Times New Roman" w:cs="Times New Roman"/>
          <w:b/>
          <w:sz w:val="28"/>
          <w:szCs w:val="28"/>
        </w:rPr>
      </w:pPr>
    </w:p>
    <w:p w:rsidR="00B013B3" w:rsidRPr="000635B1" w:rsidRDefault="00B013B3">
      <w:pPr>
        <w:rPr>
          <w:rFonts w:ascii="Times New Roman" w:hAnsi="Times New Roman" w:cs="Times New Roman"/>
          <w:b/>
          <w:sz w:val="28"/>
          <w:szCs w:val="28"/>
        </w:rPr>
      </w:pPr>
    </w:p>
    <w:p w:rsidR="00B013B3" w:rsidRPr="000635B1" w:rsidRDefault="00B013B3">
      <w:pPr>
        <w:rPr>
          <w:rFonts w:ascii="Times New Roman" w:hAnsi="Times New Roman" w:cs="Times New Roman"/>
          <w:b/>
          <w:sz w:val="24"/>
          <w:szCs w:val="24"/>
        </w:rPr>
      </w:pPr>
      <w:r w:rsidRPr="000635B1">
        <w:rPr>
          <w:rFonts w:ascii="Times New Roman" w:hAnsi="Times New Roman" w:cs="Times New Roman"/>
          <w:b/>
          <w:sz w:val="24"/>
          <w:szCs w:val="24"/>
        </w:rPr>
        <w:br w:type="page"/>
      </w:r>
    </w:p>
    <w:p w:rsidR="00A3382A" w:rsidRPr="000635B1" w:rsidRDefault="00A3382A"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b/>
          <w:sz w:val="24"/>
          <w:szCs w:val="24"/>
        </w:rPr>
      </w:pPr>
      <w:r w:rsidRPr="000635B1">
        <w:rPr>
          <w:rFonts w:ascii="Times New Roman" w:hAnsi="Times New Roman" w:cs="Times New Roman"/>
          <w:b/>
          <w:sz w:val="24"/>
          <w:szCs w:val="24"/>
        </w:rPr>
        <w:lastRenderedPageBreak/>
        <w:t>Общие положения.</w:t>
      </w:r>
    </w:p>
    <w:p w:rsidR="00A3382A" w:rsidRPr="000635B1" w:rsidRDefault="00A3382A" w:rsidP="00A3382A">
      <w:pPr>
        <w:pStyle w:val="a4"/>
        <w:tabs>
          <w:tab w:val="left" w:pos="284"/>
        </w:tabs>
        <w:spacing w:after="0" w:line="240" w:lineRule="auto"/>
        <w:ind w:left="0"/>
        <w:contextualSpacing w:val="0"/>
        <w:jc w:val="both"/>
        <w:rPr>
          <w:rFonts w:ascii="Times New Roman" w:hAnsi="Times New Roman" w:cs="Times New Roman"/>
          <w:b/>
          <w:sz w:val="24"/>
          <w:szCs w:val="24"/>
        </w:rPr>
      </w:pPr>
    </w:p>
    <w:p w:rsidR="005F1A55" w:rsidRPr="000635B1" w:rsidRDefault="005F1A55" w:rsidP="005F1A55">
      <w:pPr>
        <w:autoSpaceDE w:val="0"/>
        <w:autoSpaceDN w:val="0"/>
        <w:adjustRightInd w:val="0"/>
        <w:spacing w:after="0" w:line="240" w:lineRule="auto"/>
        <w:ind w:firstLine="567"/>
        <w:jc w:val="both"/>
        <w:rPr>
          <w:rFonts w:ascii="Times New Roman" w:hAnsi="Times New Roman" w:cs="Times New Roman"/>
          <w:sz w:val="24"/>
          <w:szCs w:val="24"/>
        </w:rPr>
      </w:pPr>
      <w:r w:rsidRPr="000635B1">
        <w:rPr>
          <w:rFonts w:ascii="Times New Roman" w:hAnsi="Times New Roman" w:cs="Times New Roman"/>
          <w:sz w:val="24"/>
          <w:szCs w:val="24"/>
        </w:rPr>
        <w:t>В документации о проведении предварительного отбора используются следующие понятия, термины и сокращения:</w:t>
      </w:r>
    </w:p>
    <w:p w:rsidR="005F1A55" w:rsidRPr="000635B1" w:rsidRDefault="005F1A55" w:rsidP="005F1A55">
      <w:pPr>
        <w:pStyle w:val="ConsPlusNormal"/>
        <w:ind w:firstLine="567"/>
        <w:jc w:val="both"/>
        <w:rPr>
          <w:rFonts w:ascii="Times New Roman" w:hAnsi="Times New Roman" w:cs="Times New Roman"/>
          <w:sz w:val="24"/>
          <w:szCs w:val="24"/>
        </w:rPr>
      </w:pPr>
      <w:proofErr w:type="gramStart"/>
      <w:r w:rsidRPr="000635B1">
        <w:rPr>
          <w:rFonts w:ascii="Times New Roman" w:hAnsi="Times New Roman" w:cs="Times New Roman"/>
          <w:sz w:val="24"/>
          <w:szCs w:val="24"/>
        </w:rPr>
        <w:t>предварительный отбор - совокупность действий, являющихся частью процедуры закупки (торгов), в результате которых органом по ведению реестра, проводившим предварительный отбор, осуществляется  формирование реестра квалифицированных подрядных организаций Санкт-Петербурга, имеющих право принимать участие                                   в закупках, осуществляемых заказчиком, предметом которых является оказание услуг                     и (или) выполнение работ по капитальному ремонту общего имущества                                             в многоквартирном доме на территории Санкт-Петербурга</w:t>
      </w:r>
      <w:r w:rsidR="00AF3E53" w:rsidRPr="000635B1">
        <w:rPr>
          <w:rFonts w:ascii="Times New Roman" w:hAnsi="Times New Roman" w:cs="Times New Roman"/>
          <w:sz w:val="24"/>
          <w:szCs w:val="24"/>
        </w:rPr>
        <w:t xml:space="preserve">, указанных в пункте 3                    раздела </w:t>
      </w:r>
      <w:r w:rsidR="00AF3E53" w:rsidRPr="000635B1">
        <w:rPr>
          <w:rFonts w:ascii="Times New Roman" w:hAnsi="Times New Roman" w:cs="Times New Roman"/>
          <w:sz w:val="24"/>
          <w:szCs w:val="24"/>
          <w:lang w:val="en-US"/>
        </w:rPr>
        <w:t>I</w:t>
      </w:r>
      <w:proofErr w:type="gramEnd"/>
      <w:r w:rsidR="00AF3E53" w:rsidRPr="000635B1">
        <w:rPr>
          <w:rFonts w:ascii="Times New Roman" w:hAnsi="Times New Roman" w:cs="Times New Roman"/>
          <w:sz w:val="24"/>
          <w:szCs w:val="24"/>
        </w:rPr>
        <w:t xml:space="preserve"> документации о проведении предварительного отбора</w:t>
      </w:r>
      <w:r w:rsidRPr="000635B1">
        <w:rPr>
          <w:rFonts w:ascii="Times New Roman" w:hAnsi="Times New Roman" w:cs="Times New Roman"/>
          <w:sz w:val="24"/>
          <w:szCs w:val="24"/>
        </w:rPr>
        <w:t>;</w:t>
      </w:r>
    </w:p>
    <w:p w:rsidR="005F1A55" w:rsidRPr="000635B1" w:rsidRDefault="005F1A55" w:rsidP="005F1A55">
      <w:pPr>
        <w:pStyle w:val="ConsPlusNormal"/>
        <w:ind w:firstLine="540"/>
        <w:jc w:val="both"/>
        <w:rPr>
          <w:rFonts w:ascii="Times New Roman" w:hAnsi="Times New Roman" w:cs="Times New Roman"/>
          <w:sz w:val="24"/>
          <w:szCs w:val="24"/>
        </w:rPr>
      </w:pPr>
      <w:r w:rsidRPr="000635B1">
        <w:rPr>
          <w:rFonts w:ascii="Times New Roman" w:hAnsi="Times New Roman" w:cs="Times New Roman"/>
          <w:sz w:val="24"/>
          <w:szCs w:val="24"/>
        </w:rPr>
        <w:t xml:space="preserve">орган по ведению реестра - Жилищный комитет, уполномоченный на ведение реестра квалифицированных подрядных организаций в соответствии с постановлением Правительства Санкт-Петербурга от </w:t>
      </w:r>
      <w:r w:rsidR="00FA5383" w:rsidRPr="000635B1">
        <w:rPr>
          <w:rFonts w:ascii="Times New Roman" w:hAnsi="Times New Roman" w:cs="Times New Roman"/>
          <w:sz w:val="24"/>
          <w:szCs w:val="24"/>
        </w:rPr>
        <w:t xml:space="preserve">07.09.2016 </w:t>
      </w:r>
      <w:r w:rsidRPr="000635B1">
        <w:rPr>
          <w:rFonts w:ascii="Times New Roman" w:hAnsi="Times New Roman" w:cs="Times New Roman"/>
          <w:sz w:val="24"/>
          <w:szCs w:val="24"/>
        </w:rPr>
        <w:t>№</w:t>
      </w:r>
      <w:r w:rsidR="00FA5383" w:rsidRPr="000635B1">
        <w:rPr>
          <w:rFonts w:ascii="Times New Roman" w:hAnsi="Times New Roman" w:cs="Times New Roman"/>
          <w:sz w:val="24"/>
          <w:szCs w:val="24"/>
        </w:rPr>
        <w:t xml:space="preserve"> 779</w:t>
      </w:r>
      <w:r w:rsidRPr="000635B1">
        <w:rPr>
          <w:rFonts w:ascii="Times New Roman" w:hAnsi="Times New Roman" w:cs="Times New Roman"/>
          <w:sz w:val="24"/>
          <w:szCs w:val="24"/>
        </w:rPr>
        <w:t xml:space="preserve"> «</w:t>
      </w:r>
      <w:r w:rsidR="00FA5383" w:rsidRPr="000635B1">
        <w:rPr>
          <w:rFonts w:ascii="Times New Roman" w:hAnsi="Times New Roman" w:cs="Times New Roman"/>
          <w:sz w:val="24"/>
          <w:szCs w:val="24"/>
        </w:rPr>
        <w:t>О внесении изменений                               в постановление Правительства Санкт-Петербурга от 30.12.2003 № 175»</w:t>
      </w:r>
      <w:r w:rsidRPr="000635B1">
        <w:rPr>
          <w:rFonts w:ascii="Times New Roman" w:hAnsi="Times New Roman" w:cs="Times New Roman"/>
          <w:sz w:val="24"/>
          <w:szCs w:val="24"/>
        </w:rPr>
        <w:t>;</w:t>
      </w:r>
    </w:p>
    <w:p w:rsidR="005F1A55" w:rsidRPr="000635B1" w:rsidRDefault="005F1A55" w:rsidP="005F1A55">
      <w:pPr>
        <w:pStyle w:val="ConsPlusNormal"/>
        <w:ind w:firstLine="567"/>
        <w:jc w:val="both"/>
        <w:rPr>
          <w:rFonts w:ascii="Times New Roman" w:hAnsi="Times New Roman" w:cs="Times New Roman"/>
          <w:sz w:val="24"/>
          <w:szCs w:val="24"/>
        </w:rPr>
      </w:pPr>
      <w:proofErr w:type="gramStart"/>
      <w:r w:rsidRPr="000635B1">
        <w:rPr>
          <w:rFonts w:ascii="Times New Roman" w:hAnsi="Times New Roman" w:cs="Times New Roman"/>
          <w:sz w:val="24"/>
          <w:szCs w:val="24"/>
        </w:rPr>
        <w:t xml:space="preserve">реестр квалифицированных подрядных организаций - сформированный органом                   по ведению реестра по итогам предварительного отбора реестр квалифицированных подрядных организаций, в котором содержится предусмотренная </w:t>
      </w:r>
      <w:r w:rsidR="00AB32A8" w:rsidRPr="000635B1">
        <w:rPr>
          <w:rFonts w:ascii="Times New Roman" w:hAnsi="Times New Roman" w:cs="Times New Roman"/>
          <w:sz w:val="24"/>
          <w:szCs w:val="24"/>
        </w:rPr>
        <w:t xml:space="preserve">пунктом 63 </w:t>
      </w:r>
      <w:r w:rsidRPr="000635B1">
        <w:rPr>
          <w:rFonts w:ascii="Times New Roman" w:hAnsi="Times New Roman" w:cs="Times New Roman"/>
          <w:sz w:val="24"/>
          <w:szCs w:val="24"/>
        </w:rPr>
        <w:t>Положени</w:t>
      </w:r>
      <w:r w:rsidR="00AB32A8" w:rsidRPr="000635B1">
        <w:rPr>
          <w:rFonts w:ascii="Times New Roman" w:hAnsi="Times New Roman" w:cs="Times New Roman"/>
          <w:sz w:val="24"/>
          <w:szCs w:val="24"/>
        </w:rPr>
        <w:t>я</w:t>
      </w:r>
      <w:r w:rsidRPr="000635B1">
        <w:rPr>
          <w:rFonts w:ascii="Times New Roman" w:hAnsi="Times New Roman" w:cs="Times New Roman"/>
          <w:sz w:val="24"/>
          <w:szCs w:val="24"/>
        </w:rPr>
        <w:t xml:space="preserve">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w:t>
      </w:r>
      <w:proofErr w:type="gramEnd"/>
      <w:r w:rsidRPr="000635B1">
        <w:rPr>
          <w:rFonts w:ascii="Times New Roman" w:hAnsi="Times New Roman" w:cs="Times New Roman"/>
          <w:sz w:val="24"/>
          <w:szCs w:val="24"/>
        </w:rPr>
        <w:t xml:space="preserve"> постановлением Правительства Российской Федерации от 01.07.2016 № 615, (далее – Положение)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427" w:history="1">
        <w:r w:rsidRPr="000635B1">
          <w:rPr>
            <w:rFonts w:ascii="Times New Roman" w:hAnsi="Times New Roman" w:cs="Times New Roman"/>
            <w:sz w:val="24"/>
            <w:szCs w:val="24"/>
          </w:rPr>
          <w:t>пунктом 193</w:t>
        </w:r>
      </w:hyperlink>
      <w:r w:rsidRPr="000635B1">
        <w:rPr>
          <w:rFonts w:ascii="Times New Roman" w:hAnsi="Times New Roman" w:cs="Times New Roman"/>
          <w:sz w:val="24"/>
          <w:szCs w:val="24"/>
        </w:rPr>
        <w:t xml:space="preserve"> Положения;</w:t>
      </w:r>
    </w:p>
    <w:p w:rsidR="005F1A55" w:rsidRPr="000635B1" w:rsidRDefault="005F1A55" w:rsidP="005F1A55">
      <w:pPr>
        <w:pStyle w:val="ConsPlusNormal"/>
        <w:ind w:firstLine="540"/>
        <w:jc w:val="both"/>
        <w:rPr>
          <w:rFonts w:ascii="Times New Roman" w:hAnsi="Times New Roman" w:cs="Times New Roman"/>
          <w:sz w:val="24"/>
          <w:szCs w:val="24"/>
        </w:rPr>
      </w:pPr>
      <w:r w:rsidRPr="000635B1">
        <w:rPr>
          <w:rFonts w:ascii="Times New Roman" w:hAnsi="Times New Roman" w:cs="Times New Roman"/>
          <w:sz w:val="24"/>
          <w:szCs w:val="24"/>
        </w:rPr>
        <w:t>заказчик - н</w:t>
      </w:r>
      <w:r w:rsidRPr="000635B1">
        <w:rPr>
          <w:rStyle w:val="FontStyle34"/>
          <w:sz w:val="24"/>
          <w:szCs w:val="24"/>
        </w:rPr>
        <w:t>екоммерческая организация «Фонд - региональный оператор капитального ремонта общего имущества в многоквартирных домах»;</w:t>
      </w:r>
    </w:p>
    <w:p w:rsidR="005F1A55" w:rsidRPr="000635B1" w:rsidRDefault="005F1A55" w:rsidP="005F1A55">
      <w:pPr>
        <w:pStyle w:val="ConsPlusNormal"/>
        <w:ind w:firstLine="567"/>
        <w:jc w:val="both"/>
        <w:rPr>
          <w:rFonts w:ascii="Times New Roman" w:hAnsi="Times New Roman" w:cs="Times New Roman"/>
          <w:sz w:val="24"/>
          <w:szCs w:val="24"/>
        </w:rPr>
      </w:pPr>
      <w:proofErr w:type="gramStart"/>
      <w:r w:rsidRPr="000635B1">
        <w:rPr>
          <w:rFonts w:ascii="Times New Roman" w:hAnsi="Times New Roman" w:cs="Times New Roman"/>
          <w:sz w:val="24"/>
          <w:szCs w:val="24"/>
        </w:rP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roofErr w:type="gramEnd"/>
    </w:p>
    <w:p w:rsidR="005F1A55" w:rsidRPr="000635B1" w:rsidRDefault="005F1A55" w:rsidP="005F1A55">
      <w:pPr>
        <w:pStyle w:val="ConsPlusNormal"/>
        <w:ind w:firstLine="567"/>
        <w:jc w:val="both"/>
        <w:rPr>
          <w:rFonts w:ascii="Times New Roman" w:hAnsi="Times New Roman" w:cs="Times New Roman"/>
          <w:sz w:val="24"/>
          <w:szCs w:val="24"/>
        </w:rPr>
      </w:pPr>
      <w:r w:rsidRPr="000635B1">
        <w:rPr>
          <w:rFonts w:ascii="Times New Roman" w:hAnsi="Times New Roman" w:cs="Times New Roman"/>
          <w:sz w:val="24"/>
          <w:szCs w:val="24"/>
        </w:rP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либо юридическое лицо, подавшее заявку на участие                                 в предварительном отборе;</w:t>
      </w:r>
    </w:p>
    <w:p w:rsidR="005F1A55" w:rsidRPr="000635B1" w:rsidRDefault="005F1A55" w:rsidP="005F1A55">
      <w:pPr>
        <w:pStyle w:val="ConsPlusNormal"/>
        <w:ind w:firstLine="567"/>
        <w:jc w:val="both"/>
        <w:rPr>
          <w:rFonts w:ascii="Times New Roman" w:hAnsi="Times New Roman" w:cs="Times New Roman"/>
          <w:sz w:val="24"/>
          <w:szCs w:val="24"/>
        </w:rPr>
      </w:pPr>
      <w:proofErr w:type="gramStart"/>
      <w:r w:rsidRPr="000635B1">
        <w:rPr>
          <w:rFonts w:ascii="Times New Roman" w:hAnsi="Times New Roman" w:cs="Times New Roman"/>
          <w:sz w:val="24"/>
          <w:szCs w:val="24"/>
        </w:rP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w:t>
      </w:r>
      <w:proofErr w:type="gramEnd"/>
      <w:r w:rsidRPr="000635B1">
        <w:rPr>
          <w:rFonts w:ascii="Times New Roman" w:hAnsi="Times New Roman" w:cs="Times New Roman"/>
          <w:sz w:val="24"/>
          <w:szCs w:val="24"/>
        </w:rPr>
        <w:t xml:space="preserve"> </w:t>
      </w:r>
      <w:proofErr w:type="gramStart"/>
      <w:r w:rsidRPr="000635B1">
        <w:rPr>
          <w:rFonts w:ascii="Times New Roman" w:hAnsi="Times New Roman" w:cs="Times New Roman"/>
          <w:sz w:val="24"/>
          <w:szCs w:val="24"/>
        </w:rPr>
        <w:t xml:space="preserve">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635B1">
        <w:rPr>
          <w:rFonts w:ascii="Times New Roman" w:hAnsi="Times New Roman" w:cs="Times New Roman"/>
          <w:sz w:val="24"/>
          <w:szCs w:val="24"/>
        </w:rPr>
        <w:t>неполнородными</w:t>
      </w:r>
      <w:proofErr w:type="spellEnd"/>
      <w:r w:rsidRPr="000635B1">
        <w:rPr>
          <w:rFonts w:ascii="Times New Roman" w:hAnsi="Times New Roman" w:cs="Times New Roman"/>
          <w:sz w:val="24"/>
          <w:szCs w:val="24"/>
        </w:rPr>
        <w:t xml:space="preserve"> (имеющими общих отца или мать) братьями или сестрами), усыновителями указанных физических лиц или усыновленными </w:t>
      </w:r>
      <w:r w:rsidRPr="000635B1">
        <w:rPr>
          <w:rFonts w:ascii="Times New Roman" w:hAnsi="Times New Roman" w:cs="Times New Roman"/>
          <w:sz w:val="24"/>
          <w:szCs w:val="24"/>
        </w:rPr>
        <w:lastRenderedPageBreak/>
        <w:t>ими.</w:t>
      </w:r>
      <w:proofErr w:type="gramEnd"/>
      <w:r w:rsidRPr="000635B1">
        <w:rPr>
          <w:rFonts w:ascii="Times New Roman" w:hAnsi="Times New Roman" w:cs="Times New Roman"/>
          <w:sz w:val="24"/>
          <w:szCs w:val="24"/>
        </w:rPr>
        <w:t xml:space="preserve">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5F1A55" w:rsidRPr="000635B1" w:rsidRDefault="005F1A55" w:rsidP="005F1A55">
      <w:pPr>
        <w:pStyle w:val="ConsPlusNormal"/>
        <w:ind w:firstLine="567"/>
        <w:jc w:val="both"/>
        <w:rPr>
          <w:rFonts w:ascii="Times New Roman" w:hAnsi="Times New Roman" w:cs="Times New Roman"/>
          <w:sz w:val="24"/>
          <w:szCs w:val="24"/>
        </w:rPr>
      </w:pPr>
      <w:r w:rsidRPr="000635B1">
        <w:rPr>
          <w:rFonts w:ascii="Times New Roman" w:hAnsi="Times New Roman" w:cs="Times New Roman"/>
          <w:sz w:val="24"/>
          <w:szCs w:val="24"/>
        </w:rPr>
        <w:t xml:space="preserve">электронная площадка - сайт в информационно-телекоммуникационной сети «Интернет» по адресу </w:t>
      </w:r>
      <w:hyperlink r:id="rId9" w:history="1">
        <w:r w:rsidR="000949D5" w:rsidRPr="000635B1">
          <w:rPr>
            <w:rStyle w:val="a5"/>
            <w:rFonts w:ascii="Times New Roman" w:hAnsi="Times New Roman" w:cs="Times New Roman"/>
            <w:color w:val="auto"/>
            <w:sz w:val="24"/>
            <w:szCs w:val="24"/>
            <w:lang w:val="en-US"/>
          </w:rPr>
          <w:t>www</w:t>
        </w:r>
        <w:r w:rsidR="000949D5" w:rsidRPr="000635B1">
          <w:rPr>
            <w:rStyle w:val="a5"/>
            <w:rFonts w:ascii="Times New Roman" w:hAnsi="Times New Roman" w:cs="Times New Roman"/>
            <w:color w:val="auto"/>
            <w:sz w:val="24"/>
            <w:szCs w:val="24"/>
          </w:rPr>
          <w:t>.roseltorg.ru</w:t>
        </w:r>
      </w:hyperlink>
      <w:r w:rsidRPr="000635B1">
        <w:rPr>
          <w:rFonts w:ascii="Times New Roman" w:hAnsi="Times New Roman" w:cs="Times New Roman"/>
          <w:sz w:val="24"/>
          <w:szCs w:val="24"/>
          <w:u w:val="single"/>
        </w:rPr>
        <w:t xml:space="preserve">, </w:t>
      </w:r>
      <w:r w:rsidRPr="000635B1">
        <w:rPr>
          <w:rFonts w:ascii="Times New Roman" w:hAnsi="Times New Roman" w:cs="Times New Roman"/>
          <w:sz w:val="24"/>
          <w:szCs w:val="24"/>
        </w:rPr>
        <w:t xml:space="preserve">на котором проводятся предварительный отбор </w:t>
      </w:r>
      <w:r w:rsidR="0009360A" w:rsidRPr="000635B1">
        <w:rPr>
          <w:rFonts w:ascii="Times New Roman" w:hAnsi="Times New Roman" w:cs="Times New Roman"/>
          <w:sz w:val="24"/>
          <w:szCs w:val="24"/>
        </w:rPr>
        <w:t xml:space="preserve">                  </w:t>
      </w:r>
      <w:r w:rsidRPr="000635B1">
        <w:rPr>
          <w:rFonts w:ascii="Times New Roman" w:hAnsi="Times New Roman" w:cs="Times New Roman"/>
          <w:sz w:val="24"/>
          <w:szCs w:val="24"/>
        </w:rPr>
        <w:t xml:space="preserve">и электронные аукционы, определяемый в соответствии с требованиями </w:t>
      </w:r>
      <w:hyperlink r:id="rId10" w:history="1">
        <w:r w:rsidRPr="000635B1">
          <w:rPr>
            <w:rFonts w:ascii="Times New Roman" w:hAnsi="Times New Roman" w:cs="Times New Roman"/>
            <w:sz w:val="24"/>
            <w:szCs w:val="24"/>
          </w:rPr>
          <w:t>части 4 статьи 59</w:t>
        </w:r>
      </w:hyperlink>
      <w:r w:rsidRPr="000635B1">
        <w:rPr>
          <w:rFonts w:ascii="Times New Roman" w:hAnsi="Times New Roman" w:cs="Times New Roman"/>
          <w:sz w:val="24"/>
          <w:szCs w:val="24"/>
        </w:rPr>
        <w:t xml:space="preserve"> Федерального закона </w:t>
      </w:r>
      <w:r w:rsidRPr="000635B1">
        <w:rPr>
          <w:rFonts w:ascii="Times New Roman" w:eastAsia="Calibri" w:hAnsi="Times New Roman" w:cs="Times New Roman"/>
          <w:bCs/>
          <w:sz w:val="24"/>
          <w:szCs w:val="24"/>
          <w:lang w:eastAsia="en-US"/>
        </w:rPr>
        <w:t>от 05.04.2013 № 44-ФЗ</w:t>
      </w:r>
      <w:r w:rsidRPr="000635B1">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5F1A55" w:rsidRPr="000635B1" w:rsidRDefault="005F1A55" w:rsidP="005F1A55">
      <w:pPr>
        <w:pStyle w:val="ConsPlusNormal"/>
        <w:ind w:firstLine="540"/>
        <w:jc w:val="both"/>
        <w:rPr>
          <w:rFonts w:ascii="Times New Roman" w:hAnsi="Times New Roman" w:cs="Times New Roman"/>
          <w:sz w:val="24"/>
          <w:szCs w:val="24"/>
        </w:rPr>
      </w:pPr>
      <w:proofErr w:type="gramStart"/>
      <w:r w:rsidRPr="000635B1">
        <w:rPr>
          <w:rFonts w:ascii="Times New Roman" w:hAnsi="Times New Roman" w:cs="Times New Roman"/>
          <w:sz w:val="24"/>
          <w:szCs w:val="24"/>
        </w:rPr>
        <w:t xml:space="preserve">оператор электронной площадки - Акционерное общество «Единая электронная торговая площадка» (далее - АО «ЕЭТП»), которое владеет электронной площадкой, необходимыми для ее функционирования программно-аппаратными средствами                            и обеспечивает проведение аукционов в соответствии с законодательством Российской Федерации о контрактной системе в сфере закупок, отобранное по результатам отбора операторов электронных площадок в соответствии с требованиями </w:t>
      </w:r>
      <w:hyperlink r:id="rId11" w:history="1">
        <w:r w:rsidRPr="000635B1">
          <w:rPr>
            <w:rFonts w:ascii="Times New Roman" w:hAnsi="Times New Roman" w:cs="Times New Roman"/>
            <w:sz w:val="24"/>
            <w:szCs w:val="24"/>
          </w:rPr>
          <w:t>части 4 статьи 59</w:t>
        </w:r>
      </w:hyperlink>
      <w:r w:rsidRPr="000635B1">
        <w:rPr>
          <w:rFonts w:ascii="Times New Roman" w:hAnsi="Times New Roman" w:cs="Times New Roman"/>
          <w:sz w:val="24"/>
          <w:szCs w:val="24"/>
        </w:rPr>
        <w:t xml:space="preserve"> Федерального закона </w:t>
      </w:r>
      <w:r w:rsidRPr="000635B1">
        <w:rPr>
          <w:rFonts w:ascii="Times New Roman" w:eastAsia="Calibri" w:hAnsi="Times New Roman" w:cs="Times New Roman"/>
          <w:bCs/>
          <w:sz w:val="24"/>
          <w:szCs w:val="24"/>
          <w:lang w:eastAsia="en-US"/>
        </w:rPr>
        <w:t>от 05.04.2013 № 44-ФЗ</w:t>
      </w:r>
      <w:r w:rsidRPr="000635B1">
        <w:rPr>
          <w:rFonts w:ascii="Times New Roman" w:hAnsi="Times New Roman" w:cs="Times New Roman"/>
          <w:sz w:val="24"/>
          <w:szCs w:val="24"/>
        </w:rPr>
        <w:t xml:space="preserve"> «О контрактной</w:t>
      </w:r>
      <w:proofErr w:type="gramEnd"/>
      <w:r w:rsidRPr="000635B1">
        <w:rPr>
          <w:rFonts w:ascii="Times New Roman" w:hAnsi="Times New Roman" w:cs="Times New Roman"/>
          <w:sz w:val="24"/>
          <w:szCs w:val="24"/>
        </w:rPr>
        <w:t xml:space="preserve"> системе в сфере закупок товаров, работ, услуг для обеспечения государственных и муниципальных нужд»,                             с которым Жилищным комитетом заключено соглашение о взаимодействии в части проведения комплекса </w:t>
      </w:r>
      <w:r w:rsidRPr="000635B1">
        <w:rPr>
          <w:rFonts w:ascii="Times New Roman" w:hAnsi="Times New Roman" w:cs="Times New Roman"/>
          <w:sz w:val="24"/>
          <w:szCs w:val="24"/>
          <w:lang w:eastAsia="en-US"/>
        </w:rPr>
        <w:t xml:space="preserve">мероприятий, направленных на проведение процедур предварительного отбора квалифицированных подрядных организаций в электронной форме </w:t>
      </w:r>
      <w:r w:rsidRPr="000635B1">
        <w:rPr>
          <w:rFonts w:ascii="Times New Roman" w:hAnsi="Times New Roman" w:cs="Times New Roman"/>
          <w:sz w:val="24"/>
          <w:szCs w:val="24"/>
        </w:rPr>
        <w:t>с использованием электронной площадки;</w:t>
      </w:r>
    </w:p>
    <w:p w:rsidR="005F1A55" w:rsidRPr="000635B1" w:rsidRDefault="005F1A55" w:rsidP="005F1A55">
      <w:pPr>
        <w:pStyle w:val="ConsPlusNormal"/>
        <w:ind w:firstLine="567"/>
        <w:jc w:val="both"/>
        <w:rPr>
          <w:rFonts w:ascii="Times New Roman" w:hAnsi="Times New Roman" w:cs="Times New Roman"/>
          <w:sz w:val="24"/>
          <w:szCs w:val="24"/>
        </w:rPr>
      </w:pPr>
      <w:r w:rsidRPr="000635B1">
        <w:rPr>
          <w:rFonts w:ascii="Times New Roman" w:hAnsi="Times New Roman" w:cs="Times New Roman"/>
          <w:sz w:val="24"/>
          <w:szCs w:val="24"/>
        </w:rP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5F1A55" w:rsidRPr="000635B1" w:rsidRDefault="005F1A55" w:rsidP="005F1A55">
      <w:pPr>
        <w:autoSpaceDE w:val="0"/>
        <w:autoSpaceDN w:val="0"/>
        <w:adjustRightInd w:val="0"/>
        <w:spacing w:after="0" w:line="240" w:lineRule="auto"/>
        <w:ind w:firstLine="567"/>
        <w:jc w:val="both"/>
        <w:rPr>
          <w:rFonts w:ascii="Times New Roman" w:hAnsi="Times New Roman" w:cs="Times New Roman"/>
          <w:sz w:val="24"/>
          <w:szCs w:val="24"/>
        </w:rPr>
      </w:pPr>
      <w:r w:rsidRPr="000635B1">
        <w:rPr>
          <w:rFonts w:ascii="Times New Roman" w:hAnsi="Times New Roman" w:cs="Times New Roman"/>
          <w:sz w:val="24"/>
          <w:szCs w:val="24"/>
        </w:rPr>
        <w:t>сайт Жилищного комитета - сайт в информационно-телекоммуникационной сети «Интернет» по адресу: gilkom-complex.ru;</w:t>
      </w:r>
    </w:p>
    <w:p w:rsidR="005F1A55" w:rsidRPr="000635B1" w:rsidRDefault="005F1A55" w:rsidP="005F1A55">
      <w:pPr>
        <w:pStyle w:val="ConsPlusNormal"/>
        <w:ind w:firstLine="567"/>
        <w:jc w:val="both"/>
        <w:rPr>
          <w:rFonts w:ascii="Times New Roman" w:hAnsi="Times New Roman" w:cs="Times New Roman"/>
          <w:sz w:val="24"/>
          <w:szCs w:val="24"/>
        </w:rPr>
      </w:pPr>
      <w:proofErr w:type="gramStart"/>
      <w:r w:rsidRPr="000635B1">
        <w:rPr>
          <w:rFonts w:ascii="Times New Roman" w:hAnsi="Times New Roman" w:cs="Times New Roman"/>
          <w:bCs/>
          <w:sz w:val="24"/>
          <w:szCs w:val="24"/>
        </w:rPr>
        <w:t>комиссия по проведению предварительного отбора – коллегиальный орган, созданный  о</w:t>
      </w:r>
      <w:r w:rsidRPr="000635B1">
        <w:rPr>
          <w:rFonts w:ascii="Times New Roman" w:hAnsi="Times New Roman" w:cs="Times New Roman"/>
          <w:sz w:val="24"/>
          <w:szCs w:val="24"/>
        </w:rPr>
        <w:t>рганом по ведению реестра до начала проведения предварительного отбора для рассмотрения заявок на участие в предварительном отборе на соответствие требованиям, установленным пунктом 30 Положения, принятия решения о включении                   (об отказе во включении) в реестр квалифицированных подрядных организаций, рассмотрения вопросов об исключении подрядной организации из реестра квалифицированных подрядных организаций и другие действия в</w:t>
      </w:r>
      <w:proofErr w:type="gramEnd"/>
      <w:r w:rsidRPr="000635B1">
        <w:rPr>
          <w:rFonts w:ascii="Times New Roman" w:hAnsi="Times New Roman" w:cs="Times New Roman"/>
          <w:sz w:val="24"/>
          <w:szCs w:val="24"/>
        </w:rPr>
        <w:t xml:space="preserve"> </w:t>
      </w:r>
      <w:proofErr w:type="gramStart"/>
      <w:r w:rsidRPr="000635B1">
        <w:rPr>
          <w:rFonts w:ascii="Times New Roman" w:hAnsi="Times New Roman" w:cs="Times New Roman"/>
          <w:sz w:val="24"/>
          <w:szCs w:val="24"/>
        </w:rPr>
        <w:t>соответствии</w:t>
      </w:r>
      <w:proofErr w:type="gramEnd"/>
      <w:r w:rsidRPr="000635B1">
        <w:rPr>
          <w:rFonts w:ascii="Times New Roman" w:hAnsi="Times New Roman" w:cs="Times New Roman"/>
          <w:sz w:val="24"/>
          <w:szCs w:val="24"/>
        </w:rPr>
        <w:t xml:space="preserve">                                   с Положением; </w:t>
      </w:r>
    </w:p>
    <w:p w:rsidR="005F1A55" w:rsidRPr="000635B1" w:rsidRDefault="005F1A55" w:rsidP="005F1A55">
      <w:pPr>
        <w:pStyle w:val="ConsPlusNormal"/>
        <w:ind w:firstLine="567"/>
        <w:jc w:val="both"/>
        <w:rPr>
          <w:rFonts w:ascii="Times New Roman" w:hAnsi="Times New Roman" w:cs="Times New Roman"/>
          <w:sz w:val="24"/>
          <w:szCs w:val="24"/>
        </w:rPr>
      </w:pPr>
      <w:r w:rsidRPr="000635B1">
        <w:rPr>
          <w:rFonts w:ascii="Times New Roman" w:hAnsi="Times New Roman" w:cs="Times New Roman"/>
          <w:sz w:val="24"/>
          <w:szCs w:val="24"/>
        </w:rPr>
        <w:t>эксперт - лицо, обладающее специальными знаниями по предмету закупки,                              что должно подтверждаться соответствующими документами об образовании и (или) опыте работы эксперта;</w:t>
      </w:r>
    </w:p>
    <w:p w:rsidR="005F1A55" w:rsidRPr="000635B1" w:rsidRDefault="005F1A55" w:rsidP="005F1A55">
      <w:pPr>
        <w:pStyle w:val="ConsPlusNormal"/>
        <w:ind w:firstLine="540"/>
        <w:jc w:val="both"/>
        <w:rPr>
          <w:rFonts w:ascii="Times New Roman" w:hAnsi="Times New Roman" w:cs="Times New Roman"/>
          <w:bCs/>
          <w:sz w:val="24"/>
          <w:szCs w:val="24"/>
        </w:rPr>
      </w:pPr>
      <w:r w:rsidRPr="000635B1">
        <w:rPr>
          <w:rFonts w:ascii="Times New Roman" w:hAnsi="Times New Roman" w:cs="Times New Roman"/>
          <w:sz w:val="24"/>
          <w:szCs w:val="24"/>
        </w:rPr>
        <w:t xml:space="preserve">подрядная организация - </w:t>
      </w:r>
      <w:r w:rsidRPr="000635B1">
        <w:rPr>
          <w:rFonts w:ascii="Times New Roman" w:hAnsi="Times New Roman" w:cs="Times New Roman"/>
          <w:bCs/>
          <w:sz w:val="24"/>
          <w:szCs w:val="24"/>
        </w:rPr>
        <w:t>юридическое лицо независимо от организационно-правовой формы</w:t>
      </w:r>
      <w:r w:rsidR="008B29E1" w:rsidRPr="000635B1">
        <w:rPr>
          <w:rFonts w:ascii="Times New Roman" w:hAnsi="Times New Roman" w:cs="Times New Roman"/>
          <w:bCs/>
          <w:sz w:val="24"/>
          <w:szCs w:val="24"/>
        </w:rPr>
        <w:t xml:space="preserve"> </w:t>
      </w:r>
      <w:r w:rsidRPr="000635B1">
        <w:rPr>
          <w:rFonts w:ascii="Times New Roman" w:hAnsi="Times New Roman" w:cs="Times New Roman"/>
          <w:bCs/>
          <w:sz w:val="24"/>
          <w:szCs w:val="24"/>
        </w:rPr>
        <w:t>или индивидуальный предприниматель,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5F1A55" w:rsidRPr="000635B1" w:rsidRDefault="005F1A55" w:rsidP="005F1A55">
      <w:pPr>
        <w:pStyle w:val="ConsPlusNormal"/>
        <w:ind w:firstLine="567"/>
        <w:jc w:val="both"/>
        <w:rPr>
          <w:rFonts w:ascii="Times New Roman" w:hAnsi="Times New Roman" w:cs="Times New Roman"/>
          <w:sz w:val="24"/>
          <w:szCs w:val="24"/>
        </w:rPr>
      </w:pPr>
      <w:r w:rsidRPr="000635B1">
        <w:rPr>
          <w:rFonts w:ascii="Times New Roman" w:hAnsi="Times New Roman" w:cs="Times New Roman"/>
          <w:sz w:val="24"/>
          <w:szCs w:val="24"/>
        </w:rPr>
        <w:t>Иные понятия и термины, используемые в документации о проведении предварительного отбора, применяются в значениях, определенных Положением.</w:t>
      </w:r>
    </w:p>
    <w:p w:rsidR="005F1A55" w:rsidRPr="000635B1" w:rsidRDefault="005F1A55"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7B4ABB" w:rsidRPr="000635B1" w:rsidRDefault="007B4ABB"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7B4ABB" w:rsidRPr="000635B1" w:rsidRDefault="007B4ABB"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841A6A" w:rsidRPr="000635B1" w:rsidRDefault="00841A6A"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841A6A" w:rsidRPr="000635B1" w:rsidRDefault="00841A6A"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7B4ABB" w:rsidRPr="000635B1" w:rsidRDefault="007B4ABB"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7B4ABB" w:rsidRPr="000635B1" w:rsidRDefault="007B4ABB"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A3382A" w:rsidRPr="000635B1" w:rsidRDefault="00A3382A" w:rsidP="00D21383">
      <w:pPr>
        <w:pStyle w:val="a4"/>
        <w:numPr>
          <w:ilvl w:val="0"/>
          <w:numId w:val="2"/>
        </w:numPr>
        <w:tabs>
          <w:tab w:val="left" w:pos="3060"/>
        </w:tabs>
        <w:spacing w:after="0" w:line="240" w:lineRule="auto"/>
        <w:ind w:left="426" w:right="2" w:hanging="426"/>
        <w:jc w:val="both"/>
        <w:rPr>
          <w:rFonts w:ascii="Times New Roman" w:hAnsi="Times New Roman"/>
          <w:bCs/>
          <w:sz w:val="24"/>
          <w:szCs w:val="24"/>
        </w:rPr>
      </w:pPr>
      <w:r w:rsidRPr="000635B1">
        <w:rPr>
          <w:rFonts w:ascii="Times New Roman" w:hAnsi="Times New Roman"/>
          <w:b/>
          <w:bCs/>
          <w:sz w:val="24"/>
          <w:szCs w:val="24"/>
        </w:rPr>
        <w:lastRenderedPageBreak/>
        <w:t xml:space="preserve">Орган по ведению реестра квалифицированных подрядных организаций </w:t>
      </w:r>
      <w:r w:rsidR="008B0471" w:rsidRPr="000635B1">
        <w:rPr>
          <w:rFonts w:ascii="Times New Roman" w:hAnsi="Times New Roman"/>
          <w:b/>
          <w:bCs/>
          <w:sz w:val="24"/>
          <w:szCs w:val="24"/>
        </w:rPr>
        <w:t xml:space="preserve">                   </w:t>
      </w:r>
      <w:r w:rsidRPr="000635B1">
        <w:rPr>
          <w:rFonts w:ascii="Times New Roman" w:hAnsi="Times New Roman"/>
          <w:b/>
          <w:bCs/>
          <w:sz w:val="24"/>
          <w:szCs w:val="24"/>
        </w:rPr>
        <w:t xml:space="preserve">(далее – </w:t>
      </w:r>
      <w:r w:rsidR="008B0471" w:rsidRPr="000635B1">
        <w:rPr>
          <w:rFonts w:ascii="Times New Roman" w:hAnsi="Times New Roman"/>
          <w:b/>
          <w:bCs/>
          <w:sz w:val="24"/>
          <w:szCs w:val="24"/>
        </w:rPr>
        <w:t>о</w:t>
      </w:r>
      <w:r w:rsidRPr="000635B1">
        <w:rPr>
          <w:rFonts w:ascii="Times New Roman" w:hAnsi="Times New Roman"/>
          <w:b/>
          <w:bCs/>
          <w:sz w:val="24"/>
          <w:szCs w:val="24"/>
        </w:rPr>
        <w:t xml:space="preserve">рган по ведению </w:t>
      </w:r>
      <w:r w:rsidR="005F1A55" w:rsidRPr="000635B1">
        <w:rPr>
          <w:rFonts w:ascii="Times New Roman" w:hAnsi="Times New Roman"/>
          <w:b/>
          <w:bCs/>
          <w:sz w:val="24"/>
          <w:szCs w:val="24"/>
        </w:rPr>
        <w:t>реестра</w:t>
      </w:r>
      <w:r w:rsidRPr="000635B1">
        <w:rPr>
          <w:rFonts w:ascii="Times New Roman" w:hAnsi="Times New Roman"/>
          <w:b/>
          <w:bCs/>
          <w:sz w:val="24"/>
          <w:szCs w:val="24"/>
        </w:rPr>
        <w:t xml:space="preserve">) </w:t>
      </w:r>
      <w:r w:rsidR="00093D11" w:rsidRPr="000635B1">
        <w:rPr>
          <w:rFonts w:ascii="Times New Roman" w:hAnsi="Times New Roman"/>
          <w:b/>
          <w:bCs/>
          <w:sz w:val="24"/>
          <w:szCs w:val="24"/>
        </w:rPr>
        <w:t xml:space="preserve">- </w:t>
      </w:r>
      <w:r w:rsidR="00093D11" w:rsidRPr="000635B1">
        <w:rPr>
          <w:rFonts w:ascii="Times New Roman" w:hAnsi="Times New Roman"/>
          <w:bCs/>
          <w:sz w:val="24"/>
          <w:szCs w:val="24"/>
        </w:rPr>
        <w:t>Жилищный комитет</w:t>
      </w:r>
    </w:p>
    <w:p w:rsidR="001F25D4" w:rsidRPr="000635B1" w:rsidRDefault="001F25D4" w:rsidP="001F25D4">
      <w:pPr>
        <w:tabs>
          <w:tab w:val="left" w:pos="3060"/>
        </w:tabs>
        <w:spacing w:after="0" w:line="240" w:lineRule="auto"/>
        <w:ind w:right="2"/>
        <w:jc w:val="both"/>
        <w:rPr>
          <w:rFonts w:ascii="Times New Roman" w:hAnsi="Times New Roman"/>
          <w:bCs/>
          <w:sz w:val="24"/>
          <w:szCs w:val="24"/>
        </w:rPr>
      </w:pPr>
    </w:p>
    <w:p w:rsidR="00AE7D4F" w:rsidRPr="000635B1" w:rsidRDefault="00AE7D4F" w:rsidP="00D21383">
      <w:pPr>
        <w:pStyle w:val="a4"/>
        <w:numPr>
          <w:ilvl w:val="0"/>
          <w:numId w:val="2"/>
        </w:numPr>
        <w:tabs>
          <w:tab w:val="left" w:pos="3060"/>
        </w:tabs>
        <w:spacing w:after="0" w:line="240" w:lineRule="auto"/>
        <w:ind w:left="426" w:right="2" w:hanging="426"/>
        <w:jc w:val="both"/>
        <w:rPr>
          <w:rFonts w:ascii="Times New Roman" w:hAnsi="Times New Roman"/>
          <w:b/>
          <w:bCs/>
          <w:sz w:val="24"/>
          <w:szCs w:val="24"/>
        </w:rPr>
      </w:pPr>
      <w:r w:rsidRPr="000635B1">
        <w:rPr>
          <w:rFonts w:ascii="Times New Roman" w:hAnsi="Times New Roman"/>
          <w:b/>
          <w:bCs/>
          <w:sz w:val="24"/>
          <w:szCs w:val="24"/>
        </w:rPr>
        <w:t>Дата и номер предварительного отбора</w:t>
      </w:r>
      <w:r w:rsidR="000B6D93" w:rsidRPr="000635B1">
        <w:rPr>
          <w:rFonts w:ascii="Times New Roman" w:hAnsi="Times New Roman"/>
          <w:b/>
          <w:bCs/>
          <w:sz w:val="24"/>
          <w:szCs w:val="24"/>
        </w:rPr>
        <w:t>:</w:t>
      </w:r>
      <w:r w:rsidR="005F1A55" w:rsidRPr="000635B1">
        <w:rPr>
          <w:rFonts w:ascii="Times New Roman" w:hAnsi="Times New Roman"/>
          <w:b/>
          <w:bCs/>
          <w:sz w:val="24"/>
          <w:szCs w:val="24"/>
        </w:rPr>
        <w:t xml:space="preserve"> </w:t>
      </w:r>
      <w:r w:rsidR="00B013B3" w:rsidRPr="000635B1">
        <w:rPr>
          <w:rFonts w:ascii="Times New Roman" w:hAnsi="Times New Roman"/>
          <w:b/>
          <w:bCs/>
          <w:sz w:val="24"/>
          <w:szCs w:val="24"/>
          <w:u w:val="single"/>
        </w:rPr>
        <w:t>№</w:t>
      </w:r>
      <w:r w:rsidR="00CB4D24" w:rsidRPr="000635B1">
        <w:rPr>
          <w:rFonts w:ascii="Times New Roman" w:hAnsi="Times New Roman"/>
          <w:b/>
          <w:bCs/>
          <w:sz w:val="24"/>
          <w:szCs w:val="24"/>
          <w:u w:val="single"/>
        </w:rPr>
        <w:t xml:space="preserve"> </w:t>
      </w:r>
      <w:r w:rsidR="0032062D" w:rsidRPr="000635B1">
        <w:rPr>
          <w:rFonts w:ascii="Times New Roman" w:hAnsi="Times New Roman"/>
          <w:b/>
          <w:bCs/>
          <w:sz w:val="24"/>
          <w:szCs w:val="24"/>
          <w:u w:val="single"/>
        </w:rPr>
        <w:t>11</w:t>
      </w:r>
      <w:r w:rsidR="001C6D87" w:rsidRPr="000635B1">
        <w:rPr>
          <w:rFonts w:ascii="Times New Roman" w:hAnsi="Times New Roman"/>
          <w:b/>
          <w:bCs/>
          <w:sz w:val="24"/>
          <w:szCs w:val="24"/>
          <w:u w:val="single"/>
        </w:rPr>
        <w:t>Ж</w:t>
      </w:r>
      <w:r w:rsidR="00B013B3" w:rsidRPr="000635B1">
        <w:rPr>
          <w:rFonts w:ascii="Times New Roman" w:hAnsi="Times New Roman"/>
          <w:b/>
          <w:bCs/>
          <w:sz w:val="24"/>
          <w:szCs w:val="24"/>
          <w:u w:val="single"/>
        </w:rPr>
        <w:t>-1</w:t>
      </w:r>
      <w:r w:rsidR="00841A6A" w:rsidRPr="000635B1">
        <w:rPr>
          <w:rFonts w:ascii="Times New Roman" w:hAnsi="Times New Roman"/>
          <w:b/>
          <w:bCs/>
          <w:sz w:val="24"/>
          <w:szCs w:val="24"/>
          <w:u w:val="single"/>
        </w:rPr>
        <w:t>7</w:t>
      </w:r>
      <w:r w:rsidR="00B013B3" w:rsidRPr="000635B1">
        <w:rPr>
          <w:rFonts w:ascii="Times New Roman" w:hAnsi="Times New Roman"/>
          <w:b/>
          <w:bCs/>
          <w:sz w:val="24"/>
          <w:szCs w:val="24"/>
          <w:u w:val="single"/>
        </w:rPr>
        <w:t xml:space="preserve">  от </w:t>
      </w:r>
      <w:r w:rsidR="00E11367" w:rsidRPr="000635B1">
        <w:rPr>
          <w:rFonts w:ascii="Times New Roman" w:hAnsi="Times New Roman"/>
          <w:b/>
          <w:bCs/>
          <w:sz w:val="24"/>
          <w:szCs w:val="24"/>
          <w:u w:val="single"/>
        </w:rPr>
        <w:t>01</w:t>
      </w:r>
      <w:r w:rsidR="00B013B3" w:rsidRPr="000635B1">
        <w:rPr>
          <w:rFonts w:ascii="Times New Roman" w:hAnsi="Times New Roman"/>
          <w:b/>
          <w:bCs/>
          <w:sz w:val="24"/>
          <w:szCs w:val="24"/>
          <w:u w:val="single"/>
        </w:rPr>
        <w:t>.</w:t>
      </w:r>
      <w:r w:rsidR="00841A6A" w:rsidRPr="000635B1">
        <w:rPr>
          <w:rFonts w:ascii="Times New Roman" w:hAnsi="Times New Roman"/>
          <w:b/>
          <w:bCs/>
          <w:sz w:val="24"/>
          <w:szCs w:val="24"/>
          <w:u w:val="single"/>
        </w:rPr>
        <w:t>1</w:t>
      </w:r>
      <w:r w:rsidR="00E11367" w:rsidRPr="000635B1">
        <w:rPr>
          <w:rFonts w:ascii="Times New Roman" w:hAnsi="Times New Roman"/>
          <w:b/>
          <w:bCs/>
          <w:sz w:val="24"/>
          <w:szCs w:val="24"/>
          <w:u w:val="single"/>
        </w:rPr>
        <w:t>2</w:t>
      </w:r>
      <w:r w:rsidR="00B013B3" w:rsidRPr="000635B1">
        <w:rPr>
          <w:rFonts w:ascii="Times New Roman" w:hAnsi="Times New Roman"/>
          <w:b/>
          <w:bCs/>
          <w:sz w:val="24"/>
          <w:szCs w:val="24"/>
          <w:u w:val="single"/>
        </w:rPr>
        <w:t>.201</w:t>
      </w:r>
      <w:r w:rsidR="00841A6A" w:rsidRPr="000635B1">
        <w:rPr>
          <w:rFonts w:ascii="Times New Roman" w:hAnsi="Times New Roman"/>
          <w:b/>
          <w:bCs/>
          <w:sz w:val="24"/>
          <w:szCs w:val="24"/>
          <w:u w:val="single"/>
        </w:rPr>
        <w:t>7</w:t>
      </w:r>
    </w:p>
    <w:p w:rsidR="000B15E3" w:rsidRPr="000635B1" w:rsidRDefault="000B15E3" w:rsidP="000B15E3">
      <w:pPr>
        <w:pStyle w:val="a4"/>
        <w:rPr>
          <w:rFonts w:ascii="Times New Roman" w:hAnsi="Times New Roman"/>
          <w:b/>
          <w:bCs/>
          <w:sz w:val="24"/>
          <w:szCs w:val="24"/>
        </w:rPr>
      </w:pPr>
    </w:p>
    <w:p w:rsidR="00A3382A" w:rsidRPr="000635B1" w:rsidRDefault="00A3382A" w:rsidP="005F1A55">
      <w:pPr>
        <w:pStyle w:val="a4"/>
        <w:numPr>
          <w:ilvl w:val="0"/>
          <w:numId w:val="2"/>
        </w:numPr>
        <w:tabs>
          <w:tab w:val="left" w:pos="3060"/>
        </w:tabs>
        <w:spacing w:after="0" w:line="240" w:lineRule="auto"/>
        <w:ind w:left="426" w:right="2" w:hanging="426"/>
        <w:jc w:val="both"/>
        <w:rPr>
          <w:rFonts w:ascii="Times New Roman" w:eastAsia="Times New Roman" w:hAnsi="Times New Roman" w:cs="Times New Roman"/>
          <w:sz w:val="24"/>
          <w:szCs w:val="24"/>
          <w:lang w:eastAsia="ru-RU"/>
        </w:rPr>
      </w:pPr>
      <w:r w:rsidRPr="000635B1">
        <w:rPr>
          <w:rFonts w:ascii="Times New Roman" w:hAnsi="Times New Roman"/>
          <w:b/>
          <w:bCs/>
          <w:sz w:val="24"/>
          <w:szCs w:val="24"/>
        </w:rPr>
        <w:t>Предмет предварительного отбора подрядных организаций</w:t>
      </w:r>
      <w:r w:rsidR="001C6D87" w:rsidRPr="000635B1">
        <w:rPr>
          <w:rFonts w:ascii="Times New Roman" w:hAnsi="Times New Roman"/>
          <w:bCs/>
          <w:sz w:val="24"/>
          <w:szCs w:val="24"/>
        </w:rPr>
        <w:t xml:space="preserve">: </w:t>
      </w:r>
      <w:r w:rsidR="0032062D" w:rsidRPr="000635B1">
        <w:rPr>
          <w:rFonts w:ascii="Times New Roman" w:hAnsi="Times New Roman" w:cs="Times New Roman"/>
          <w:sz w:val="24"/>
          <w:szCs w:val="24"/>
        </w:rPr>
        <w:t xml:space="preserve">право включения в реестр квалифицированных подрядных организаций Санкт-Петербурга, имеющих право принимать участие в электронных аукционах, предметом которых является </w:t>
      </w:r>
      <w:r w:rsidR="0032062D" w:rsidRPr="000635B1">
        <w:rPr>
          <w:rFonts w:ascii="Times New Roman" w:eastAsia="Times New Roman" w:hAnsi="Times New Roman" w:cs="Times New Roman"/>
          <w:bCs/>
          <w:sz w:val="24"/>
          <w:szCs w:val="24"/>
          <w:lang w:eastAsia="ru-RU"/>
        </w:rPr>
        <w:t>оказание услуг по осуществлению строительного контроля.</w:t>
      </w:r>
    </w:p>
    <w:p w:rsidR="00841A6A" w:rsidRPr="000635B1" w:rsidRDefault="00841A6A" w:rsidP="00841A6A">
      <w:pPr>
        <w:tabs>
          <w:tab w:val="left" w:pos="3060"/>
        </w:tabs>
        <w:spacing w:after="0" w:line="240" w:lineRule="auto"/>
        <w:ind w:right="2"/>
        <w:jc w:val="both"/>
        <w:rPr>
          <w:rFonts w:ascii="Times New Roman" w:eastAsia="Times New Roman" w:hAnsi="Times New Roman" w:cs="Times New Roman"/>
          <w:sz w:val="24"/>
          <w:szCs w:val="24"/>
          <w:lang w:eastAsia="ru-RU"/>
        </w:rPr>
      </w:pPr>
    </w:p>
    <w:p w:rsidR="00A3382A" w:rsidRPr="000635B1" w:rsidRDefault="00A3382A" w:rsidP="00D21383">
      <w:pPr>
        <w:pStyle w:val="a4"/>
        <w:numPr>
          <w:ilvl w:val="0"/>
          <w:numId w:val="2"/>
        </w:numPr>
        <w:tabs>
          <w:tab w:val="left" w:pos="3060"/>
        </w:tabs>
        <w:spacing w:after="0" w:line="240" w:lineRule="auto"/>
        <w:ind w:left="426" w:right="2" w:hanging="426"/>
        <w:jc w:val="both"/>
        <w:rPr>
          <w:rFonts w:ascii="Times New Roman" w:hAnsi="Times New Roman" w:cs="Times New Roman"/>
          <w:b/>
          <w:sz w:val="24"/>
          <w:szCs w:val="24"/>
        </w:rPr>
      </w:pPr>
      <w:r w:rsidRPr="000635B1">
        <w:rPr>
          <w:rFonts w:ascii="Times New Roman" w:hAnsi="Times New Roman" w:cs="Times New Roman"/>
          <w:b/>
          <w:bCs/>
          <w:sz w:val="24"/>
          <w:szCs w:val="24"/>
        </w:rPr>
        <w:t xml:space="preserve">Информация об </w:t>
      </w:r>
      <w:r w:rsidR="008B0471" w:rsidRPr="000635B1">
        <w:rPr>
          <w:rFonts w:ascii="Times New Roman" w:hAnsi="Times New Roman" w:cs="Times New Roman"/>
          <w:b/>
          <w:bCs/>
          <w:sz w:val="24"/>
          <w:szCs w:val="24"/>
        </w:rPr>
        <w:t>о</w:t>
      </w:r>
      <w:r w:rsidRPr="000635B1">
        <w:rPr>
          <w:rFonts w:ascii="Times New Roman" w:hAnsi="Times New Roman" w:cs="Times New Roman"/>
          <w:b/>
          <w:bCs/>
          <w:sz w:val="24"/>
          <w:szCs w:val="24"/>
        </w:rPr>
        <w:t xml:space="preserve">ргане по ведению </w:t>
      </w:r>
      <w:r w:rsidR="008B0471" w:rsidRPr="000635B1">
        <w:rPr>
          <w:rFonts w:ascii="Times New Roman" w:hAnsi="Times New Roman" w:cs="Times New Roman"/>
          <w:b/>
          <w:bCs/>
          <w:sz w:val="24"/>
          <w:szCs w:val="24"/>
        </w:rPr>
        <w:t>реестра</w:t>
      </w:r>
      <w:r w:rsidRPr="000635B1">
        <w:rPr>
          <w:rFonts w:ascii="Times New Roman" w:hAnsi="Times New Roman" w:cs="Times New Roman"/>
          <w:bCs/>
          <w:sz w:val="24"/>
          <w:szCs w:val="24"/>
        </w:rPr>
        <w:t xml:space="preserve">: </w:t>
      </w:r>
    </w:p>
    <w:p w:rsidR="00841A6A" w:rsidRPr="000635B1" w:rsidRDefault="00841A6A" w:rsidP="00841A6A">
      <w:pPr>
        <w:tabs>
          <w:tab w:val="left" w:pos="3060"/>
        </w:tabs>
        <w:spacing w:after="0"/>
        <w:jc w:val="both"/>
        <w:rPr>
          <w:rFonts w:ascii="Times New Roman" w:hAnsi="Times New Roman"/>
          <w:sz w:val="24"/>
          <w:szCs w:val="24"/>
        </w:rPr>
      </w:pPr>
      <w:r w:rsidRPr="000635B1">
        <w:rPr>
          <w:rFonts w:ascii="Times New Roman" w:hAnsi="Times New Roman"/>
          <w:b/>
          <w:bCs/>
          <w:sz w:val="24"/>
          <w:szCs w:val="24"/>
        </w:rPr>
        <w:t>адрес</w:t>
      </w:r>
      <w:r w:rsidRPr="000635B1">
        <w:rPr>
          <w:rFonts w:ascii="Times New Roman" w:hAnsi="Times New Roman"/>
          <w:bCs/>
          <w:sz w:val="24"/>
          <w:szCs w:val="24"/>
        </w:rPr>
        <w:t>:</w:t>
      </w:r>
      <w:r w:rsidRPr="000635B1">
        <w:rPr>
          <w:rFonts w:ascii="Times New Roman" w:hAnsi="Times New Roman"/>
          <w:sz w:val="24"/>
          <w:szCs w:val="24"/>
        </w:rPr>
        <w:t xml:space="preserve"> пл. Островского, д.11, Санкт-Петербург, 191011</w:t>
      </w:r>
    </w:p>
    <w:p w:rsidR="00841A6A" w:rsidRPr="000635B1" w:rsidRDefault="00841A6A" w:rsidP="00841A6A">
      <w:pPr>
        <w:pStyle w:val="Default"/>
        <w:jc w:val="both"/>
        <w:rPr>
          <w:color w:val="auto"/>
        </w:rPr>
      </w:pPr>
      <w:r w:rsidRPr="000635B1">
        <w:rPr>
          <w:color w:val="auto"/>
        </w:rPr>
        <w:t>Сухоленцева Ольга Владимировна</w:t>
      </w:r>
    </w:p>
    <w:p w:rsidR="00841A6A" w:rsidRPr="000635B1" w:rsidRDefault="00841A6A" w:rsidP="00841A6A">
      <w:pPr>
        <w:pStyle w:val="Default"/>
        <w:jc w:val="both"/>
        <w:rPr>
          <w:color w:val="auto"/>
        </w:rPr>
      </w:pPr>
      <w:r w:rsidRPr="000635B1">
        <w:rPr>
          <w:color w:val="auto"/>
        </w:rPr>
        <w:t>Номер контактного телефона: 8 (812) 576 04 02</w:t>
      </w:r>
    </w:p>
    <w:p w:rsidR="00841A6A" w:rsidRPr="000635B1" w:rsidRDefault="00841A6A" w:rsidP="00841A6A">
      <w:pPr>
        <w:pStyle w:val="Default"/>
        <w:jc w:val="both"/>
        <w:rPr>
          <w:color w:val="auto"/>
        </w:rPr>
      </w:pPr>
      <w:r w:rsidRPr="000635B1">
        <w:rPr>
          <w:color w:val="auto"/>
        </w:rPr>
        <w:t>Факс: 8 (812) 576 04 44</w:t>
      </w:r>
    </w:p>
    <w:p w:rsidR="00841A6A" w:rsidRPr="000635B1" w:rsidRDefault="00841A6A" w:rsidP="00841A6A">
      <w:pPr>
        <w:pStyle w:val="Default"/>
        <w:jc w:val="both"/>
        <w:rPr>
          <w:color w:val="auto"/>
        </w:rPr>
      </w:pPr>
      <w:r w:rsidRPr="000635B1">
        <w:rPr>
          <w:color w:val="auto"/>
        </w:rPr>
        <w:t xml:space="preserve">Адрес электронной почты: </w:t>
      </w:r>
      <w:hyperlink r:id="rId12" w:history="1">
        <w:r w:rsidRPr="000635B1">
          <w:rPr>
            <w:rFonts w:eastAsia="Times New Roman"/>
            <w:color w:val="auto"/>
            <w:lang w:eastAsia="ru-RU"/>
          </w:rPr>
          <w:t>suholentseva@gk.gov.spb.ru</w:t>
        </w:r>
      </w:hyperlink>
    </w:p>
    <w:p w:rsidR="00841A6A" w:rsidRPr="000635B1" w:rsidRDefault="00841A6A" w:rsidP="00841A6A">
      <w:pPr>
        <w:pStyle w:val="Default"/>
        <w:jc w:val="both"/>
        <w:rPr>
          <w:color w:val="auto"/>
        </w:rPr>
      </w:pPr>
      <w:r w:rsidRPr="000635B1">
        <w:rPr>
          <w:color w:val="auto"/>
        </w:rPr>
        <w:t>Андреева Марина Леонидовна</w:t>
      </w:r>
    </w:p>
    <w:p w:rsidR="00841A6A" w:rsidRPr="000635B1" w:rsidRDefault="00841A6A" w:rsidP="00841A6A">
      <w:pPr>
        <w:pStyle w:val="Default"/>
        <w:jc w:val="both"/>
        <w:rPr>
          <w:color w:val="auto"/>
        </w:rPr>
      </w:pPr>
      <w:r w:rsidRPr="000635B1">
        <w:rPr>
          <w:color w:val="auto"/>
        </w:rPr>
        <w:t xml:space="preserve">Номер контактного телефона: 8 (812) 576 24 39 </w:t>
      </w:r>
    </w:p>
    <w:p w:rsidR="00841A6A" w:rsidRPr="000635B1" w:rsidRDefault="00841A6A" w:rsidP="00841A6A">
      <w:pPr>
        <w:spacing w:after="0" w:line="240" w:lineRule="auto"/>
        <w:rPr>
          <w:rFonts w:ascii="Times New Roman" w:eastAsia="Times New Roman" w:hAnsi="Times New Roman"/>
          <w:sz w:val="24"/>
          <w:szCs w:val="24"/>
          <w:lang w:eastAsia="ru-RU"/>
        </w:rPr>
      </w:pPr>
      <w:r w:rsidRPr="000635B1">
        <w:rPr>
          <w:rFonts w:ascii="Times New Roman" w:hAnsi="Times New Roman"/>
          <w:sz w:val="24"/>
          <w:szCs w:val="24"/>
        </w:rPr>
        <w:t xml:space="preserve">Адрес электронной почты: </w:t>
      </w:r>
      <w:proofErr w:type="spellStart"/>
      <w:r w:rsidRPr="000635B1">
        <w:rPr>
          <w:rFonts w:ascii="Times New Roman" w:hAnsi="Times New Roman"/>
          <w:sz w:val="24"/>
          <w:szCs w:val="24"/>
          <w:lang w:val="en-US"/>
        </w:rPr>
        <w:t>andreeva</w:t>
      </w:r>
      <w:proofErr w:type="spellEnd"/>
      <w:r w:rsidRPr="000635B1">
        <w:rPr>
          <w:rFonts w:ascii="Times New Roman" w:hAnsi="Times New Roman"/>
          <w:sz w:val="24"/>
          <w:szCs w:val="24"/>
        </w:rPr>
        <w:t>@</w:t>
      </w:r>
      <w:proofErr w:type="spellStart"/>
      <w:r w:rsidRPr="000635B1">
        <w:rPr>
          <w:rFonts w:ascii="Times New Roman" w:hAnsi="Times New Roman"/>
          <w:sz w:val="24"/>
          <w:szCs w:val="24"/>
          <w:lang w:val="en-US"/>
        </w:rPr>
        <w:t>gk</w:t>
      </w:r>
      <w:proofErr w:type="spellEnd"/>
      <w:r w:rsidRPr="000635B1">
        <w:rPr>
          <w:rFonts w:ascii="Times New Roman" w:hAnsi="Times New Roman"/>
          <w:sz w:val="24"/>
          <w:szCs w:val="24"/>
        </w:rPr>
        <w:t>.</w:t>
      </w:r>
      <w:proofErr w:type="spellStart"/>
      <w:r w:rsidRPr="000635B1">
        <w:rPr>
          <w:rFonts w:ascii="Times New Roman" w:hAnsi="Times New Roman"/>
          <w:sz w:val="24"/>
          <w:szCs w:val="24"/>
          <w:lang w:val="en-US"/>
        </w:rPr>
        <w:t>gov</w:t>
      </w:r>
      <w:proofErr w:type="spellEnd"/>
      <w:r w:rsidRPr="000635B1">
        <w:rPr>
          <w:rFonts w:ascii="Times New Roman" w:hAnsi="Times New Roman"/>
          <w:sz w:val="24"/>
          <w:szCs w:val="24"/>
        </w:rPr>
        <w:t>.</w:t>
      </w:r>
      <w:proofErr w:type="spellStart"/>
      <w:r w:rsidRPr="000635B1">
        <w:rPr>
          <w:rFonts w:ascii="Times New Roman" w:hAnsi="Times New Roman"/>
          <w:sz w:val="24"/>
          <w:szCs w:val="24"/>
          <w:lang w:val="en-US"/>
        </w:rPr>
        <w:t>spb</w:t>
      </w:r>
      <w:proofErr w:type="spellEnd"/>
      <w:r w:rsidRPr="000635B1">
        <w:rPr>
          <w:rFonts w:ascii="Times New Roman" w:hAnsi="Times New Roman"/>
          <w:sz w:val="24"/>
          <w:szCs w:val="24"/>
        </w:rPr>
        <w:t>.</w:t>
      </w:r>
      <w:proofErr w:type="spellStart"/>
      <w:r w:rsidRPr="000635B1">
        <w:rPr>
          <w:rFonts w:ascii="Times New Roman" w:hAnsi="Times New Roman"/>
          <w:sz w:val="24"/>
          <w:szCs w:val="24"/>
          <w:lang w:val="en-US"/>
        </w:rPr>
        <w:t>ru</w:t>
      </w:r>
      <w:proofErr w:type="spellEnd"/>
      <w:r w:rsidRPr="000635B1">
        <w:rPr>
          <w:rFonts w:ascii="Times New Roman" w:eastAsia="Times New Roman" w:hAnsi="Times New Roman"/>
          <w:sz w:val="24"/>
          <w:szCs w:val="24"/>
          <w:lang w:eastAsia="ru-RU"/>
        </w:rPr>
        <w:t xml:space="preserve"> </w:t>
      </w:r>
    </w:p>
    <w:p w:rsidR="00841A6A" w:rsidRPr="000635B1" w:rsidRDefault="00841A6A" w:rsidP="000B15E3">
      <w:pPr>
        <w:pStyle w:val="a4"/>
        <w:spacing w:after="0" w:line="240" w:lineRule="auto"/>
        <w:ind w:left="0"/>
        <w:jc w:val="both"/>
        <w:rPr>
          <w:rFonts w:ascii="Times New Roman" w:hAnsi="Times New Roman" w:cs="Times New Roman"/>
          <w:b/>
          <w:bCs/>
          <w:sz w:val="24"/>
          <w:szCs w:val="24"/>
        </w:rPr>
      </w:pPr>
    </w:p>
    <w:p w:rsidR="00A3382A" w:rsidRPr="000635B1" w:rsidRDefault="00A3382A" w:rsidP="000B15E3">
      <w:pPr>
        <w:pStyle w:val="a4"/>
        <w:spacing w:after="0" w:line="240" w:lineRule="auto"/>
        <w:ind w:left="0"/>
        <w:jc w:val="both"/>
        <w:rPr>
          <w:rFonts w:ascii="Times New Roman" w:hAnsi="Times New Roman" w:cs="Times New Roman"/>
          <w:b/>
          <w:bCs/>
          <w:sz w:val="24"/>
          <w:szCs w:val="24"/>
        </w:rPr>
      </w:pPr>
      <w:r w:rsidRPr="000635B1">
        <w:rPr>
          <w:rFonts w:ascii="Times New Roman" w:hAnsi="Times New Roman" w:cs="Times New Roman"/>
          <w:b/>
          <w:bCs/>
          <w:sz w:val="24"/>
          <w:szCs w:val="24"/>
        </w:rPr>
        <w:t>официальный сайт</w:t>
      </w:r>
      <w:r w:rsidR="00525527" w:rsidRPr="000635B1">
        <w:rPr>
          <w:rFonts w:ascii="Times New Roman" w:hAnsi="Times New Roman" w:cs="Times New Roman"/>
          <w:b/>
          <w:bCs/>
          <w:sz w:val="24"/>
          <w:szCs w:val="24"/>
        </w:rPr>
        <w:t>, на котором размещена документация о проведении предварительного отбора</w:t>
      </w:r>
      <w:r w:rsidRPr="000635B1">
        <w:rPr>
          <w:rFonts w:ascii="Times New Roman" w:hAnsi="Times New Roman" w:cs="Times New Roman"/>
          <w:b/>
          <w:bCs/>
          <w:sz w:val="24"/>
          <w:szCs w:val="24"/>
        </w:rPr>
        <w:t>:</w:t>
      </w:r>
      <w:r w:rsidR="008B0471" w:rsidRPr="000635B1">
        <w:rPr>
          <w:rFonts w:ascii="Times New Roman" w:hAnsi="Times New Roman" w:cs="Times New Roman"/>
          <w:b/>
          <w:bCs/>
          <w:sz w:val="24"/>
          <w:szCs w:val="24"/>
        </w:rPr>
        <w:t xml:space="preserve"> </w:t>
      </w:r>
      <w:r w:rsidR="008B0471" w:rsidRPr="000635B1">
        <w:rPr>
          <w:rFonts w:ascii="Times New Roman" w:hAnsi="Times New Roman" w:cs="Times New Roman"/>
          <w:sz w:val="24"/>
          <w:szCs w:val="24"/>
        </w:rPr>
        <w:t xml:space="preserve">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                         До ввода в эксплуатацию раздела официального сайта, предусмотренного для размещения информации о подрядных организациях, документация </w:t>
      </w:r>
      <w:r w:rsidR="00B30530" w:rsidRPr="000635B1">
        <w:rPr>
          <w:rFonts w:ascii="Times New Roman" w:hAnsi="Times New Roman" w:cs="Times New Roman"/>
          <w:sz w:val="24"/>
          <w:szCs w:val="24"/>
        </w:rPr>
        <w:t xml:space="preserve">о проведении предварительного отбора </w:t>
      </w:r>
      <w:r w:rsidR="008B0471" w:rsidRPr="000635B1">
        <w:rPr>
          <w:rFonts w:ascii="Times New Roman" w:hAnsi="Times New Roman" w:cs="Times New Roman"/>
          <w:sz w:val="24"/>
          <w:szCs w:val="24"/>
        </w:rPr>
        <w:t xml:space="preserve">размещается на сайте Жилищного комитета по адресу: </w:t>
      </w:r>
      <w:r w:rsidR="0055310F" w:rsidRPr="000635B1">
        <w:rPr>
          <w:rFonts w:ascii="Times New Roman" w:hAnsi="Times New Roman" w:cs="Times New Roman"/>
          <w:sz w:val="24"/>
          <w:szCs w:val="24"/>
        </w:rPr>
        <w:t>gilkom-complex.ru</w:t>
      </w:r>
      <w:r w:rsidRPr="000635B1">
        <w:rPr>
          <w:rFonts w:ascii="Times New Roman" w:hAnsi="Times New Roman" w:cs="Times New Roman"/>
          <w:b/>
          <w:bCs/>
          <w:sz w:val="24"/>
          <w:szCs w:val="24"/>
        </w:rPr>
        <w:t xml:space="preserve"> </w:t>
      </w:r>
    </w:p>
    <w:p w:rsidR="00EF1318" w:rsidRPr="000635B1" w:rsidRDefault="00EF1318" w:rsidP="008B0471">
      <w:pPr>
        <w:pStyle w:val="a4"/>
        <w:spacing w:after="0" w:line="240" w:lineRule="auto"/>
        <w:ind w:left="0" w:firstLine="720"/>
        <w:jc w:val="both"/>
        <w:rPr>
          <w:rFonts w:ascii="Times New Roman" w:hAnsi="Times New Roman" w:cs="Times New Roman"/>
          <w:b/>
          <w:bCs/>
          <w:sz w:val="24"/>
          <w:szCs w:val="24"/>
        </w:rPr>
      </w:pPr>
    </w:p>
    <w:p w:rsidR="00A3382A" w:rsidRPr="000635B1" w:rsidRDefault="00A3382A" w:rsidP="00D21383">
      <w:pPr>
        <w:pStyle w:val="a4"/>
        <w:numPr>
          <w:ilvl w:val="0"/>
          <w:numId w:val="2"/>
        </w:numPr>
        <w:tabs>
          <w:tab w:val="left" w:pos="3060"/>
        </w:tabs>
        <w:spacing w:after="0" w:line="240" w:lineRule="auto"/>
        <w:ind w:left="426" w:right="2" w:hanging="426"/>
        <w:jc w:val="both"/>
        <w:rPr>
          <w:rFonts w:ascii="Times New Roman" w:hAnsi="Times New Roman" w:cs="Times New Roman"/>
          <w:b/>
          <w:bCs/>
          <w:sz w:val="24"/>
          <w:szCs w:val="24"/>
        </w:rPr>
      </w:pPr>
      <w:r w:rsidRPr="000635B1">
        <w:rPr>
          <w:rFonts w:ascii="Times New Roman" w:hAnsi="Times New Roman" w:cs="Times New Roman"/>
          <w:b/>
          <w:bCs/>
          <w:sz w:val="24"/>
          <w:szCs w:val="24"/>
        </w:rPr>
        <w:t xml:space="preserve">Информация об </w:t>
      </w:r>
      <w:r w:rsidR="002347E2" w:rsidRPr="000635B1">
        <w:rPr>
          <w:rFonts w:ascii="Times New Roman" w:hAnsi="Times New Roman" w:cs="Times New Roman"/>
          <w:b/>
          <w:bCs/>
          <w:sz w:val="24"/>
          <w:szCs w:val="24"/>
        </w:rPr>
        <w:t>оператор</w:t>
      </w:r>
      <w:r w:rsidRPr="000635B1">
        <w:rPr>
          <w:rFonts w:ascii="Times New Roman" w:hAnsi="Times New Roman" w:cs="Times New Roman"/>
          <w:b/>
          <w:bCs/>
          <w:sz w:val="24"/>
          <w:szCs w:val="24"/>
        </w:rPr>
        <w:t>е электронной площадки:</w:t>
      </w:r>
    </w:p>
    <w:p w:rsidR="00A3382A" w:rsidRPr="000635B1" w:rsidRDefault="00A3382A" w:rsidP="005F1A55">
      <w:pPr>
        <w:pStyle w:val="a4"/>
        <w:tabs>
          <w:tab w:val="left" w:pos="3060"/>
        </w:tabs>
        <w:ind w:left="0" w:right="2"/>
        <w:jc w:val="both"/>
        <w:rPr>
          <w:rFonts w:ascii="Times New Roman" w:hAnsi="Times New Roman" w:cs="Times New Roman"/>
          <w:b/>
          <w:bCs/>
          <w:sz w:val="24"/>
          <w:szCs w:val="24"/>
        </w:rPr>
      </w:pPr>
      <w:r w:rsidRPr="000635B1">
        <w:rPr>
          <w:rFonts w:ascii="Times New Roman" w:hAnsi="Times New Roman" w:cs="Times New Roman"/>
          <w:b/>
          <w:bCs/>
          <w:sz w:val="24"/>
          <w:szCs w:val="24"/>
        </w:rPr>
        <w:t xml:space="preserve">полное наименование: </w:t>
      </w:r>
      <w:r w:rsidR="0055310F" w:rsidRPr="000635B1">
        <w:rPr>
          <w:rFonts w:ascii="Times New Roman" w:hAnsi="Times New Roman" w:cs="Times New Roman"/>
          <w:sz w:val="24"/>
          <w:szCs w:val="24"/>
        </w:rPr>
        <w:t>Акционерное общество «Единая электронная торговая площадка»</w:t>
      </w:r>
    </w:p>
    <w:p w:rsidR="00EF1318" w:rsidRPr="000635B1" w:rsidRDefault="00A3382A" w:rsidP="005F1A55">
      <w:pPr>
        <w:pStyle w:val="a4"/>
        <w:tabs>
          <w:tab w:val="left" w:pos="3060"/>
        </w:tabs>
        <w:ind w:left="0" w:right="2"/>
        <w:jc w:val="both"/>
        <w:rPr>
          <w:rFonts w:ascii="Times New Roman" w:hAnsi="Times New Roman" w:cs="Times New Roman"/>
          <w:sz w:val="24"/>
          <w:szCs w:val="24"/>
          <w:u w:val="single"/>
        </w:rPr>
      </w:pPr>
      <w:r w:rsidRPr="000635B1">
        <w:rPr>
          <w:rFonts w:ascii="Times New Roman" w:hAnsi="Times New Roman" w:cs="Times New Roman"/>
          <w:b/>
          <w:bCs/>
          <w:sz w:val="24"/>
          <w:szCs w:val="24"/>
        </w:rPr>
        <w:t xml:space="preserve">сайт </w:t>
      </w:r>
      <w:r w:rsidR="002347E2" w:rsidRPr="000635B1">
        <w:rPr>
          <w:rFonts w:ascii="Times New Roman" w:hAnsi="Times New Roman" w:cs="Times New Roman"/>
          <w:b/>
          <w:bCs/>
          <w:sz w:val="24"/>
          <w:szCs w:val="24"/>
        </w:rPr>
        <w:t>оператор</w:t>
      </w:r>
      <w:r w:rsidRPr="000635B1">
        <w:rPr>
          <w:rFonts w:ascii="Times New Roman" w:hAnsi="Times New Roman" w:cs="Times New Roman"/>
          <w:b/>
          <w:bCs/>
          <w:sz w:val="24"/>
          <w:szCs w:val="24"/>
        </w:rPr>
        <w:t xml:space="preserve">а электронной площадки: </w:t>
      </w:r>
      <w:hyperlink r:id="rId13" w:history="1">
        <w:r w:rsidR="000949D5" w:rsidRPr="000635B1">
          <w:rPr>
            <w:rStyle w:val="a5"/>
            <w:rFonts w:ascii="Times New Roman" w:hAnsi="Times New Roman" w:cs="Times New Roman"/>
            <w:color w:val="auto"/>
            <w:sz w:val="24"/>
            <w:szCs w:val="24"/>
            <w:lang w:val="en-US"/>
          </w:rPr>
          <w:t>www</w:t>
        </w:r>
        <w:r w:rsidR="000949D5" w:rsidRPr="000635B1">
          <w:rPr>
            <w:rStyle w:val="a5"/>
            <w:rFonts w:ascii="Times New Roman" w:hAnsi="Times New Roman" w:cs="Times New Roman"/>
            <w:color w:val="auto"/>
            <w:sz w:val="24"/>
            <w:szCs w:val="24"/>
          </w:rPr>
          <w:t>.roseltorg.ru</w:t>
        </w:r>
      </w:hyperlink>
    </w:p>
    <w:p w:rsidR="000949D5" w:rsidRPr="000635B1" w:rsidRDefault="000949D5" w:rsidP="005F1A55">
      <w:pPr>
        <w:pStyle w:val="a4"/>
        <w:tabs>
          <w:tab w:val="left" w:pos="3060"/>
        </w:tabs>
        <w:ind w:left="0" w:right="2"/>
        <w:jc w:val="both"/>
        <w:rPr>
          <w:rFonts w:ascii="Times New Roman" w:hAnsi="Times New Roman" w:cs="Times New Roman"/>
          <w:b/>
          <w:bCs/>
          <w:sz w:val="24"/>
          <w:szCs w:val="24"/>
        </w:rPr>
      </w:pPr>
    </w:p>
    <w:p w:rsidR="00A3382A" w:rsidRPr="000635B1" w:rsidRDefault="00A3382A" w:rsidP="00D21383">
      <w:pPr>
        <w:pStyle w:val="a4"/>
        <w:numPr>
          <w:ilvl w:val="0"/>
          <w:numId w:val="2"/>
        </w:numPr>
        <w:tabs>
          <w:tab w:val="left" w:pos="284"/>
          <w:tab w:val="left" w:pos="3060"/>
        </w:tabs>
        <w:spacing w:after="0" w:line="240" w:lineRule="auto"/>
        <w:ind w:left="0" w:right="2" w:firstLine="0"/>
        <w:jc w:val="both"/>
        <w:rPr>
          <w:rFonts w:ascii="Times New Roman" w:hAnsi="Times New Roman" w:cs="Times New Roman"/>
          <w:bCs/>
          <w:sz w:val="24"/>
          <w:szCs w:val="24"/>
        </w:rPr>
      </w:pPr>
      <w:r w:rsidRPr="000635B1">
        <w:rPr>
          <w:rFonts w:ascii="Times New Roman" w:hAnsi="Times New Roman" w:cs="Times New Roman"/>
          <w:b/>
          <w:bCs/>
          <w:sz w:val="24"/>
          <w:szCs w:val="24"/>
        </w:rPr>
        <w:t>Дата и время начала срока подачи заявок</w:t>
      </w:r>
      <w:r w:rsidR="00AC6BFE" w:rsidRPr="000635B1">
        <w:rPr>
          <w:rFonts w:ascii="Times New Roman" w:hAnsi="Times New Roman" w:cs="Times New Roman"/>
          <w:b/>
          <w:bCs/>
          <w:sz w:val="24"/>
          <w:szCs w:val="24"/>
        </w:rPr>
        <w:t xml:space="preserve"> на участие в предварительном оборе (далее – Заявка)</w:t>
      </w:r>
      <w:r w:rsidRPr="000635B1">
        <w:rPr>
          <w:rFonts w:ascii="Times New Roman" w:hAnsi="Times New Roman" w:cs="Times New Roman"/>
          <w:b/>
          <w:bCs/>
          <w:sz w:val="24"/>
          <w:szCs w:val="24"/>
        </w:rPr>
        <w:t xml:space="preserve">: </w:t>
      </w:r>
      <w:r w:rsidRPr="000635B1">
        <w:rPr>
          <w:rFonts w:ascii="Times New Roman" w:hAnsi="Times New Roman" w:cs="Times New Roman"/>
          <w:bCs/>
          <w:sz w:val="24"/>
          <w:szCs w:val="24"/>
        </w:rPr>
        <w:t>"</w:t>
      </w:r>
      <w:r w:rsidR="0032062D" w:rsidRPr="000635B1">
        <w:rPr>
          <w:rFonts w:ascii="Times New Roman" w:hAnsi="Times New Roman" w:cs="Times New Roman"/>
          <w:bCs/>
          <w:sz w:val="24"/>
          <w:szCs w:val="24"/>
        </w:rPr>
        <w:t>0</w:t>
      </w:r>
      <w:r w:rsidR="00E11367" w:rsidRPr="000635B1">
        <w:rPr>
          <w:rFonts w:ascii="Times New Roman" w:hAnsi="Times New Roman" w:cs="Times New Roman"/>
          <w:bCs/>
          <w:sz w:val="24"/>
          <w:szCs w:val="24"/>
        </w:rPr>
        <w:t>2</w:t>
      </w:r>
      <w:r w:rsidRPr="000635B1">
        <w:rPr>
          <w:rFonts w:ascii="Times New Roman" w:hAnsi="Times New Roman" w:cs="Times New Roman"/>
          <w:bCs/>
          <w:sz w:val="24"/>
          <w:szCs w:val="24"/>
        </w:rPr>
        <w:t xml:space="preserve">" </w:t>
      </w:r>
      <w:r w:rsidR="0032062D" w:rsidRPr="000635B1">
        <w:rPr>
          <w:rFonts w:ascii="Times New Roman" w:hAnsi="Times New Roman" w:cs="Times New Roman"/>
          <w:bCs/>
          <w:sz w:val="24"/>
          <w:szCs w:val="24"/>
        </w:rPr>
        <w:t>декабря</w:t>
      </w:r>
      <w:r w:rsidRPr="000635B1">
        <w:rPr>
          <w:rFonts w:ascii="Times New Roman" w:hAnsi="Times New Roman" w:cs="Times New Roman"/>
          <w:bCs/>
          <w:sz w:val="24"/>
          <w:szCs w:val="24"/>
        </w:rPr>
        <w:t xml:space="preserve"> 20</w:t>
      </w:r>
      <w:r w:rsidR="00332044" w:rsidRPr="000635B1">
        <w:rPr>
          <w:rFonts w:ascii="Times New Roman" w:hAnsi="Times New Roman" w:cs="Times New Roman"/>
          <w:bCs/>
          <w:sz w:val="24"/>
          <w:szCs w:val="24"/>
        </w:rPr>
        <w:t>1</w:t>
      </w:r>
      <w:r w:rsidR="00841A6A" w:rsidRPr="000635B1">
        <w:rPr>
          <w:rFonts w:ascii="Times New Roman" w:hAnsi="Times New Roman" w:cs="Times New Roman"/>
          <w:bCs/>
          <w:sz w:val="24"/>
          <w:szCs w:val="24"/>
        </w:rPr>
        <w:t>7</w:t>
      </w:r>
      <w:r w:rsidRPr="000635B1">
        <w:rPr>
          <w:rFonts w:ascii="Times New Roman" w:hAnsi="Times New Roman" w:cs="Times New Roman"/>
          <w:bCs/>
          <w:sz w:val="24"/>
          <w:szCs w:val="24"/>
        </w:rPr>
        <w:t xml:space="preserve"> года </w:t>
      </w:r>
      <w:r w:rsidR="00332044" w:rsidRPr="000635B1">
        <w:rPr>
          <w:rFonts w:ascii="Times New Roman" w:hAnsi="Times New Roman" w:cs="Times New Roman"/>
          <w:bCs/>
          <w:sz w:val="24"/>
          <w:szCs w:val="24"/>
        </w:rPr>
        <w:t>00</w:t>
      </w:r>
      <w:r w:rsidRPr="000635B1">
        <w:rPr>
          <w:rFonts w:ascii="Times New Roman" w:hAnsi="Times New Roman" w:cs="Times New Roman"/>
          <w:bCs/>
          <w:sz w:val="24"/>
          <w:szCs w:val="24"/>
        </w:rPr>
        <w:t xml:space="preserve"> часов </w:t>
      </w:r>
      <w:r w:rsidR="00332044" w:rsidRPr="000635B1">
        <w:rPr>
          <w:rFonts w:ascii="Times New Roman" w:hAnsi="Times New Roman" w:cs="Times New Roman"/>
          <w:bCs/>
          <w:sz w:val="24"/>
          <w:szCs w:val="24"/>
        </w:rPr>
        <w:t>01</w:t>
      </w:r>
      <w:r w:rsidRPr="000635B1">
        <w:rPr>
          <w:rFonts w:ascii="Times New Roman" w:hAnsi="Times New Roman" w:cs="Times New Roman"/>
          <w:bCs/>
          <w:sz w:val="24"/>
          <w:szCs w:val="24"/>
        </w:rPr>
        <w:t xml:space="preserve"> минут</w:t>
      </w:r>
      <w:r w:rsidR="00332044" w:rsidRPr="000635B1">
        <w:rPr>
          <w:rFonts w:ascii="Times New Roman" w:hAnsi="Times New Roman" w:cs="Times New Roman"/>
          <w:bCs/>
          <w:sz w:val="24"/>
          <w:szCs w:val="24"/>
        </w:rPr>
        <w:t>а</w:t>
      </w:r>
      <w:r w:rsidRPr="000635B1">
        <w:rPr>
          <w:rFonts w:ascii="Times New Roman" w:hAnsi="Times New Roman" w:cs="Times New Roman"/>
          <w:bCs/>
          <w:sz w:val="24"/>
          <w:szCs w:val="24"/>
        </w:rPr>
        <w:t xml:space="preserve"> (время</w:t>
      </w:r>
      <w:r w:rsidR="00332044" w:rsidRPr="000635B1">
        <w:rPr>
          <w:rFonts w:ascii="Times New Roman" w:hAnsi="Times New Roman" w:cs="Times New Roman"/>
          <w:bCs/>
          <w:i/>
          <w:sz w:val="24"/>
          <w:szCs w:val="24"/>
        </w:rPr>
        <w:t xml:space="preserve"> </w:t>
      </w:r>
      <w:r w:rsidR="00EF6431" w:rsidRPr="000635B1">
        <w:rPr>
          <w:rFonts w:ascii="Times New Roman" w:hAnsi="Times New Roman" w:cs="Times New Roman"/>
          <w:bCs/>
          <w:sz w:val="24"/>
          <w:szCs w:val="24"/>
        </w:rPr>
        <w:t>м</w:t>
      </w:r>
      <w:r w:rsidR="008B0471" w:rsidRPr="000635B1">
        <w:rPr>
          <w:rFonts w:ascii="Times New Roman" w:hAnsi="Times New Roman" w:cs="Times New Roman"/>
          <w:bCs/>
          <w:sz w:val="24"/>
          <w:szCs w:val="24"/>
        </w:rPr>
        <w:t>осковское</w:t>
      </w:r>
      <w:r w:rsidRPr="000635B1">
        <w:rPr>
          <w:rFonts w:ascii="Times New Roman" w:hAnsi="Times New Roman" w:cs="Times New Roman"/>
          <w:bCs/>
          <w:sz w:val="24"/>
          <w:szCs w:val="24"/>
        </w:rPr>
        <w:t xml:space="preserve">). </w:t>
      </w:r>
    </w:p>
    <w:p w:rsidR="00EF1318" w:rsidRPr="000635B1" w:rsidRDefault="00EF1318" w:rsidP="00EF1318">
      <w:pPr>
        <w:pStyle w:val="a4"/>
        <w:tabs>
          <w:tab w:val="left" w:pos="284"/>
          <w:tab w:val="left" w:pos="3060"/>
        </w:tabs>
        <w:spacing w:after="0" w:line="240" w:lineRule="auto"/>
        <w:ind w:left="0" w:right="2"/>
        <w:jc w:val="both"/>
        <w:rPr>
          <w:rFonts w:ascii="Times New Roman" w:hAnsi="Times New Roman" w:cs="Times New Roman"/>
          <w:bCs/>
          <w:sz w:val="24"/>
          <w:szCs w:val="24"/>
        </w:rPr>
      </w:pPr>
    </w:p>
    <w:p w:rsidR="00A3382A" w:rsidRPr="000635B1" w:rsidRDefault="00A3382A" w:rsidP="00D21383">
      <w:pPr>
        <w:pStyle w:val="a4"/>
        <w:numPr>
          <w:ilvl w:val="0"/>
          <w:numId w:val="2"/>
        </w:numPr>
        <w:tabs>
          <w:tab w:val="left" w:pos="3060"/>
        </w:tabs>
        <w:spacing w:after="0" w:line="240" w:lineRule="auto"/>
        <w:ind w:left="426" w:right="2" w:hanging="426"/>
        <w:jc w:val="both"/>
        <w:rPr>
          <w:rFonts w:ascii="Times New Roman" w:hAnsi="Times New Roman" w:cs="Times New Roman"/>
          <w:bCs/>
          <w:sz w:val="24"/>
          <w:szCs w:val="24"/>
        </w:rPr>
      </w:pPr>
      <w:r w:rsidRPr="000635B1">
        <w:rPr>
          <w:rFonts w:ascii="Times New Roman" w:hAnsi="Times New Roman" w:cs="Times New Roman"/>
          <w:b/>
          <w:bCs/>
          <w:sz w:val="24"/>
          <w:szCs w:val="24"/>
        </w:rPr>
        <w:t>Дата и время окончания срока подачи</w:t>
      </w:r>
      <w:r w:rsidR="00AC6BFE" w:rsidRPr="000635B1">
        <w:rPr>
          <w:rFonts w:ascii="Times New Roman" w:hAnsi="Times New Roman" w:cs="Times New Roman"/>
          <w:b/>
          <w:bCs/>
          <w:sz w:val="24"/>
          <w:szCs w:val="24"/>
        </w:rPr>
        <w:t xml:space="preserve"> З</w:t>
      </w:r>
      <w:r w:rsidRPr="000635B1">
        <w:rPr>
          <w:rFonts w:ascii="Times New Roman" w:hAnsi="Times New Roman" w:cs="Times New Roman"/>
          <w:b/>
          <w:bCs/>
          <w:sz w:val="24"/>
          <w:szCs w:val="24"/>
        </w:rPr>
        <w:t xml:space="preserve">аявок: </w:t>
      </w:r>
      <w:r w:rsidRPr="000635B1">
        <w:rPr>
          <w:rFonts w:ascii="Times New Roman" w:hAnsi="Times New Roman" w:cs="Times New Roman"/>
          <w:bCs/>
          <w:sz w:val="24"/>
          <w:szCs w:val="24"/>
        </w:rPr>
        <w:t>"</w:t>
      </w:r>
      <w:r w:rsidR="0032062D" w:rsidRPr="000635B1">
        <w:rPr>
          <w:rFonts w:ascii="Times New Roman" w:hAnsi="Times New Roman" w:cs="Times New Roman"/>
          <w:bCs/>
          <w:sz w:val="24"/>
          <w:szCs w:val="24"/>
        </w:rPr>
        <w:t>2</w:t>
      </w:r>
      <w:r w:rsidR="00E11367" w:rsidRPr="000635B1">
        <w:rPr>
          <w:rFonts w:ascii="Times New Roman" w:hAnsi="Times New Roman" w:cs="Times New Roman"/>
          <w:bCs/>
          <w:sz w:val="24"/>
          <w:szCs w:val="24"/>
        </w:rPr>
        <w:t>2</w:t>
      </w:r>
      <w:r w:rsidRPr="000635B1">
        <w:rPr>
          <w:rFonts w:ascii="Times New Roman" w:hAnsi="Times New Roman" w:cs="Times New Roman"/>
          <w:bCs/>
          <w:sz w:val="24"/>
          <w:szCs w:val="24"/>
        </w:rPr>
        <w:t xml:space="preserve">" </w:t>
      </w:r>
      <w:r w:rsidR="0032062D" w:rsidRPr="000635B1">
        <w:rPr>
          <w:rFonts w:ascii="Times New Roman" w:hAnsi="Times New Roman" w:cs="Times New Roman"/>
          <w:bCs/>
          <w:sz w:val="24"/>
          <w:szCs w:val="24"/>
        </w:rPr>
        <w:t>декабря</w:t>
      </w:r>
      <w:r w:rsidRPr="000635B1">
        <w:rPr>
          <w:rFonts w:ascii="Times New Roman" w:hAnsi="Times New Roman" w:cs="Times New Roman"/>
          <w:bCs/>
          <w:sz w:val="24"/>
          <w:szCs w:val="24"/>
        </w:rPr>
        <w:t xml:space="preserve"> 20</w:t>
      </w:r>
      <w:r w:rsidR="00332044" w:rsidRPr="000635B1">
        <w:rPr>
          <w:rFonts w:ascii="Times New Roman" w:hAnsi="Times New Roman" w:cs="Times New Roman"/>
          <w:bCs/>
          <w:sz w:val="24"/>
          <w:szCs w:val="24"/>
        </w:rPr>
        <w:t>1</w:t>
      </w:r>
      <w:r w:rsidR="00841A6A" w:rsidRPr="000635B1">
        <w:rPr>
          <w:rFonts w:ascii="Times New Roman" w:hAnsi="Times New Roman" w:cs="Times New Roman"/>
          <w:bCs/>
          <w:sz w:val="24"/>
          <w:szCs w:val="24"/>
        </w:rPr>
        <w:t>7</w:t>
      </w:r>
      <w:r w:rsidRPr="000635B1">
        <w:rPr>
          <w:rFonts w:ascii="Times New Roman" w:hAnsi="Times New Roman" w:cs="Times New Roman"/>
          <w:bCs/>
          <w:sz w:val="24"/>
          <w:szCs w:val="24"/>
        </w:rPr>
        <w:t xml:space="preserve"> года </w:t>
      </w:r>
      <w:r w:rsidR="00332044" w:rsidRPr="000635B1">
        <w:rPr>
          <w:rFonts w:ascii="Times New Roman" w:hAnsi="Times New Roman" w:cs="Times New Roman"/>
          <w:bCs/>
          <w:sz w:val="24"/>
          <w:szCs w:val="24"/>
        </w:rPr>
        <w:t xml:space="preserve">                               09</w:t>
      </w:r>
      <w:r w:rsidRPr="000635B1">
        <w:rPr>
          <w:rFonts w:ascii="Times New Roman" w:hAnsi="Times New Roman" w:cs="Times New Roman"/>
          <w:bCs/>
          <w:sz w:val="24"/>
          <w:szCs w:val="24"/>
        </w:rPr>
        <w:t xml:space="preserve"> часов </w:t>
      </w:r>
      <w:r w:rsidR="00332044" w:rsidRPr="000635B1">
        <w:rPr>
          <w:rFonts w:ascii="Times New Roman" w:hAnsi="Times New Roman" w:cs="Times New Roman"/>
          <w:bCs/>
          <w:sz w:val="24"/>
          <w:szCs w:val="24"/>
        </w:rPr>
        <w:t>00</w:t>
      </w:r>
      <w:r w:rsidRPr="000635B1">
        <w:rPr>
          <w:rFonts w:ascii="Times New Roman" w:hAnsi="Times New Roman" w:cs="Times New Roman"/>
          <w:bCs/>
          <w:sz w:val="24"/>
          <w:szCs w:val="24"/>
        </w:rPr>
        <w:t xml:space="preserve"> минут (время</w:t>
      </w:r>
      <w:r w:rsidR="008B0471" w:rsidRPr="000635B1">
        <w:rPr>
          <w:rFonts w:ascii="Times New Roman" w:hAnsi="Times New Roman" w:cs="Times New Roman"/>
          <w:bCs/>
          <w:sz w:val="24"/>
          <w:szCs w:val="24"/>
        </w:rPr>
        <w:t xml:space="preserve"> </w:t>
      </w:r>
      <w:r w:rsidR="00EF6431" w:rsidRPr="000635B1">
        <w:rPr>
          <w:rFonts w:ascii="Times New Roman" w:hAnsi="Times New Roman" w:cs="Times New Roman"/>
          <w:bCs/>
          <w:sz w:val="24"/>
          <w:szCs w:val="24"/>
        </w:rPr>
        <w:t>м</w:t>
      </w:r>
      <w:r w:rsidR="008B0471" w:rsidRPr="000635B1">
        <w:rPr>
          <w:rFonts w:ascii="Times New Roman" w:hAnsi="Times New Roman" w:cs="Times New Roman"/>
          <w:bCs/>
          <w:sz w:val="24"/>
          <w:szCs w:val="24"/>
        </w:rPr>
        <w:t>осковское).</w:t>
      </w:r>
    </w:p>
    <w:p w:rsidR="00EF1318" w:rsidRPr="000635B1" w:rsidRDefault="00EF1318" w:rsidP="00EF1318">
      <w:pPr>
        <w:pStyle w:val="a4"/>
        <w:tabs>
          <w:tab w:val="left" w:pos="3060"/>
        </w:tabs>
        <w:spacing w:after="0" w:line="240" w:lineRule="auto"/>
        <w:ind w:left="426" w:right="2"/>
        <w:jc w:val="both"/>
        <w:rPr>
          <w:rFonts w:ascii="Times New Roman" w:hAnsi="Times New Roman" w:cs="Times New Roman"/>
          <w:bCs/>
          <w:sz w:val="24"/>
          <w:szCs w:val="24"/>
        </w:rPr>
      </w:pPr>
    </w:p>
    <w:p w:rsidR="001F25D4" w:rsidRPr="000635B1" w:rsidRDefault="001F25D4" w:rsidP="00EF1318">
      <w:pPr>
        <w:pStyle w:val="a4"/>
        <w:tabs>
          <w:tab w:val="left" w:pos="3060"/>
        </w:tabs>
        <w:spacing w:after="0" w:line="240" w:lineRule="auto"/>
        <w:ind w:left="426" w:right="2"/>
        <w:jc w:val="both"/>
        <w:rPr>
          <w:rFonts w:ascii="Times New Roman" w:hAnsi="Times New Roman" w:cs="Times New Roman"/>
          <w:bCs/>
          <w:sz w:val="24"/>
          <w:szCs w:val="24"/>
        </w:rPr>
      </w:pPr>
    </w:p>
    <w:p w:rsidR="00A3382A" w:rsidRPr="000635B1" w:rsidRDefault="00A3382A" w:rsidP="00D21383">
      <w:pPr>
        <w:pStyle w:val="a4"/>
        <w:numPr>
          <w:ilvl w:val="0"/>
          <w:numId w:val="2"/>
        </w:numPr>
        <w:tabs>
          <w:tab w:val="left" w:pos="3060"/>
        </w:tabs>
        <w:spacing w:after="0" w:line="240" w:lineRule="auto"/>
        <w:ind w:left="426" w:right="2" w:hanging="426"/>
        <w:jc w:val="both"/>
        <w:rPr>
          <w:rFonts w:ascii="Times New Roman" w:hAnsi="Times New Roman" w:cs="Times New Roman"/>
          <w:bCs/>
          <w:sz w:val="24"/>
          <w:szCs w:val="24"/>
        </w:rPr>
      </w:pPr>
      <w:r w:rsidRPr="000635B1">
        <w:rPr>
          <w:rFonts w:ascii="Times New Roman" w:hAnsi="Times New Roman" w:cs="Times New Roman"/>
          <w:b/>
          <w:bCs/>
          <w:sz w:val="24"/>
          <w:szCs w:val="24"/>
        </w:rPr>
        <w:t>Дата окончания срока</w:t>
      </w:r>
      <w:r w:rsidR="00AC6BFE" w:rsidRPr="000635B1">
        <w:rPr>
          <w:rFonts w:ascii="Times New Roman" w:hAnsi="Times New Roman" w:cs="Times New Roman"/>
          <w:b/>
          <w:bCs/>
          <w:sz w:val="24"/>
          <w:szCs w:val="24"/>
        </w:rPr>
        <w:t xml:space="preserve"> рассмотрения З</w:t>
      </w:r>
      <w:r w:rsidRPr="000635B1">
        <w:rPr>
          <w:rFonts w:ascii="Times New Roman" w:hAnsi="Times New Roman" w:cs="Times New Roman"/>
          <w:b/>
          <w:bCs/>
          <w:sz w:val="24"/>
          <w:szCs w:val="24"/>
        </w:rPr>
        <w:t xml:space="preserve">аявок: </w:t>
      </w:r>
      <w:r w:rsidRPr="000635B1">
        <w:rPr>
          <w:rFonts w:ascii="Times New Roman" w:hAnsi="Times New Roman" w:cs="Times New Roman"/>
          <w:bCs/>
          <w:sz w:val="24"/>
          <w:szCs w:val="24"/>
        </w:rPr>
        <w:t>"</w:t>
      </w:r>
      <w:r w:rsidR="0032062D" w:rsidRPr="000635B1">
        <w:rPr>
          <w:rFonts w:ascii="Times New Roman" w:hAnsi="Times New Roman" w:cs="Times New Roman"/>
          <w:bCs/>
          <w:sz w:val="24"/>
          <w:szCs w:val="24"/>
        </w:rPr>
        <w:t>2</w:t>
      </w:r>
      <w:r w:rsidR="00E11367" w:rsidRPr="000635B1">
        <w:rPr>
          <w:rFonts w:ascii="Times New Roman" w:hAnsi="Times New Roman" w:cs="Times New Roman"/>
          <w:bCs/>
          <w:sz w:val="24"/>
          <w:szCs w:val="24"/>
        </w:rPr>
        <w:t>7</w:t>
      </w:r>
      <w:r w:rsidR="008B0471" w:rsidRPr="000635B1">
        <w:rPr>
          <w:rFonts w:ascii="Times New Roman" w:hAnsi="Times New Roman" w:cs="Times New Roman"/>
          <w:bCs/>
          <w:sz w:val="24"/>
          <w:szCs w:val="24"/>
        </w:rPr>
        <w:t xml:space="preserve">" </w:t>
      </w:r>
      <w:r w:rsidR="00841A6A" w:rsidRPr="000635B1">
        <w:rPr>
          <w:rFonts w:ascii="Times New Roman" w:hAnsi="Times New Roman" w:cs="Times New Roman"/>
          <w:bCs/>
          <w:sz w:val="24"/>
          <w:szCs w:val="24"/>
        </w:rPr>
        <w:t>декабря</w:t>
      </w:r>
      <w:r w:rsidR="008B0471" w:rsidRPr="000635B1">
        <w:rPr>
          <w:rFonts w:ascii="Times New Roman" w:hAnsi="Times New Roman" w:cs="Times New Roman"/>
          <w:bCs/>
          <w:sz w:val="24"/>
          <w:szCs w:val="24"/>
        </w:rPr>
        <w:t xml:space="preserve"> 20</w:t>
      </w:r>
      <w:r w:rsidR="00332044" w:rsidRPr="000635B1">
        <w:rPr>
          <w:rFonts w:ascii="Times New Roman" w:hAnsi="Times New Roman" w:cs="Times New Roman"/>
          <w:bCs/>
          <w:sz w:val="24"/>
          <w:szCs w:val="24"/>
        </w:rPr>
        <w:t>1</w:t>
      </w:r>
      <w:r w:rsidR="00841A6A" w:rsidRPr="000635B1">
        <w:rPr>
          <w:rFonts w:ascii="Times New Roman" w:hAnsi="Times New Roman" w:cs="Times New Roman"/>
          <w:bCs/>
          <w:sz w:val="24"/>
          <w:szCs w:val="24"/>
        </w:rPr>
        <w:t>7</w:t>
      </w:r>
      <w:r w:rsidRPr="000635B1">
        <w:rPr>
          <w:rFonts w:ascii="Times New Roman" w:hAnsi="Times New Roman" w:cs="Times New Roman"/>
          <w:bCs/>
          <w:sz w:val="24"/>
          <w:szCs w:val="24"/>
        </w:rPr>
        <w:t xml:space="preserve"> года.</w:t>
      </w:r>
    </w:p>
    <w:p w:rsidR="000B15E3" w:rsidRPr="000635B1" w:rsidRDefault="000B15E3" w:rsidP="000B15E3">
      <w:pPr>
        <w:pStyle w:val="a4"/>
        <w:rPr>
          <w:rFonts w:ascii="Times New Roman" w:hAnsi="Times New Roman" w:cs="Times New Roman"/>
          <w:bCs/>
          <w:sz w:val="24"/>
          <w:szCs w:val="24"/>
        </w:rPr>
      </w:pPr>
    </w:p>
    <w:p w:rsidR="000B15E3" w:rsidRPr="000635B1" w:rsidRDefault="000B15E3" w:rsidP="000B15E3">
      <w:pPr>
        <w:pStyle w:val="a4"/>
        <w:tabs>
          <w:tab w:val="left" w:pos="3060"/>
        </w:tabs>
        <w:spacing w:after="0" w:line="240" w:lineRule="auto"/>
        <w:ind w:left="426" w:right="2"/>
        <w:jc w:val="both"/>
        <w:rPr>
          <w:rFonts w:ascii="Times New Roman" w:hAnsi="Times New Roman" w:cs="Times New Roman"/>
          <w:bCs/>
          <w:sz w:val="24"/>
          <w:szCs w:val="24"/>
        </w:rPr>
      </w:pPr>
    </w:p>
    <w:p w:rsidR="00841A6A" w:rsidRPr="000635B1" w:rsidRDefault="00A3382A" w:rsidP="00841A6A">
      <w:pPr>
        <w:pStyle w:val="a4"/>
        <w:numPr>
          <w:ilvl w:val="0"/>
          <w:numId w:val="2"/>
        </w:numPr>
        <w:tabs>
          <w:tab w:val="left" w:pos="3060"/>
        </w:tabs>
        <w:spacing w:after="0" w:line="240" w:lineRule="auto"/>
        <w:ind w:left="426" w:right="2" w:hanging="426"/>
        <w:jc w:val="both"/>
        <w:rPr>
          <w:rFonts w:ascii="Times New Roman" w:hAnsi="Times New Roman"/>
          <w:bCs/>
          <w:sz w:val="24"/>
          <w:szCs w:val="24"/>
        </w:rPr>
      </w:pPr>
      <w:r w:rsidRPr="000635B1">
        <w:rPr>
          <w:rFonts w:ascii="Times New Roman" w:hAnsi="Times New Roman" w:cs="Times New Roman"/>
          <w:b/>
          <w:bCs/>
          <w:sz w:val="24"/>
          <w:szCs w:val="24"/>
        </w:rPr>
        <w:t xml:space="preserve">Период действия результатов предварительного отбора – </w:t>
      </w:r>
      <w:r w:rsidRPr="000635B1">
        <w:rPr>
          <w:rFonts w:ascii="Times New Roman" w:hAnsi="Times New Roman" w:cs="Times New Roman"/>
          <w:bCs/>
          <w:sz w:val="24"/>
          <w:szCs w:val="24"/>
        </w:rPr>
        <w:t xml:space="preserve"> 3 года</w:t>
      </w:r>
      <w:r w:rsidR="00841A6A" w:rsidRPr="000635B1">
        <w:rPr>
          <w:rFonts w:ascii="Times New Roman" w:hAnsi="Times New Roman" w:cs="Times New Roman"/>
          <w:bCs/>
          <w:sz w:val="24"/>
          <w:szCs w:val="24"/>
        </w:rPr>
        <w:t xml:space="preserve"> </w:t>
      </w:r>
      <w:proofErr w:type="gramStart"/>
      <w:r w:rsidR="00841A6A" w:rsidRPr="000635B1">
        <w:rPr>
          <w:rFonts w:ascii="Times New Roman" w:hAnsi="Times New Roman"/>
          <w:bCs/>
          <w:sz w:val="24"/>
          <w:szCs w:val="24"/>
        </w:rPr>
        <w:t>с даты внесения</w:t>
      </w:r>
      <w:proofErr w:type="gramEnd"/>
      <w:r w:rsidR="00841A6A" w:rsidRPr="000635B1">
        <w:rPr>
          <w:rFonts w:ascii="Times New Roman" w:hAnsi="Times New Roman"/>
          <w:bCs/>
          <w:sz w:val="24"/>
          <w:szCs w:val="24"/>
        </w:rPr>
        <w:t xml:space="preserve"> записи об участнике предварительного отбора в реестр квалифицированных подрядных организаций. </w:t>
      </w:r>
    </w:p>
    <w:p w:rsidR="00A3382A" w:rsidRPr="000635B1" w:rsidRDefault="00A3382A" w:rsidP="00841A6A">
      <w:pPr>
        <w:tabs>
          <w:tab w:val="left" w:pos="3060"/>
        </w:tabs>
        <w:spacing w:after="0" w:line="240" w:lineRule="auto"/>
        <w:ind w:right="2"/>
        <w:jc w:val="both"/>
        <w:rPr>
          <w:rFonts w:ascii="Times New Roman" w:hAnsi="Times New Roman" w:cs="Times New Roman"/>
          <w:bCs/>
          <w:sz w:val="24"/>
          <w:szCs w:val="24"/>
        </w:rPr>
      </w:pPr>
      <w:r w:rsidRPr="000635B1">
        <w:rPr>
          <w:rFonts w:ascii="Times New Roman" w:hAnsi="Times New Roman" w:cs="Times New Roman"/>
          <w:bCs/>
          <w:sz w:val="24"/>
          <w:szCs w:val="24"/>
        </w:rPr>
        <w:t xml:space="preserve"> </w:t>
      </w:r>
    </w:p>
    <w:p w:rsidR="004F50DE" w:rsidRPr="000635B1" w:rsidRDefault="004F50DE" w:rsidP="004F50DE">
      <w:pPr>
        <w:pStyle w:val="a4"/>
        <w:tabs>
          <w:tab w:val="left" w:pos="3060"/>
        </w:tabs>
        <w:spacing w:after="0" w:line="240" w:lineRule="auto"/>
        <w:ind w:left="426" w:right="2"/>
        <w:jc w:val="both"/>
        <w:rPr>
          <w:rFonts w:ascii="Times New Roman" w:hAnsi="Times New Roman" w:cs="Times New Roman"/>
          <w:bCs/>
          <w:sz w:val="24"/>
          <w:szCs w:val="24"/>
        </w:rPr>
      </w:pPr>
    </w:p>
    <w:p w:rsidR="008B0471" w:rsidRPr="000635B1" w:rsidRDefault="008B0471" w:rsidP="005F1A55">
      <w:pPr>
        <w:pStyle w:val="a4"/>
        <w:tabs>
          <w:tab w:val="left" w:pos="284"/>
        </w:tabs>
        <w:spacing w:after="0" w:line="240" w:lineRule="auto"/>
        <w:ind w:left="0"/>
        <w:contextualSpacing w:val="0"/>
        <w:jc w:val="both"/>
        <w:rPr>
          <w:rFonts w:ascii="Times New Roman" w:hAnsi="Times New Roman" w:cs="Times New Roman"/>
          <w:b/>
          <w:sz w:val="24"/>
          <w:szCs w:val="24"/>
        </w:rPr>
      </w:pPr>
    </w:p>
    <w:p w:rsidR="001C6D87" w:rsidRPr="000635B1" w:rsidRDefault="001C6D87" w:rsidP="005F1A55">
      <w:pPr>
        <w:pStyle w:val="a4"/>
        <w:tabs>
          <w:tab w:val="left" w:pos="284"/>
        </w:tabs>
        <w:spacing w:after="0" w:line="240" w:lineRule="auto"/>
        <w:ind w:left="0"/>
        <w:contextualSpacing w:val="0"/>
        <w:jc w:val="both"/>
        <w:rPr>
          <w:rFonts w:ascii="Times New Roman" w:hAnsi="Times New Roman" w:cs="Times New Roman"/>
          <w:b/>
          <w:sz w:val="24"/>
          <w:szCs w:val="24"/>
        </w:rPr>
      </w:pPr>
    </w:p>
    <w:p w:rsidR="001C6D87" w:rsidRPr="000635B1" w:rsidRDefault="001C6D87" w:rsidP="005F1A55">
      <w:pPr>
        <w:pStyle w:val="a4"/>
        <w:tabs>
          <w:tab w:val="left" w:pos="284"/>
        </w:tabs>
        <w:spacing w:after="0" w:line="240" w:lineRule="auto"/>
        <w:ind w:left="0"/>
        <w:contextualSpacing w:val="0"/>
        <w:jc w:val="both"/>
        <w:rPr>
          <w:rFonts w:ascii="Times New Roman" w:hAnsi="Times New Roman" w:cs="Times New Roman"/>
          <w:b/>
          <w:sz w:val="24"/>
          <w:szCs w:val="24"/>
        </w:rPr>
      </w:pPr>
    </w:p>
    <w:p w:rsidR="001C6D87" w:rsidRPr="000635B1" w:rsidRDefault="001C6D87" w:rsidP="005F1A55">
      <w:pPr>
        <w:pStyle w:val="a4"/>
        <w:tabs>
          <w:tab w:val="left" w:pos="284"/>
        </w:tabs>
        <w:spacing w:after="0" w:line="240" w:lineRule="auto"/>
        <w:ind w:left="0"/>
        <w:contextualSpacing w:val="0"/>
        <w:jc w:val="both"/>
        <w:rPr>
          <w:rFonts w:ascii="Times New Roman" w:hAnsi="Times New Roman" w:cs="Times New Roman"/>
          <w:b/>
          <w:sz w:val="24"/>
          <w:szCs w:val="24"/>
        </w:rPr>
      </w:pPr>
    </w:p>
    <w:p w:rsidR="001C6D87" w:rsidRPr="000635B1" w:rsidRDefault="001C6D87" w:rsidP="005F1A55">
      <w:pPr>
        <w:pStyle w:val="a4"/>
        <w:tabs>
          <w:tab w:val="left" w:pos="284"/>
        </w:tabs>
        <w:spacing w:after="0" w:line="240" w:lineRule="auto"/>
        <w:ind w:left="0"/>
        <w:contextualSpacing w:val="0"/>
        <w:jc w:val="both"/>
        <w:rPr>
          <w:rFonts w:ascii="Times New Roman" w:hAnsi="Times New Roman" w:cs="Times New Roman"/>
          <w:b/>
          <w:sz w:val="24"/>
          <w:szCs w:val="24"/>
        </w:rPr>
      </w:pPr>
    </w:p>
    <w:p w:rsidR="001C6D87" w:rsidRPr="000635B1" w:rsidRDefault="001C6D87" w:rsidP="005F1A55">
      <w:pPr>
        <w:pStyle w:val="a4"/>
        <w:tabs>
          <w:tab w:val="left" w:pos="284"/>
        </w:tabs>
        <w:spacing w:after="0" w:line="240" w:lineRule="auto"/>
        <w:ind w:left="0"/>
        <w:contextualSpacing w:val="0"/>
        <w:jc w:val="both"/>
        <w:rPr>
          <w:rFonts w:ascii="Times New Roman" w:hAnsi="Times New Roman" w:cs="Times New Roman"/>
          <w:b/>
          <w:sz w:val="24"/>
          <w:szCs w:val="24"/>
        </w:rPr>
      </w:pPr>
    </w:p>
    <w:p w:rsidR="001C6D87" w:rsidRPr="000635B1" w:rsidRDefault="001C6D87" w:rsidP="005F1A55">
      <w:pPr>
        <w:pStyle w:val="a4"/>
        <w:tabs>
          <w:tab w:val="left" w:pos="284"/>
        </w:tabs>
        <w:spacing w:after="0" w:line="240" w:lineRule="auto"/>
        <w:ind w:left="0"/>
        <w:contextualSpacing w:val="0"/>
        <w:jc w:val="both"/>
        <w:rPr>
          <w:rFonts w:ascii="Times New Roman" w:hAnsi="Times New Roman" w:cs="Times New Roman"/>
          <w:b/>
          <w:sz w:val="24"/>
          <w:szCs w:val="24"/>
        </w:rPr>
      </w:pPr>
    </w:p>
    <w:p w:rsidR="001C6D87" w:rsidRPr="000635B1" w:rsidRDefault="001C6D87" w:rsidP="005F1A55">
      <w:pPr>
        <w:pStyle w:val="a4"/>
        <w:tabs>
          <w:tab w:val="left" w:pos="284"/>
        </w:tabs>
        <w:spacing w:after="0" w:line="240" w:lineRule="auto"/>
        <w:ind w:left="0"/>
        <w:contextualSpacing w:val="0"/>
        <w:jc w:val="both"/>
        <w:rPr>
          <w:rFonts w:ascii="Times New Roman" w:hAnsi="Times New Roman" w:cs="Times New Roman"/>
          <w:b/>
          <w:sz w:val="24"/>
          <w:szCs w:val="24"/>
        </w:rPr>
      </w:pPr>
    </w:p>
    <w:p w:rsidR="001C6D87" w:rsidRPr="000635B1" w:rsidRDefault="001C6D87" w:rsidP="005F1A55">
      <w:pPr>
        <w:pStyle w:val="a4"/>
        <w:tabs>
          <w:tab w:val="left" w:pos="284"/>
        </w:tabs>
        <w:spacing w:after="0" w:line="240" w:lineRule="auto"/>
        <w:ind w:left="0"/>
        <w:contextualSpacing w:val="0"/>
        <w:jc w:val="both"/>
        <w:rPr>
          <w:rFonts w:ascii="Times New Roman" w:hAnsi="Times New Roman" w:cs="Times New Roman"/>
          <w:b/>
          <w:sz w:val="24"/>
          <w:szCs w:val="24"/>
        </w:rPr>
      </w:pPr>
    </w:p>
    <w:p w:rsidR="00EC0A68" w:rsidRPr="000635B1" w:rsidRDefault="00D21383" w:rsidP="00EC0A68">
      <w:pPr>
        <w:pStyle w:val="a4"/>
        <w:numPr>
          <w:ilvl w:val="0"/>
          <w:numId w:val="13"/>
        </w:numPr>
        <w:tabs>
          <w:tab w:val="left" w:pos="284"/>
        </w:tabs>
        <w:spacing w:after="0" w:line="240" w:lineRule="auto"/>
        <w:ind w:left="0" w:firstLine="0"/>
        <w:contextualSpacing w:val="0"/>
        <w:jc w:val="center"/>
        <w:rPr>
          <w:rFonts w:ascii="Times New Roman" w:hAnsi="Times New Roman"/>
          <w:b/>
          <w:sz w:val="24"/>
          <w:szCs w:val="24"/>
        </w:rPr>
      </w:pPr>
      <w:r w:rsidRPr="000635B1">
        <w:rPr>
          <w:rFonts w:ascii="Times New Roman" w:hAnsi="Times New Roman" w:cs="Times New Roman"/>
          <w:b/>
          <w:sz w:val="24"/>
          <w:szCs w:val="24"/>
        </w:rPr>
        <w:t>Требования к оказанию услуг и (или) выполнению работ по капитальному ремонту общего имущества в многоквартирном доме</w:t>
      </w:r>
      <w:r w:rsidR="00EC0A68" w:rsidRPr="000635B1">
        <w:rPr>
          <w:rFonts w:ascii="Times New Roman" w:hAnsi="Times New Roman" w:cs="Times New Roman"/>
          <w:b/>
          <w:sz w:val="24"/>
          <w:szCs w:val="24"/>
        </w:rPr>
        <w:t xml:space="preserve"> </w:t>
      </w:r>
      <w:r w:rsidR="00EC0A68" w:rsidRPr="000635B1">
        <w:rPr>
          <w:rFonts w:ascii="Times New Roman" w:hAnsi="Times New Roman"/>
          <w:b/>
          <w:sz w:val="24"/>
          <w:szCs w:val="24"/>
        </w:rPr>
        <w:t>по предмету электронного аукциона:</w:t>
      </w:r>
    </w:p>
    <w:p w:rsidR="00D21383" w:rsidRPr="000635B1" w:rsidRDefault="00D21383" w:rsidP="00D21383">
      <w:pPr>
        <w:pStyle w:val="a4"/>
        <w:tabs>
          <w:tab w:val="left" w:pos="284"/>
        </w:tabs>
        <w:spacing w:after="0" w:line="240" w:lineRule="auto"/>
        <w:ind w:left="0"/>
        <w:contextualSpacing w:val="0"/>
        <w:jc w:val="center"/>
        <w:rPr>
          <w:rFonts w:ascii="Times New Roman" w:hAnsi="Times New Roman" w:cs="Times New Roman"/>
          <w:sz w:val="28"/>
          <w:szCs w:val="28"/>
        </w:rPr>
      </w:pPr>
    </w:p>
    <w:p w:rsidR="007B4ABB" w:rsidRPr="000635B1" w:rsidRDefault="00BA28F4" w:rsidP="00EC0A68">
      <w:pPr>
        <w:autoSpaceDE w:val="0"/>
        <w:autoSpaceDN w:val="0"/>
        <w:adjustRightInd w:val="0"/>
        <w:spacing w:after="0" w:line="240" w:lineRule="auto"/>
        <w:ind w:right="141"/>
        <w:jc w:val="both"/>
        <w:rPr>
          <w:rFonts w:ascii="Times New Roman" w:hAnsi="Times New Roman" w:cs="Times New Roman"/>
          <w:b/>
          <w:sz w:val="24"/>
          <w:szCs w:val="24"/>
        </w:rPr>
      </w:pPr>
      <w:r w:rsidRPr="000635B1">
        <w:rPr>
          <w:rFonts w:ascii="Times New Roman" w:hAnsi="Times New Roman" w:cs="Times New Roman"/>
          <w:b/>
          <w:sz w:val="24"/>
          <w:szCs w:val="24"/>
        </w:rPr>
        <w:t>оказание услуг по осуществлению строительного контроля</w:t>
      </w:r>
      <w:r w:rsidR="00EC0A68" w:rsidRPr="000635B1">
        <w:rPr>
          <w:rFonts w:ascii="Times New Roman" w:hAnsi="Times New Roman" w:cs="Times New Roman"/>
          <w:b/>
          <w:sz w:val="24"/>
          <w:szCs w:val="24"/>
        </w:rPr>
        <w:t xml:space="preserve"> </w:t>
      </w:r>
      <w:r w:rsidR="00EC0A68" w:rsidRPr="000635B1">
        <w:rPr>
          <w:rFonts w:ascii="Times New Roman" w:hAnsi="Times New Roman"/>
          <w:b/>
          <w:sz w:val="24"/>
          <w:szCs w:val="24"/>
        </w:rPr>
        <w:t>(подпункт ж) пункта 8 Положения):</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6662"/>
      </w:tblGrid>
      <w:tr w:rsidR="000635B1" w:rsidRPr="000635B1" w:rsidTr="00BA28F4">
        <w:trPr>
          <w:trHeight w:val="458"/>
          <w:tblHeader/>
        </w:trPr>
        <w:tc>
          <w:tcPr>
            <w:tcW w:w="709" w:type="dxa"/>
            <w:vMerge w:val="restart"/>
            <w:shd w:val="clear" w:color="auto" w:fill="F2F2F2" w:themeFill="background1" w:themeFillShade="F2"/>
            <w:vAlign w:val="center"/>
            <w:hideMark/>
          </w:tcPr>
          <w:p w:rsidR="00BA28F4" w:rsidRPr="000635B1" w:rsidRDefault="00BA28F4" w:rsidP="00BA28F4">
            <w:pPr>
              <w:keepNext/>
              <w:jc w:val="center"/>
              <w:rPr>
                <w:rFonts w:ascii="Times New Roman" w:hAnsi="Times New Roman" w:cs="Times New Roman"/>
                <w:b/>
                <w:bCs/>
                <w:sz w:val="24"/>
                <w:szCs w:val="24"/>
              </w:rPr>
            </w:pPr>
            <w:r w:rsidRPr="000635B1">
              <w:rPr>
                <w:rFonts w:ascii="Times New Roman" w:hAnsi="Times New Roman" w:cs="Times New Roman"/>
                <w:b/>
                <w:bCs/>
                <w:sz w:val="24"/>
                <w:szCs w:val="24"/>
              </w:rPr>
              <w:t xml:space="preserve">№ </w:t>
            </w:r>
            <w:proofErr w:type="gramStart"/>
            <w:r w:rsidRPr="000635B1">
              <w:rPr>
                <w:rFonts w:ascii="Times New Roman" w:hAnsi="Times New Roman" w:cs="Times New Roman"/>
                <w:b/>
                <w:bCs/>
                <w:sz w:val="24"/>
                <w:szCs w:val="24"/>
              </w:rPr>
              <w:t>п</w:t>
            </w:r>
            <w:proofErr w:type="gramEnd"/>
            <w:r w:rsidRPr="000635B1">
              <w:rPr>
                <w:rFonts w:ascii="Times New Roman" w:hAnsi="Times New Roman" w:cs="Times New Roman"/>
                <w:b/>
                <w:bCs/>
                <w:sz w:val="24"/>
                <w:szCs w:val="24"/>
              </w:rPr>
              <w:t>/п</w:t>
            </w:r>
          </w:p>
        </w:tc>
        <w:tc>
          <w:tcPr>
            <w:tcW w:w="2552" w:type="dxa"/>
            <w:vMerge w:val="restart"/>
            <w:shd w:val="clear" w:color="auto" w:fill="F2F2F2" w:themeFill="background1" w:themeFillShade="F2"/>
            <w:vAlign w:val="center"/>
            <w:hideMark/>
          </w:tcPr>
          <w:p w:rsidR="00BA28F4" w:rsidRPr="000635B1" w:rsidRDefault="00BA28F4" w:rsidP="00BA28F4">
            <w:pPr>
              <w:keepNext/>
              <w:jc w:val="center"/>
              <w:rPr>
                <w:rFonts w:ascii="Times New Roman" w:hAnsi="Times New Roman" w:cs="Times New Roman"/>
                <w:b/>
                <w:bCs/>
                <w:sz w:val="24"/>
                <w:szCs w:val="24"/>
              </w:rPr>
            </w:pPr>
            <w:r w:rsidRPr="000635B1">
              <w:rPr>
                <w:rFonts w:ascii="Times New Roman" w:hAnsi="Times New Roman" w:cs="Times New Roman"/>
                <w:b/>
                <w:bCs/>
                <w:sz w:val="24"/>
                <w:szCs w:val="24"/>
              </w:rPr>
              <w:t xml:space="preserve">Требования </w:t>
            </w:r>
          </w:p>
        </w:tc>
        <w:tc>
          <w:tcPr>
            <w:tcW w:w="6662" w:type="dxa"/>
            <w:vMerge w:val="restart"/>
            <w:shd w:val="clear" w:color="auto" w:fill="F2F2F2" w:themeFill="background1" w:themeFillShade="F2"/>
            <w:vAlign w:val="center"/>
            <w:hideMark/>
          </w:tcPr>
          <w:p w:rsidR="00BA28F4" w:rsidRPr="000635B1" w:rsidRDefault="00BA28F4" w:rsidP="00BA28F4">
            <w:pPr>
              <w:keepNext/>
              <w:jc w:val="center"/>
              <w:rPr>
                <w:rFonts w:ascii="Times New Roman" w:hAnsi="Times New Roman" w:cs="Times New Roman"/>
                <w:b/>
                <w:bCs/>
                <w:sz w:val="24"/>
                <w:szCs w:val="24"/>
              </w:rPr>
            </w:pPr>
            <w:r w:rsidRPr="000635B1">
              <w:rPr>
                <w:rFonts w:ascii="Times New Roman" w:hAnsi="Times New Roman" w:cs="Times New Roman"/>
                <w:b/>
                <w:bCs/>
                <w:sz w:val="24"/>
                <w:szCs w:val="24"/>
              </w:rPr>
              <w:t xml:space="preserve">Описание </w:t>
            </w:r>
          </w:p>
        </w:tc>
      </w:tr>
      <w:tr w:rsidR="000635B1" w:rsidRPr="000635B1" w:rsidTr="00BA28F4">
        <w:trPr>
          <w:trHeight w:val="458"/>
          <w:tblHeader/>
        </w:trPr>
        <w:tc>
          <w:tcPr>
            <w:tcW w:w="709" w:type="dxa"/>
            <w:vMerge/>
            <w:shd w:val="clear" w:color="auto" w:fill="F2F2F2" w:themeFill="background1" w:themeFillShade="F2"/>
            <w:vAlign w:val="center"/>
            <w:hideMark/>
          </w:tcPr>
          <w:p w:rsidR="00BA28F4" w:rsidRPr="000635B1" w:rsidRDefault="00BA28F4" w:rsidP="00BA28F4">
            <w:pPr>
              <w:keepNext/>
              <w:jc w:val="center"/>
              <w:rPr>
                <w:rFonts w:ascii="Times New Roman" w:hAnsi="Times New Roman" w:cs="Times New Roman"/>
                <w:bCs/>
                <w:sz w:val="24"/>
                <w:szCs w:val="24"/>
              </w:rPr>
            </w:pPr>
          </w:p>
        </w:tc>
        <w:tc>
          <w:tcPr>
            <w:tcW w:w="2552" w:type="dxa"/>
            <w:vMerge/>
            <w:shd w:val="clear" w:color="auto" w:fill="F2F2F2" w:themeFill="background1" w:themeFillShade="F2"/>
            <w:vAlign w:val="center"/>
            <w:hideMark/>
          </w:tcPr>
          <w:p w:rsidR="00BA28F4" w:rsidRPr="000635B1" w:rsidRDefault="00BA28F4" w:rsidP="00BA28F4">
            <w:pPr>
              <w:keepNext/>
              <w:rPr>
                <w:rFonts w:ascii="Times New Roman" w:hAnsi="Times New Roman" w:cs="Times New Roman"/>
                <w:bCs/>
                <w:sz w:val="24"/>
                <w:szCs w:val="24"/>
              </w:rPr>
            </w:pPr>
          </w:p>
        </w:tc>
        <w:tc>
          <w:tcPr>
            <w:tcW w:w="6662" w:type="dxa"/>
            <w:vMerge/>
            <w:shd w:val="clear" w:color="auto" w:fill="F2F2F2" w:themeFill="background1" w:themeFillShade="F2"/>
            <w:vAlign w:val="center"/>
            <w:hideMark/>
          </w:tcPr>
          <w:p w:rsidR="00BA28F4" w:rsidRPr="000635B1" w:rsidRDefault="00BA28F4" w:rsidP="00BA28F4">
            <w:pPr>
              <w:keepNext/>
              <w:rPr>
                <w:rFonts w:ascii="Times New Roman" w:hAnsi="Times New Roman" w:cs="Times New Roman"/>
                <w:bCs/>
                <w:sz w:val="24"/>
                <w:szCs w:val="24"/>
              </w:rPr>
            </w:pPr>
          </w:p>
        </w:tc>
      </w:tr>
      <w:tr w:rsidR="000635B1" w:rsidRPr="000635B1" w:rsidTr="00BA28F4">
        <w:trPr>
          <w:trHeight w:val="164"/>
          <w:tblHeader/>
        </w:trPr>
        <w:tc>
          <w:tcPr>
            <w:tcW w:w="709" w:type="dxa"/>
            <w:shd w:val="clear" w:color="auto" w:fill="F2F2F2" w:themeFill="background1" w:themeFillShade="F2"/>
            <w:noWrap/>
            <w:vAlign w:val="center"/>
          </w:tcPr>
          <w:p w:rsidR="00BA28F4" w:rsidRPr="000635B1" w:rsidRDefault="00BA28F4" w:rsidP="00BA28F4">
            <w:pPr>
              <w:jc w:val="center"/>
              <w:rPr>
                <w:rFonts w:ascii="Times New Roman" w:hAnsi="Times New Roman" w:cs="Times New Roman"/>
                <w:sz w:val="24"/>
                <w:szCs w:val="24"/>
              </w:rPr>
            </w:pPr>
            <w:r w:rsidRPr="000635B1">
              <w:rPr>
                <w:rFonts w:ascii="Times New Roman" w:hAnsi="Times New Roman" w:cs="Times New Roman"/>
                <w:sz w:val="24"/>
                <w:szCs w:val="24"/>
              </w:rPr>
              <w:t>1</w:t>
            </w:r>
          </w:p>
        </w:tc>
        <w:tc>
          <w:tcPr>
            <w:tcW w:w="2552" w:type="dxa"/>
            <w:shd w:val="clear" w:color="auto" w:fill="F2F2F2" w:themeFill="background1" w:themeFillShade="F2"/>
            <w:vAlign w:val="center"/>
          </w:tcPr>
          <w:p w:rsidR="00BA28F4" w:rsidRPr="000635B1" w:rsidRDefault="00BA28F4" w:rsidP="00BA28F4">
            <w:pPr>
              <w:jc w:val="center"/>
              <w:rPr>
                <w:rFonts w:ascii="Times New Roman" w:hAnsi="Times New Roman" w:cs="Times New Roman"/>
                <w:sz w:val="24"/>
                <w:szCs w:val="24"/>
              </w:rPr>
            </w:pPr>
            <w:r w:rsidRPr="000635B1">
              <w:rPr>
                <w:rFonts w:ascii="Times New Roman" w:hAnsi="Times New Roman" w:cs="Times New Roman"/>
                <w:sz w:val="24"/>
                <w:szCs w:val="24"/>
              </w:rPr>
              <w:t>2</w:t>
            </w:r>
          </w:p>
        </w:tc>
        <w:tc>
          <w:tcPr>
            <w:tcW w:w="6662" w:type="dxa"/>
            <w:shd w:val="clear" w:color="auto" w:fill="F2F2F2" w:themeFill="background1" w:themeFillShade="F2"/>
            <w:vAlign w:val="center"/>
          </w:tcPr>
          <w:p w:rsidR="00BA28F4" w:rsidRPr="000635B1" w:rsidRDefault="00BA28F4" w:rsidP="00BA28F4">
            <w:pPr>
              <w:jc w:val="center"/>
              <w:rPr>
                <w:rFonts w:ascii="Times New Roman" w:hAnsi="Times New Roman" w:cs="Times New Roman"/>
                <w:sz w:val="24"/>
                <w:szCs w:val="24"/>
              </w:rPr>
            </w:pPr>
            <w:r w:rsidRPr="000635B1">
              <w:rPr>
                <w:rFonts w:ascii="Times New Roman" w:hAnsi="Times New Roman" w:cs="Times New Roman"/>
                <w:sz w:val="24"/>
                <w:szCs w:val="24"/>
              </w:rPr>
              <w:t>3</w:t>
            </w:r>
          </w:p>
        </w:tc>
      </w:tr>
      <w:tr w:rsidR="000635B1" w:rsidRPr="000635B1" w:rsidTr="00BA28F4">
        <w:trPr>
          <w:trHeight w:val="196"/>
        </w:trPr>
        <w:tc>
          <w:tcPr>
            <w:tcW w:w="709" w:type="dxa"/>
            <w:shd w:val="clear" w:color="auto" w:fill="auto"/>
            <w:noWrap/>
            <w:vAlign w:val="center"/>
          </w:tcPr>
          <w:p w:rsidR="00BA28F4" w:rsidRPr="000635B1" w:rsidRDefault="00BA28F4" w:rsidP="00BA28F4">
            <w:pPr>
              <w:spacing w:after="0"/>
              <w:jc w:val="center"/>
              <w:rPr>
                <w:rFonts w:ascii="Times New Roman" w:hAnsi="Times New Roman" w:cs="Times New Roman"/>
                <w:sz w:val="24"/>
                <w:szCs w:val="24"/>
              </w:rPr>
            </w:pPr>
            <w:r w:rsidRPr="000635B1">
              <w:rPr>
                <w:rFonts w:ascii="Times New Roman" w:hAnsi="Times New Roman" w:cs="Times New Roman"/>
                <w:sz w:val="24"/>
                <w:szCs w:val="24"/>
              </w:rPr>
              <w:t>1</w:t>
            </w:r>
          </w:p>
        </w:tc>
        <w:tc>
          <w:tcPr>
            <w:tcW w:w="2552" w:type="dxa"/>
            <w:shd w:val="clear" w:color="auto" w:fill="auto"/>
            <w:vAlign w:val="center"/>
          </w:tcPr>
          <w:p w:rsidR="00BA28F4" w:rsidRPr="000635B1" w:rsidRDefault="00BA28F4" w:rsidP="00BA28F4">
            <w:pPr>
              <w:spacing w:after="0" w:line="276" w:lineRule="auto"/>
              <w:ind w:right="-1"/>
              <w:rPr>
                <w:rFonts w:ascii="Times New Roman" w:hAnsi="Times New Roman" w:cs="Times New Roman"/>
                <w:sz w:val="24"/>
                <w:szCs w:val="24"/>
              </w:rPr>
            </w:pPr>
            <w:r w:rsidRPr="000635B1">
              <w:rPr>
                <w:rFonts w:ascii="Times New Roman" w:hAnsi="Times New Roman" w:cs="Times New Roman"/>
                <w:sz w:val="24"/>
                <w:szCs w:val="24"/>
              </w:rPr>
              <w:t>Организация, осуществляющая управление многоквартирным домом</w:t>
            </w:r>
          </w:p>
        </w:tc>
        <w:tc>
          <w:tcPr>
            <w:tcW w:w="6662" w:type="dxa"/>
            <w:shd w:val="clear" w:color="auto" w:fill="auto"/>
            <w:vAlign w:val="center"/>
          </w:tcPr>
          <w:p w:rsidR="00BA28F4" w:rsidRPr="000635B1" w:rsidRDefault="00BA28F4" w:rsidP="00BA28F4">
            <w:pPr>
              <w:spacing w:after="0" w:line="240" w:lineRule="auto"/>
              <w:ind w:right="-1" w:firstLine="175"/>
              <w:jc w:val="both"/>
              <w:rPr>
                <w:rFonts w:ascii="Times New Roman" w:hAnsi="Times New Roman" w:cs="Times New Roman"/>
                <w:sz w:val="24"/>
                <w:szCs w:val="24"/>
              </w:rPr>
            </w:pPr>
            <w:r w:rsidRPr="000635B1">
              <w:rPr>
                <w:rFonts w:ascii="Times New Roman" w:eastAsia="Calibri" w:hAnsi="Times New Roman" w:cs="Times New Roman"/>
                <w:bCs/>
                <w:sz w:val="24"/>
                <w:szCs w:val="24"/>
              </w:rPr>
              <w:t xml:space="preserve">Сведения об </w:t>
            </w:r>
            <w:r w:rsidRPr="000635B1">
              <w:rPr>
                <w:rFonts w:ascii="Times New Roman" w:hAnsi="Times New Roman" w:cs="Times New Roman"/>
                <w:sz w:val="24"/>
                <w:szCs w:val="24"/>
              </w:rPr>
              <w:t xml:space="preserve">организации, осуществляющей управление многоквартирным домом, </w:t>
            </w:r>
            <w:r w:rsidRPr="000635B1">
              <w:rPr>
                <w:rFonts w:ascii="Times New Roman" w:eastAsia="Calibri" w:hAnsi="Times New Roman" w:cs="Times New Roman"/>
                <w:bCs/>
                <w:sz w:val="24"/>
                <w:szCs w:val="24"/>
              </w:rPr>
              <w:t>указаны в региональной информационной системе «Геоинформационная система Санкт-Петербурга» по адресу в сети «Интернет» http://www.rgis.spb.ru/</w:t>
            </w:r>
          </w:p>
        </w:tc>
      </w:tr>
      <w:tr w:rsidR="000635B1" w:rsidRPr="000635B1" w:rsidTr="00BA28F4">
        <w:trPr>
          <w:trHeight w:val="196"/>
        </w:trPr>
        <w:tc>
          <w:tcPr>
            <w:tcW w:w="709" w:type="dxa"/>
            <w:shd w:val="clear" w:color="auto" w:fill="auto"/>
            <w:noWrap/>
            <w:vAlign w:val="center"/>
          </w:tcPr>
          <w:p w:rsidR="00BA28F4" w:rsidRPr="000635B1" w:rsidRDefault="00BA28F4" w:rsidP="00BA28F4">
            <w:pPr>
              <w:spacing w:after="0"/>
              <w:jc w:val="center"/>
              <w:rPr>
                <w:rFonts w:ascii="Times New Roman" w:hAnsi="Times New Roman" w:cs="Times New Roman"/>
                <w:sz w:val="24"/>
                <w:szCs w:val="24"/>
              </w:rPr>
            </w:pPr>
            <w:r w:rsidRPr="000635B1">
              <w:rPr>
                <w:rFonts w:ascii="Times New Roman" w:hAnsi="Times New Roman" w:cs="Times New Roman"/>
                <w:sz w:val="24"/>
                <w:szCs w:val="24"/>
              </w:rPr>
              <w:t>2</w:t>
            </w:r>
          </w:p>
        </w:tc>
        <w:tc>
          <w:tcPr>
            <w:tcW w:w="2552" w:type="dxa"/>
            <w:shd w:val="clear" w:color="auto" w:fill="auto"/>
            <w:vAlign w:val="center"/>
          </w:tcPr>
          <w:p w:rsidR="00BA28F4" w:rsidRPr="000635B1" w:rsidRDefault="00BA28F4" w:rsidP="00BA28F4">
            <w:pPr>
              <w:spacing w:before="100" w:beforeAutospacing="1" w:after="0"/>
              <w:rPr>
                <w:rFonts w:ascii="Times New Roman" w:hAnsi="Times New Roman" w:cs="Times New Roman"/>
                <w:sz w:val="24"/>
                <w:szCs w:val="24"/>
              </w:rPr>
            </w:pPr>
            <w:r w:rsidRPr="000635B1">
              <w:rPr>
                <w:rFonts w:ascii="Times New Roman" w:hAnsi="Times New Roman" w:cs="Times New Roman"/>
                <w:sz w:val="24"/>
                <w:szCs w:val="24"/>
              </w:rPr>
              <w:t>Общие требования                   к оказанию услуг  по осуществлению строительного контроля</w:t>
            </w:r>
          </w:p>
          <w:p w:rsidR="00BA28F4" w:rsidRPr="000635B1" w:rsidRDefault="00BA28F4" w:rsidP="00BA28F4">
            <w:pPr>
              <w:spacing w:before="100" w:beforeAutospacing="1" w:after="0"/>
              <w:rPr>
                <w:rFonts w:ascii="Times New Roman" w:hAnsi="Times New Roman" w:cs="Times New Roman"/>
                <w:sz w:val="24"/>
                <w:szCs w:val="24"/>
              </w:rPr>
            </w:pPr>
          </w:p>
        </w:tc>
        <w:tc>
          <w:tcPr>
            <w:tcW w:w="6662" w:type="dxa"/>
            <w:shd w:val="clear" w:color="auto" w:fill="auto"/>
            <w:vAlign w:val="center"/>
          </w:tcPr>
          <w:p w:rsidR="00BA28F4" w:rsidRPr="000635B1" w:rsidRDefault="00BA28F4" w:rsidP="00BA28F4">
            <w:pPr>
              <w:spacing w:after="0" w:line="240" w:lineRule="auto"/>
              <w:ind w:firstLine="175"/>
              <w:jc w:val="both"/>
              <w:rPr>
                <w:rFonts w:ascii="Times New Roman" w:hAnsi="Times New Roman" w:cs="Times New Roman"/>
                <w:sz w:val="24"/>
                <w:szCs w:val="24"/>
              </w:rPr>
            </w:pPr>
            <w:r w:rsidRPr="000635B1">
              <w:rPr>
                <w:rFonts w:ascii="Times New Roman" w:hAnsi="Times New Roman" w:cs="Times New Roman"/>
                <w:sz w:val="24"/>
                <w:szCs w:val="24"/>
              </w:rPr>
              <w:t xml:space="preserve">1. Строительный контроль осуществляется подрядной организацией в соответствии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21.06.2010 № 468 «О порядке проведения строительного контроля  </w:t>
            </w:r>
            <w:r w:rsidR="008E03BD" w:rsidRPr="000635B1">
              <w:rPr>
                <w:rFonts w:ascii="Times New Roman" w:hAnsi="Times New Roman" w:cs="Times New Roman"/>
                <w:sz w:val="24"/>
                <w:szCs w:val="24"/>
              </w:rPr>
              <w:t xml:space="preserve">                             </w:t>
            </w:r>
            <w:r w:rsidRPr="000635B1">
              <w:rPr>
                <w:rFonts w:ascii="Times New Roman" w:hAnsi="Times New Roman" w:cs="Times New Roman"/>
                <w:sz w:val="24"/>
                <w:szCs w:val="24"/>
              </w:rPr>
              <w:t xml:space="preserve">при осуществлении строительства, реконструкции </w:t>
            </w:r>
            <w:r w:rsidR="008E03BD" w:rsidRPr="000635B1">
              <w:rPr>
                <w:rFonts w:ascii="Times New Roman" w:hAnsi="Times New Roman" w:cs="Times New Roman"/>
                <w:sz w:val="24"/>
                <w:szCs w:val="24"/>
              </w:rPr>
              <w:t xml:space="preserve">                               </w:t>
            </w:r>
            <w:r w:rsidRPr="000635B1">
              <w:rPr>
                <w:rFonts w:ascii="Times New Roman" w:hAnsi="Times New Roman" w:cs="Times New Roman"/>
                <w:sz w:val="24"/>
                <w:szCs w:val="24"/>
              </w:rPr>
              <w:t xml:space="preserve">и капитального ремонта объектов капитального строительства». В том числе </w:t>
            </w:r>
            <w:r w:rsidR="0044415D" w:rsidRPr="000635B1">
              <w:rPr>
                <w:rFonts w:ascii="Times New Roman" w:hAnsi="Times New Roman" w:cs="Times New Roman"/>
                <w:sz w:val="24"/>
                <w:szCs w:val="24"/>
              </w:rPr>
              <w:t>подрядная организация</w:t>
            </w:r>
            <w:r w:rsidRPr="000635B1">
              <w:rPr>
                <w:rFonts w:ascii="Times New Roman" w:hAnsi="Times New Roman" w:cs="Times New Roman"/>
                <w:sz w:val="24"/>
                <w:szCs w:val="24"/>
              </w:rPr>
              <w:t xml:space="preserve"> осуществляет контроль за сроками </w:t>
            </w:r>
            <w:r w:rsidR="00EC0A68" w:rsidRPr="000635B1">
              <w:rPr>
                <w:rFonts w:ascii="Times New Roman" w:hAnsi="Times New Roman" w:cs="Times New Roman"/>
                <w:sz w:val="24"/>
                <w:szCs w:val="24"/>
              </w:rPr>
              <w:t xml:space="preserve">оказания услуг и (или) </w:t>
            </w:r>
            <w:r w:rsidRPr="000635B1">
              <w:rPr>
                <w:rFonts w:ascii="Times New Roman" w:hAnsi="Times New Roman" w:cs="Times New Roman"/>
                <w:sz w:val="24"/>
                <w:szCs w:val="24"/>
              </w:rPr>
              <w:t xml:space="preserve">выполнения работ, установленных </w:t>
            </w:r>
            <w:r w:rsidR="00735168" w:rsidRPr="000635B1">
              <w:rPr>
                <w:rFonts w:ascii="Times New Roman" w:hAnsi="Times New Roman" w:cs="Times New Roman"/>
                <w:sz w:val="24"/>
                <w:szCs w:val="24"/>
              </w:rPr>
              <w:t>Договором</w:t>
            </w:r>
            <w:r w:rsidR="0044415D" w:rsidRPr="000635B1">
              <w:rPr>
                <w:rFonts w:ascii="Times New Roman" w:hAnsi="Times New Roman" w:cs="Times New Roman"/>
                <w:sz w:val="24"/>
                <w:szCs w:val="24"/>
              </w:rPr>
              <w:t xml:space="preserve"> </w:t>
            </w:r>
            <w:r w:rsidR="00F16123" w:rsidRPr="000635B1">
              <w:rPr>
                <w:rStyle w:val="a9"/>
                <w:rFonts w:ascii="Times New Roman" w:hAnsi="Times New Roman"/>
                <w:sz w:val="24"/>
                <w:szCs w:val="24"/>
              </w:rPr>
              <w:t>о проведении капитального ремонта</w:t>
            </w:r>
            <w:r w:rsidR="00F16123" w:rsidRPr="000635B1">
              <w:rPr>
                <w:rFonts w:ascii="Times New Roman" w:hAnsi="Times New Roman" w:cs="Times New Roman"/>
                <w:sz w:val="24"/>
                <w:szCs w:val="24"/>
              </w:rPr>
              <w:t xml:space="preserve"> </w:t>
            </w:r>
            <w:r w:rsidR="0044415D" w:rsidRPr="000635B1">
              <w:rPr>
                <w:rFonts w:ascii="Times New Roman" w:hAnsi="Times New Roman" w:cs="Times New Roman"/>
                <w:sz w:val="24"/>
                <w:szCs w:val="24"/>
              </w:rPr>
              <w:t>Объекта</w:t>
            </w:r>
            <w:proofErr w:type="gramStart"/>
            <w:r w:rsidR="0044415D" w:rsidRPr="000635B1">
              <w:rPr>
                <w:rFonts w:ascii="Times New Roman" w:hAnsi="Times New Roman" w:cs="Times New Roman"/>
                <w:sz w:val="24"/>
                <w:szCs w:val="24"/>
              </w:rPr>
              <w:t xml:space="preserve"> (-</w:t>
            </w:r>
            <w:proofErr w:type="spellStart"/>
            <w:proofErr w:type="gramEnd"/>
            <w:r w:rsidR="0044415D" w:rsidRPr="000635B1">
              <w:rPr>
                <w:rFonts w:ascii="Times New Roman" w:hAnsi="Times New Roman" w:cs="Times New Roman"/>
                <w:sz w:val="24"/>
                <w:szCs w:val="24"/>
              </w:rPr>
              <w:t>ов</w:t>
            </w:r>
            <w:proofErr w:type="spellEnd"/>
            <w:r w:rsidR="0044415D" w:rsidRPr="000635B1">
              <w:rPr>
                <w:rFonts w:ascii="Times New Roman" w:hAnsi="Times New Roman" w:cs="Times New Roman"/>
                <w:sz w:val="24"/>
                <w:szCs w:val="24"/>
              </w:rPr>
              <w:t>)</w:t>
            </w:r>
            <w:r w:rsidRPr="000635B1">
              <w:rPr>
                <w:rFonts w:ascii="Times New Roman" w:hAnsi="Times New Roman" w:cs="Times New Roman"/>
                <w:sz w:val="24"/>
                <w:szCs w:val="24"/>
              </w:rPr>
              <w:t>,</w:t>
            </w:r>
            <w:r w:rsidR="008E03BD" w:rsidRPr="000635B1">
              <w:rPr>
                <w:rFonts w:ascii="Times New Roman" w:hAnsi="Times New Roman" w:cs="Times New Roman"/>
                <w:sz w:val="24"/>
                <w:szCs w:val="24"/>
              </w:rPr>
              <w:t xml:space="preserve"> </w:t>
            </w:r>
            <w:r w:rsidRPr="000635B1">
              <w:rPr>
                <w:rFonts w:ascii="Times New Roman" w:hAnsi="Times New Roman" w:cs="Times New Roman"/>
                <w:sz w:val="24"/>
                <w:szCs w:val="24"/>
              </w:rPr>
              <w:t xml:space="preserve">в целях мониторинга </w:t>
            </w:r>
            <w:r w:rsidR="00EC0A68" w:rsidRPr="000635B1">
              <w:rPr>
                <w:rFonts w:ascii="Times New Roman" w:hAnsi="Times New Roman" w:cs="Times New Roman"/>
                <w:sz w:val="24"/>
                <w:szCs w:val="24"/>
              </w:rPr>
              <w:t>оказания услуг и (или) в</w:t>
            </w:r>
            <w:r w:rsidRPr="000635B1">
              <w:rPr>
                <w:rFonts w:ascii="Times New Roman" w:hAnsi="Times New Roman" w:cs="Times New Roman"/>
                <w:sz w:val="24"/>
                <w:szCs w:val="24"/>
              </w:rPr>
              <w:t xml:space="preserve">ыполнения работ </w:t>
            </w:r>
            <w:r w:rsidR="0044415D" w:rsidRPr="000635B1">
              <w:rPr>
                <w:rFonts w:ascii="Times New Roman" w:hAnsi="Times New Roman" w:cs="Times New Roman"/>
                <w:sz w:val="24"/>
                <w:szCs w:val="24"/>
              </w:rPr>
              <w:t xml:space="preserve">на </w:t>
            </w:r>
            <w:r w:rsidRPr="000635B1">
              <w:rPr>
                <w:rFonts w:ascii="Times New Roman" w:hAnsi="Times New Roman" w:cs="Times New Roman"/>
                <w:sz w:val="24"/>
                <w:szCs w:val="24"/>
              </w:rPr>
              <w:t>Объект</w:t>
            </w:r>
            <w:r w:rsidR="0044415D" w:rsidRPr="000635B1">
              <w:rPr>
                <w:rFonts w:ascii="Times New Roman" w:hAnsi="Times New Roman" w:cs="Times New Roman"/>
                <w:sz w:val="24"/>
                <w:szCs w:val="24"/>
              </w:rPr>
              <w:t xml:space="preserve">е </w:t>
            </w:r>
            <w:r w:rsidRPr="000635B1">
              <w:rPr>
                <w:rFonts w:ascii="Times New Roman" w:hAnsi="Times New Roman" w:cs="Times New Roman"/>
                <w:sz w:val="24"/>
                <w:szCs w:val="24"/>
              </w:rPr>
              <w:t>(-</w:t>
            </w:r>
            <w:r w:rsidR="0044415D" w:rsidRPr="000635B1">
              <w:rPr>
                <w:rFonts w:ascii="Times New Roman" w:hAnsi="Times New Roman" w:cs="Times New Roman"/>
                <w:sz w:val="24"/>
                <w:szCs w:val="24"/>
              </w:rPr>
              <w:t>ах</w:t>
            </w:r>
            <w:r w:rsidRPr="000635B1">
              <w:rPr>
                <w:rFonts w:ascii="Times New Roman" w:hAnsi="Times New Roman" w:cs="Times New Roman"/>
                <w:sz w:val="24"/>
                <w:szCs w:val="24"/>
              </w:rPr>
              <w:t xml:space="preserve">). </w:t>
            </w:r>
          </w:p>
          <w:p w:rsidR="00BA28F4" w:rsidRPr="000635B1" w:rsidRDefault="00BA28F4" w:rsidP="00957190">
            <w:pPr>
              <w:spacing w:after="0" w:line="240" w:lineRule="auto"/>
              <w:ind w:firstLine="175"/>
              <w:jc w:val="both"/>
              <w:rPr>
                <w:rFonts w:ascii="Times New Roman" w:hAnsi="Times New Roman" w:cs="Times New Roman"/>
                <w:sz w:val="24"/>
                <w:szCs w:val="24"/>
              </w:rPr>
            </w:pPr>
            <w:r w:rsidRPr="000635B1">
              <w:rPr>
                <w:rFonts w:ascii="Times New Roman" w:hAnsi="Times New Roman" w:cs="Times New Roman"/>
                <w:sz w:val="24"/>
                <w:szCs w:val="24"/>
              </w:rPr>
              <w:t xml:space="preserve">2. </w:t>
            </w:r>
            <w:proofErr w:type="gramStart"/>
            <w:r w:rsidRPr="000635B1">
              <w:rPr>
                <w:rFonts w:ascii="Times New Roman" w:hAnsi="Times New Roman" w:cs="Times New Roman"/>
                <w:sz w:val="24"/>
                <w:szCs w:val="24"/>
              </w:rPr>
              <w:t xml:space="preserve">При </w:t>
            </w:r>
            <w:r w:rsidR="0044415D" w:rsidRPr="000635B1">
              <w:rPr>
                <w:rFonts w:ascii="Times New Roman" w:hAnsi="Times New Roman" w:cs="Times New Roman"/>
                <w:sz w:val="24"/>
                <w:szCs w:val="24"/>
              </w:rPr>
              <w:t>оказании услуг</w:t>
            </w:r>
            <w:r w:rsidRPr="000635B1">
              <w:rPr>
                <w:rFonts w:ascii="Times New Roman" w:hAnsi="Times New Roman" w:cs="Times New Roman"/>
                <w:sz w:val="24"/>
                <w:szCs w:val="24"/>
              </w:rPr>
              <w:t xml:space="preserve"> </w:t>
            </w:r>
            <w:r w:rsidR="00957190" w:rsidRPr="000635B1">
              <w:rPr>
                <w:rFonts w:ascii="Times New Roman" w:hAnsi="Times New Roman" w:cs="Times New Roman"/>
                <w:sz w:val="24"/>
                <w:szCs w:val="24"/>
              </w:rPr>
              <w:t xml:space="preserve">и (или) выполнении работ </w:t>
            </w:r>
            <w:r w:rsidRPr="000635B1">
              <w:rPr>
                <w:rFonts w:ascii="Times New Roman" w:hAnsi="Times New Roman" w:cs="Times New Roman"/>
                <w:sz w:val="24"/>
                <w:szCs w:val="24"/>
              </w:rPr>
              <w:t>подрядная организация долж</w:t>
            </w:r>
            <w:r w:rsidR="0044415D" w:rsidRPr="000635B1">
              <w:rPr>
                <w:rFonts w:ascii="Times New Roman" w:hAnsi="Times New Roman" w:cs="Times New Roman"/>
                <w:sz w:val="24"/>
                <w:szCs w:val="24"/>
              </w:rPr>
              <w:t>на</w:t>
            </w:r>
            <w:r w:rsidRPr="000635B1">
              <w:rPr>
                <w:rFonts w:ascii="Times New Roman" w:hAnsi="Times New Roman" w:cs="Times New Roman"/>
                <w:sz w:val="24"/>
                <w:szCs w:val="24"/>
              </w:rPr>
              <w:t xml:space="preserve"> руководствоваться законодательством РФ и </w:t>
            </w:r>
            <w:r w:rsidR="00957190" w:rsidRPr="000635B1">
              <w:rPr>
                <w:rFonts w:ascii="Times New Roman" w:hAnsi="Times New Roman" w:cs="Times New Roman"/>
                <w:sz w:val="24"/>
                <w:szCs w:val="24"/>
              </w:rPr>
              <w:t>оказывать услуги и (или) выполнять</w:t>
            </w:r>
            <w:r w:rsidRPr="000635B1">
              <w:rPr>
                <w:rFonts w:ascii="Times New Roman" w:hAnsi="Times New Roman" w:cs="Times New Roman"/>
                <w:sz w:val="24"/>
                <w:szCs w:val="24"/>
              </w:rPr>
              <w:t xml:space="preserve"> работы </w:t>
            </w:r>
            <w:r w:rsidR="00957190" w:rsidRPr="000635B1">
              <w:rPr>
                <w:rFonts w:ascii="Times New Roman" w:hAnsi="Times New Roman" w:cs="Times New Roman"/>
                <w:sz w:val="24"/>
                <w:szCs w:val="24"/>
              </w:rPr>
              <w:t xml:space="preserve">                                </w:t>
            </w:r>
            <w:r w:rsidRPr="000635B1">
              <w:rPr>
                <w:rFonts w:ascii="Times New Roman" w:hAnsi="Times New Roman" w:cs="Times New Roman"/>
                <w:sz w:val="24"/>
                <w:szCs w:val="24"/>
              </w:rPr>
              <w:t xml:space="preserve">в соответствии с </w:t>
            </w:r>
            <w:r w:rsidR="0029344A" w:rsidRPr="000635B1">
              <w:rPr>
                <w:rFonts w:ascii="Times New Roman" w:hAnsi="Times New Roman" w:cs="Times New Roman"/>
                <w:sz w:val="24"/>
                <w:szCs w:val="24"/>
              </w:rPr>
              <w:t>п</w:t>
            </w:r>
            <w:r w:rsidRPr="000635B1">
              <w:rPr>
                <w:rFonts w:ascii="Times New Roman" w:hAnsi="Times New Roman" w:cs="Times New Roman"/>
                <w:sz w:val="24"/>
                <w:szCs w:val="24"/>
              </w:rPr>
              <w:t>остановление</w:t>
            </w:r>
            <w:r w:rsidR="0044415D" w:rsidRPr="000635B1">
              <w:rPr>
                <w:rFonts w:ascii="Times New Roman" w:hAnsi="Times New Roman" w:cs="Times New Roman"/>
                <w:sz w:val="24"/>
                <w:szCs w:val="24"/>
              </w:rPr>
              <w:t>м</w:t>
            </w:r>
            <w:r w:rsidRPr="000635B1">
              <w:rPr>
                <w:rFonts w:ascii="Times New Roman" w:hAnsi="Times New Roman" w:cs="Times New Roman"/>
                <w:sz w:val="24"/>
                <w:szCs w:val="24"/>
              </w:rPr>
              <w:t xml:space="preserve"> Правительства Российской Федерации</w:t>
            </w:r>
            <w:r w:rsidR="0044415D" w:rsidRPr="000635B1">
              <w:rPr>
                <w:rFonts w:ascii="Times New Roman" w:hAnsi="Times New Roman" w:cs="Times New Roman"/>
                <w:sz w:val="24"/>
                <w:szCs w:val="24"/>
              </w:rPr>
              <w:t xml:space="preserve"> </w:t>
            </w:r>
            <w:r w:rsidRPr="000635B1">
              <w:rPr>
                <w:rFonts w:ascii="Times New Roman" w:hAnsi="Times New Roman" w:cs="Times New Roman"/>
                <w:sz w:val="24"/>
                <w:szCs w:val="24"/>
              </w:rPr>
              <w:t>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sidR="0044415D" w:rsidRPr="000635B1">
              <w:rPr>
                <w:rFonts w:ascii="Times New Roman" w:hAnsi="Times New Roman" w:cs="Times New Roman"/>
                <w:sz w:val="24"/>
                <w:szCs w:val="24"/>
              </w:rPr>
              <w:t>, согласно требованиям, установленным Заказчиком в документации об электронном аукционе, в соответствии с нормами действующего законодательства</w:t>
            </w:r>
            <w:proofErr w:type="gramEnd"/>
            <w:r w:rsidR="0044415D" w:rsidRPr="000635B1">
              <w:rPr>
                <w:rFonts w:ascii="Times New Roman" w:hAnsi="Times New Roman" w:cs="Times New Roman"/>
                <w:sz w:val="24"/>
                <w:szCs w:val="24"/>
              </w:rPr>
              <w:t xml:space="preserve"> с учетом документов национальной системы стандартизации, строительных норм и правил и других нормативно-технических документов, действующих на территории РФ</w:t>
            </w:r>
            <w:r w:rsidRPr="000635B1">
              <w:rPr>
                <w:rFonts w:ascii="Times New Roman" w:hAnsi="Times New Roman" w:cs="Times New Roman"/>
                <w:sz w:val="24"/>
                <w:szCs w:val="24"/>
              </w:rPr>
              <w:t>.</w:t>
            </w:r>
          </w:p>
        </w:tc>
      </w:tr>
      <w:tr w:rsidR="000635B1" w:rsidRPr="000635B1" w:rsidTr="00BA28F4">
        <w:trPr>
          <w:trHeight w:val="196"/>
        </w:trPr>
        <w:tc>
          <w:tcPr>
            <w:tcW w:w="709" w:type="dxa"/>
            <w:shd w:val="clear" w:color="auto" w:fill="auto"/>
            <w:noWrap/>
            <w:vAlign w:val="center"/>
          </w:tcPr>
          <w:p w:rsidR="00BA28F4" w:rsidRPr="000635B1" w:rsidRDefault="00BA28F4" w:rsidP="00BA28F4">
            <w:pPr>
              <w:spacing w:after="0"/>
              <w:jc w:val="center"/>
              <w:rPr>
                <w:rFonts w:ascii="Times New Roman" w:hAnsi="Times New Roman" w:cs="Times New Roman"/>
                <w:sz w:val="24"/>
                <w:szCs w:val="24"/>
              </w:rPr>
            </w:pPr>
            <w:r w:rsidRPr="000635B1">
              <w:rPr>
                <w:rFonts w:ascii="Times New Roman" w:hAnsi="Times New Roman" w:cs="Times New Roman"/>
                <w:sz w:val="24"/>
                <w:szCs w:val="24"/>
              </w:rPr>
              <w:t>3</w:t>
            </w:r>
          </w:p>
        </w:tc>
        <w:tc>
          <w:tcPr>
            <w:tcW w:w="2552" w:type="dxa"/>
            <w:shd w:val="clear" w:color="auto" w:fill="auto"/>
            <w:vAlign w:val="center"/>
          </w:tcPr>
          <w:p w:rsidR="00BA28F4" w:rsidRPr="000635B1" w:rsidRDefault="00BA28F4" w:rsidP="001E1453">
            <w:pPr>
              <w:spacing w:after="0"/>
              <w:rPr>
                <w:rFonts w:ascii="Times New Roman" w:hAnsi="Times New Roman" w:cs="Times New Roman"/>
                <w:sz w:val="24"/>
                <w:szCs w:val="24"/>
              </w:rPr>
            </w:pPr>
            <w:r w:rsidRPr="000635B1">
              <w:rPr>
                <w:rFonts w:ascii="Times New Roman" w:hAnsi="Times New Roman" w:cs="Times New Roman"/>
                <w:sz w:val="24"/>
                <w:szCs w:val="24"/>
              </w:rPr>
              <w:t xml:space="preserve">Требование к календарному плану </w:t>
            </w:r>
            <w:r w:rsidRPr="000635B1">
              <w:rPr>
                <w:rFonts w:ascii="Times New Roman" w:hAnsi="Times New Roman" w:cs="Times New Roman"/>
                <w:sz w:val="24"/>
                <w:szCs w:val="24"/>
              </w:rPr>
              <w:lastRenderedPageBreak/>
              <w:t>услуг</w:t>
            </w:r>
            <w:r w:rsidR="001E1453" w:rsidRPr="000635B1">
              <w:rPr>
                <w:rFonts w:ascii="Times New Roman" w:hAnsi="Times New Roman" w:cs="Times New Roman"/>
                <w:sz w:val="24"/>
                <w:szCs w:val="24"/>
              </w:rPr>
              <w:t xml:space="preserve"> и (или)</w:t>
            </w:r>
            <w:r w:rsidRPr="000635B1">
              <w:rPr>
                <w:rFonts w:ascii="Times New Roman" w:hAnsi="Times New Roman" w:cs="Times New Roman"/>
                <w:sz w:val="24"/>
                <w:szCs w:val="24"/>
              </w:rPr>
              <w:t xml:space="preserve"> </w:t>
            </w:r>
            <w:r w:rsidR="001E1453" w:rsidRPr="000635B1">
              <w:rPr>
                <w:rFonts w:ascii="Times New Roman" w:hAnsi="Times New Roman" w:cs="Times New Roman"/>
                <w:sz w:val="24"/>
                <w:szCs w:val="24"/>
              </w:rPr>
              <w:t>работ</w:t>
            </w:r>
          </w:p>
        </w:tc>
        <w:tc>
          <w:tcPr>
            <w:tcW w:w="6662" w:type="dxa"/>
            <w:shd w:val="clear" w:color="auto" w:fill="auto"/>
            <w:vAlign w:val="center"/>
          </w:tcPr>
          <w:p w:rsidR="00BA28F4" w:rsidRPr="000635B1" w:rsidRDefault="00BA28F4" w:rsidP="00632643">
            <w:pPr>
              <w:spacing w:after="0" w:line="240" w:lineRule="auto"/>
              <w:ind w:right="-1"/>
              <w:jc w:val="both"/>
              <w:rPr>
                <w:rFonts w:ascii="Times New Roman" w:hAnsi="Times New Roman" w:cs="Times New Roman"/>
                <w:sz w:val="24"/>
                <w:szCs w:val="24"/>
              </w:rPr>
            </w:pPr>
            <w:r w:rsidRPr="000635B1">
              <w:rPr>
                <w:rFonts w:ascii="Times New Roman" w:hAnsi="Times New Roman" w:cs="Times New Roman"/>
                <w:sz w:val="24"/>
                <w:szCs w:val="24"/>
              </w:rPr>
              <w:lastRenderedPageBreak/>
              <w:t xml:space="preserve">Подрядная организация оказывает услуги по осуществлению строительного контроля, в том числе проверяет полноту </w:t>
            </w:r>
            <w:r w:rsidRPr="000635B1">
              <w:rPr>
                <w:rFonts w:ascii="Times New Roman" w:hAnsi="Times New Roman" w:cs="Times New Roman"/>
                <w:sz w:val="24"/>
                <w:szCs w:val="24"/>
              </w:rPr>
              <w:lastRenderedPageBreak/>
              <w:t xml:space="preserve">состава и соблюдение последовательности технологических операций по </w:t>
            </w:r>
            <w:r w:rsidR="001E1453" w:rsidRPr="000635B1">
              <w:rPr>
                <w:rFonts w:ascii="Times New Roman" w:hAnsi="Times New Roman" w:cs="Times New Roman"/>
                <w:sz w:val="24"/>
                <w:szCs w:val="24"/>
              </w:rPr>
              <w:t xml:space="preserve">оказанию услуг и (или) </w:t>
            </w:r>
            <w:r w:rsidRPr="000635B1">
              <w:rPr>
                <w:rFonts w:ascii="Times New Roman" w:hAnsi="Times New Roman" w:cs="Times New Roman"/>
                <w:sz w:val="24"/>
                <w:szCs w:val="24"/>
              </w:rPr>
              <w:t xml:space="preserve">выполнению работ на объектах согласно требованиям проектной и технической документации, действующих нормативных правовых актов. Проверка должна осуществляться не менее 3-х раз  в неделю в соответствии с графиком посещения объекта, а при необходимости  вне графика дополнительно. </w:t>
            </w:r>
          </w:p>
        </w:tc>
      </w:tr>
    </w:tbl>
    <w:p w:rsidR="008E03BD" w:rsidRPr="000635B1" w:rsidRDefault="008E03BD" w:rsidP="00BA28F4">
      <w:pPr>
        <w:spacing w:before="120" w:after="0" w:line="240" w:lineRule="auto"/>
        <w:jc w:val="both"/>
        <w:outlineLvl w:val="1"/>
        <w:rPr>
          <w:rFonts w:ascii="Times New Roman" w:hAnsi="Times New Roman" w:cs="Times New Roman"/>
          <w:vanish/>
          <w:sz w:val="24"/>
          <w:szCs w:val="24"/>
        </w:rPr>
      </w:pPr>
    </w:p>
    <w:p w:rsidR="00BA28F4" w:rsidRPr="000635B1" w:rsidRDefault="00BA28F4" w:rsidP="00BA28F4">
      <w:pPr>
        <w:pStyle w:val="a"/>
        <w:numPr>
          <w:ilvl w:val="0"/>
          <w:numId w:val="0"/>
        </w:numPr>
        <w:jc w:val="center"/>
        <w:rPr>
          <w:rStyle w:val="a9"/>
          <w:rFonts w:ascii="Times New Roman" w:hAnsi="Times New Roman" w:cs="Times New Roman"/>
          <w:b/>
          <w:sz w:val="24"/>
          <w:szCs w:val="24"/>
        </w:rPr>
      </w:pPr>
    </w:p>
    <w:p w:rsidR="00A33CA8" w:rsidRPr="000635B1" w:rsidRDefault="00A33CA8" w:rsidP="00A33CA8">
      <w:pPr>
        <w:pStyle w:val="a4"/>
        <w:numPr>
          <w:ilvl w:val="0"/>
          <w:numId w:val="13"/>
        </w:numPr>
        <w:spacing w:after="0" w:line="240" w:lineRule="auto"/>
        <w:ind w:left="0" w:firstLine="0"/>
        <w:contextualSpacing w:val="0"/>
        <w:jc w:val="center"/>
        <w:rPr>
          <w:rStyle w:val="a9"/>
          <w:rFonts w:ascii="Times New Roman" w:hAnsi="Times New Roman"/>
          <w:b/>
          <w:sz w:val="24"/>
          <w:szCs w:val="24"/>
        </w:rPr>
      </w:pPr>
      <w:r w:rsidRPr="000635B1">
        <w:rPr>
          <w:rStyle w:val="a9"/>
          <w:rFonts w:ascii="Times New Roman" w:hAnsi="Times New Roman"/>
          <w:b/>
          <w:sz w:val="24"/>
          <w:szCs w:val="24"/>
        </w:rPr>
        <w:t xml:space="preserve">Сведения о существенных условиях договора о проведении капитального ремонта (далее – договор) </w:t>
      </w:r>
    </w:p>
    <w:p w:rsidR="00A33CA8" w:rsidRPr="000635B1" w:rsidRDefault="00A33CA8" w:rsidP="00A33CA8">
      <w:pPr>
        <w:spacing w:after="0" w:line="240" w:lineRule="auto"/>
        <w:jc w:val="center"/>
        <w:rPr>
          <w:rStyle w:val="a9"/>
          <w:rFonts w:ascii="Times New Roman" w:hAnsi="Times New Roman"/>
          <w:b/>
          <w:sz w:val="24"/>
          <w:szCs w:val="24"/>
        </w:rPr>
      </w:pPr>
    </w:p>
    <w:tbl>
      <w:tblPr>
        <w:tblStyle w:val="aa"/>
        <w:tblW w:w="10348" w:type="dxa"/>
        <w:tblInd w:w="-714" w:type="dxa"/>
        <w:tblLook w:val="04A0" w:firstRow="1" w:lastRow="0" w:firstColumn="1" w:lastColumn="0" w:noHBand="0" w:noVBand="1"/>
      </w:tblPr>
      <w:tblGrid>
        <w:gridCol w:w="822"/>
        <w:gridCol w:w="2155"/>
        <w:gridCol w:w="7371"/>
      </w:tblGrid>
      <w:tr w:rsidR="000635B1" w:rsidRPr="000635B1" w:rsidTr="00BA28F4">
        <w:trPr>
          <w:tblHeader/>
        </w:trPr>
        <w:tc>
          <w:tcPr>
            <w:tcW w:w="822" w:type="dxa"/>
            <w:shd w:val="clear" w:color="auto" w:fill="F2F2F2" w:themeFill="background1" w:themeFillShade="F2"/>
            <w:vAlign w:val="center"/>
          </w:tcPr>
          <w:p w:rsidR="00BA28F4" w:rsidRPr="000635B1" w:rsidRDefault="00BA28F4" w:rsidP="00BA28F4">
            <w:pPr>
              <w:jc w:val="center"/>
              <w:rPr>
                <w:rStyle w:val="a9"/>
                <w:rFonts w:ascii="Times New Roman" w:hAnsi="Times New Roman" w:cs="Times New Roman"/>
                <w:b/>
                <w:sz w:val="24"/>
                <w:szCs w:val="24"/>
              </w:rPr>
            </w:pPr>
            <w:r w:rsidRPr="000635B1">
              <w:rPr>
                <w:rStyle w:val="a9"/>
                <w:rFonts w:ascii="Times New Roman" w:hAnsi="Times New Roman" w:cs="Times New Roman"/>
                <w:b/>
                <w:sz w:val="24"/>
                <w:szCs w:val="24"/>
              </w:rPr>
              <w:t xml:space="preserve">№ </w:t>
            </w:r>
            <w:proofErr w:type="gramStart"/>
            <w:r w:rsidRPr="000635B1">
              <w:rPr>
                <w:rStyle w:val="a9"/>
                <w:rFonts w:ascii="Times New Roman" w:hAnsi="Times New Roman" w:cs="Times New Roman"/>
                <w:b/>
                <w:sz w:val="24"/>
                <w:szCs w:val="24"/>
              </w:rPr>
              <w:t>п</w:t>
            </w:r>
            <w:proofErr w:type="gramEnd"/>
            <w:r w:rsidRPr="000635B1">
              <w:rPr>
                <w:rStyle w:val="a9"/>
                <w:rFonts w:ascii="Times New Roman" w:hAnsi="Times New Roman" w:cs="Times New Roman"/>
                <w:b/>
                <w:sz w:val="24"/>
                <w:szCs w:val="24"/>
              </w:rPr>
              <w:t>/п</w:t>
            </w:r>
          </w:p>
        </w:tc>
        <w:tc>
          <w:tcPr>
            <w:tcW w:w="2155" w:type="dxa"/>
            <w:shd w:val="clear" w:color="auto" w:fill="F2F2F2" w:themeFill="background1" w:themeFillShade="F2"/>
            <w:vAlign w:val="center"/>
          </w:tcPr>
          <w:p w:rsidR="00BA28F4" w:rsidRPr="000635B1" w:rsidRDefault="00BA28F4" w:rsidP="00BA28F4">
            <w:pPr>
              <w:jc w:val="center"/>
              <w:rPr>
                <w:rStyle w:val="a9"/>
                <w:rFonts w:ascii="Times New Roman" w:hAnsi="Times New Roman" w:cs="Times New Roman"/>
                <w:b/>
                <w:sz w:val="24"/>
                <w:szCs w:val="24"/>
              </w:rPr>
            </w:pPr>
            <w:r w:rsidRPr="000635B1">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rsidR="00BA28F4" w:rsidRPr="000635B1" w:rsidRDefault="00BA28F4" w:rsidP="00BA28F4">
            <w:pPr>
              <w:jc w:val="center"/>
              <w:rPr>
                <w:rStyle w:val="a9"/>
                <w:rFonts w:ascii="Times New Roman" w:hAnsi="Times New Roman" w:cs="Times New Roman"/>
                <w:b/>
                <w:sz w:val="24"/>
                <w:szCs w:val="24"/>
              </w:rPr>
            </w:pPr>
            <w:r w:rsidRPr="000635B1">
              <w:rPr>
                <w:rStyle w:val="a9"/>
                <w:rFonts w:ascii="Times New Roman" w:hAnsi="Times New Roman" w:cs="Times New Roman"/>
                <w:b/>
                <w:sz w:val="24"/>
                <w:szCs w:val="24"/>
              </w:rPr>
              <w:t>Описание условия</w:t>
            </w:r>
          </w:p>
        </w:tc>
      </w:tr>
      <w:tr w:rsidR="000635B1" w:rsidRPr="000635B1" w:rsidTr="00BA28F4">
        <w:trPr>
          <w:tblHeader/>
        </w:trPr>
        <w:tc>
          <w:tcPr>
            <w:tcW w:w="822" w:type="dxa"/>
            <w:shd w:val="clear" w:color="auto" w:fill="F2F2F2" w:themeFill="background1" w:themeFillShade="F2"/>
            <w:vAlign w:val="center"/>
          </w:tcPr>
          <w:p w:rsidR="00BA28F4" w:rsidRPr="000635B1" w:rsidRDefault="00BA28F4" w:rsidP="00BA28F4">
            <w:pPr>
              <w:jc w:val="center"/>
              <w:rPr>
                <w:rStyle w:val="a9"/>
                <w:rFonts w:ascii="Times New Roman" w:hAnsi="Times New Roman" w:cs="Times New Roman"/>
                <w:sz w:val="24"/>
                <w:szCs w:val="24"/>
              </w:rPr>
            </w:pPr>
          </w:p>
        </w:tc>
        <w:tc>
          <w:tcPr>
            <w:tcW w:w="2155" w:type="dxa"/>
            <w:shd w:val="clear" w:color="auto" w:fill="F2F2F2" w:themeFill="background1" w:themeFillShade="F2"/>
            <w:vAlign w:val="center"/>
          </w:tcPr>
          <w:p w:rsidR="00BA28F4" w:rsidRPr="000635B1" w:rsidRDefault="00BA28F4" w:rsidP="00BA28F4">
            <w:pPr>
              <w:jc w:val="center"/>
              <w:rPr>
                <w:rStyle w:val="a9"/>
                <w:rFonts w:ascii="Times New Roman" w:hAnsi="Times New Roman" w:cs="Times New Roman"/>
                <w:sz w:val="24"/>
                <w:szCs w:val="24"/>
              </w:rPr>
            </w:pPr>
            <w:r w:rsidRPr="000635B1">
              <w:rPr>
                <w:rStyle w:val="a9"/>
                <w:rFonts w:ascii="Times New Roman" w:hAnsi="Times New Roman" w:cs="Times New Roman"/>
                <w:sz w:val="24"/>
                <w:szCs w:val="24"/>
              </w:rPr>
              <w:t>1</w:t>
            </w:r>
          </w:p>
        </w:tc>
        <w:tc>
          <w:tcPr>
            <w:tcW w:w="7371" w:type="dxa"/>
            <w:shd w:val="clear" w:color="auto" w:fill="F2F2F2" w:themeFill="background1" w:themeFillShade="F2"/>
            <w:vAlign w:val="center"/>
          </w:tcPr>
          <w:p w:rsidR="00BA28F4" w:rsidRPr="000635B1" w:rsidRDefault="00BA28F4" w:rsidP="00BA28F4">
            <w:pPr>
              <w:jc w:val="center"/>
              <w:rPr>
                <w:rStyle w:val="a9"/>
                <w:rFonts w:ascii="Times New Roman" w:hAnsi="Times New Roman" w:cs="Times New Roman"/>
                <w:sz w:val="24"/>
                <w:szCs w:val="24"/>
              </w:rPr>
            </w:pPr>
            <w:r w:rsidRPr="000635B1">
              <w:rPr>
                <w:rStyle w:val="a9"/>
                <w:rFonts w:ascii="Times New Roman" w:hAnsi="Times New Roman" w:cs="Times New Roman"/>
                <w:sz w:val="24"/>
                <w:szCs w:val="24"/>
              </w:rPr>
              <w:t>2</w:t>
            </w:r>
          </w:p>
        </w:tc>
      </w:tr>
      <w:tr w:rsidR="000635B1" w:rsidRPr="000635B1" w:rsidTr="00BA28F4">
        <w:tc>
          <w:tcPr>
            <w:tcW w:w="822" w:type="dxa"/>
            <w:vAlign w:val="center"/>
          </w:tcPr>
          <w:p w:rsidR="00BA28F4" w:rsidRPr="000635B1" w:rsidRDefault="00BA28F4" w:rsidP="00BA28F4">
            <w:pPr>
              <w:jc w:val="center"/>
              <w:rPr>
                <w:rStyle w:val="a9"/>
                <w:rFonts w:ascii="Times New Roman" w:hAnsi="Times New Roman" w:cs="Times New Roman"/>
                <w:sz w:val="24"/>
                <w:szCs w:val="24"/>
              </w:rPr>
            </w:pPr>
            <w:r w:rsidRPr="000635B1">
              <w:rPr>
                <w:rStyle w:val="a9"/>
                <w:rFonts w:ascii="Times New Roman" w:hAnsi="Times New Roman" w:cs="Times New Roman"/>
                <w:sz w:val="24"/>
                <w:szCs w:val="24"/>
              </w:rPr>
              <w:t>1</w:t>
            </w:r>
          </w:p>
        </w:tc>
        <w:tc>
          <w:tcPr>
            <w:tcW w:w="2155" w:type="dxa"/>
            <w:vAlign w:val="center"/>
          </w:tcPr>
          <w:p w:rsidR="00BA28F4" w:rsidRPr="000635B1" w:rsidRDefault="00BA28F4" w:rsidP="00BA28F4">
            <w:pPr>
              <w:jc w:val="center"/>
              <w:rPr>
                <w:rStyle w:val="a9"/>
                <w:rFonts w:ascii="Times New Roman" w:hAnsi="Times New Roman" w:cs="Times New Roman"/>
                <w:sz w:val="24"/>
                <w:szCs w:val="24"/>
              </w:rPr>
            </w:pPr>
            <w:r w:rsidRPr="000635B1">
              <w:rPr>
                <w:rStyle w:val="a9"/>
                <w:rFonts w:ascii="Times New Roman" w:hAnsi="Times New Roman" w:cs="Times New Roman"/>
                <w:sz w:val="24"/>
                <w:szCs w:val="24"/>
              </w:rPr>
              <w:t>Заказчик</w:t>
            </w:r>
          </w:p>
        </w:tc>
        <w:tc>
          <w:tcPr>
            <w:tcW w:w="7371" w:type="dxa"/>
          </w:tcPr>
          <w:p w:rsidR="00BA28F4" w:rsidRPr="000635B1" w:rsidRDefault="00BA28F4" w:rsidP="00BA28F4">
            <w:pPr>
              <w:jc w:val="both"/>
              <w:rPr>
                <w:rStyle w:val="a9"/>
                <w:rFonts w:ascii="Times New Roman" w:hAnsi="Times New Roman" w:cs="Times New Roman"/>
                <w:sz w:val="24"/>
                <w:szCs w:val="24"/>
              </w:rPr>
            </w:pPr>
            <w:r w:rsidRPr="000635B1">
              <w:rPr>
                <w:rStyle w:val="a9"/>
                <w:rFonts w:ascii="Times New Roman" w:hAnsi="Times New Roman" w:cs="Times New Roman"/>
                <w:sz w:val="24"/>
                <w:szCs w:val="24"/>
              </w:rPr>
              <w:t xml:space="preserve">Некоммерческая организация «Фонд - региональный оператор капитального ремонта общего имущества в многоквартирных домах» </w:t>
            </w:r>
          </w:p>
        </w:tc>
      </w:tr>
      <w:tr w:rsidR="000635B1" w:rsidRPr="000635B1" w:rsidTr="00BA28F4">
        <w:tc>
          <w:tcPr>
            <w:tcW w:w="822" w:type="dxa"/>
            <w:vAlign w:val="center"/>
          </w:tcPr>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r w:rsidRPr="000635B1">
              <w:rPr>
                <w:rStyle w:val="a9"/>
                <w:rFonts w:ascii="Times New Roman" w:hAnsi="Times New Roman" w:cs="Times New Roman"/>
                <w:sz w:val="24"/>
                <w:szCs w:val="24"/>
              </w:rPr>
              <w:t>2</w:t>
            </w:r>
          </w:p>
        </w:tc>
        <w:tc>
          <w:tcPr>
            <w:tcW w:w="2155" w:type="dxa"/>
            <w:vAlign w:val="center"/>
          </w:tcPr>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rPr>
                <w:rStyle w:val="a9"/>
                <w:rFonts w:ascii="Times New Roman" w:hAnsi="Times New Roman" w:cs="Times New Roman"/>
                <w:sz w:val="24"/>
                <w:szCs w:val="24"/>
              </w:rPr>
            </w:pPr>
            <w:r w:rsidRPr="000635B1">
              <w:rPr>
                <w:rStyle w:val="a9"/>
                <w:rFonts w:ascii="Times New Roman" w:hAnsi="Times New Roman" w:cs="Times New Roman"/>
                <w:sz w:val="24"/>
                <w:szCs w:val="24"/>
              </w:rPr>
              <w:t>Предмет договора</w:t>
            </w:r>
          </w:p>
        </w:tc>
        <w:tc>
          <w:tcPr>
            <w:tcW w:w="7371" w:type="dxa"/>
          </w:tcPr>
          <w:p w:rsidR="00632643" w:rsidRPr="000635B1" w:rsidRDefault="000257DB" w:rsidP="00632643">
            <w:pPr>
              <w:autoSpaceDE w:val="0"/>
              <w:autoSpaceDN w:val="0"/>
              <w:adjustRightInd w:val="0"/>
              <w:ind w:firstLine="540"/>
              <w:jc w:val="both"/>
              <w:rPr>
                <w:rFonts w:ascii="Times New Roman" w:hAnsi="Times New Roman" w:cs="Times New Roman"/>
                <w:sz w:val="24"/>
                <w:szCs w:val="24"/>
              </w:rPr>
            </w:pPr>
            <w:r w:rsidRPr="000635B1">
              <w:rPr>
                <w:rStyle w:val="a9"/>
                <w:rFonts w:ascii="Times New Roman" w:hAnsi="Times New Roman" w:cs="Times New Roman"/>
                <w:sz w:val="24"/>
                <w:szCs w:val="24"/>
              </w:rPr>
              <w:t>Предметом договора являю</w:t>
            </w:r>
            <w:r w:rsidR="00BA28F4" w:rsidRPr="000635B1">
              <w:rPr>
                <w:rStyle w:val="a9"/>
                <w:rFonts w:ascii="Times New Roman" w:hAnsi="Times New Roman" w:cs="Times New Roman"/>
                <w:sz w:val="24"/>
                <w:szCs w:val="24"/>
              </w:rPr>
              <w:t xml:space="preserve">тся </w:t>
            </w:r>
            <w:r w:rsidR="00BA28F4" w:rsidRPr="000635B1">
              <w:rPr>
                <w:rFonts w:ascii="Times New Roman" w:hAnsi="Times New Roman" w:cs="Times New Roman"/>
                <w:sz w:val="24"/>
                <w:szCs w:val="24"/>
              </w:rPr>
              <w:t xml:space="preserve">обязательства подрядной организации по оказанию услуг по </w:t>
            </w:r>
            <w:r w:rsidR="00632643" w:rsidRPr="000635B1">
              <w:rPr>
                <w:rFonts w:ascii="Times New Roman" w:hAnsi="Times New Roman" w:cs="Times New Roman"/>
                <w:sz w:val="24"/>
                <w:szCs w:val="24"/>
              </w:rPr>
              <w:t xml:space="preserve">осуществлению </w:t>
            </w:r>
            <w:r w:rsidR="00BA28F4" w:rsidRPr="000635B1">
              <w:rPr>
                <w:rFonts w:ascii="Times New Roman" w:hAnsi="Times New Roman" w:cs="Times New Roman"/>
                <w:sz w:val="24"/>
                <w:szCs w:val="24"/>
              </w:rPr>
              <w:t>строительно</w:t>
            </w:r>
            <w:r w:rsidR="00632643" w:rsidRPr="000635B1">
              <w:rPr>
                <w:rFonts w:ascii="Times New Roman" w:hAnsi="Times New Roman" w:cs="Times New Roman"/>
                <w:sz w:val="24"/>
                <w:szCs w:val="24"/>
              </w:rPr>
              <w:t>го</w:t>
            </w:r>
            <w:r w:rsidR="00BA28F4" w:rsidRPr="000635B1">
              <w:rPr>
                <w:rFonts w:ascii="Times New Roman" w:hAnsi="Times New Roman" w:cs="Times New Roman"/>
                <w:sz w:val="24"/>
                <w:szCs w:val="24"/>
              </w:rPr>
              <w:t xml:space="preserve"> </w:t>
            </w:r>
            <w:proofErr w:type="gramStart"/>
            <w:r w:rsidR="00BA28F4" w:rsidRPr="000635B1">
              <w:rPr>
                <w:rFonts w:ascii="Times New Roman" w:hAnsi="Times New Roman" w:cs="Times New Roman"/>
                <w:sz w:val="24"/>
                <w:szCs w:val="24"/>
              </w:rPr>
              <w:t>контрол</w:t>
            </w:r>
            <w:r w:rsidR="00632643" w:rsidRPr="000635B1">
              <w:rPr>
                <w:rFonts w:ascii="Times New Roman" w:hAnsi="Times New Roman" w:cs="Times New Roman"/>
                <w:sz w:val="24"/>
                <w:szCs w:val="24"/>
              </w:rPr>
              <w:t>я</w:t>
            </w:r>
            <w:r w:rsidR="00BA28F4" w:rsidRPr="000635B1">
              <w:rPr>
                <w:rFonts w:ascii="Times New Roman" w:hAnsi="Times New Roman" w:cs="Times New Roman"/>
                <w:sz w:val="24"/>
                <w:szCs w:val="24"/>
              </w:rPr>
              <w:t xml:space="preserve"> за</w:t>
            </w:r>
            <w:proofErr w:type="gramEnd"/>
            <w:r w:rsidR="00BA28F4" w:rsidRPr="000635B1">
              <w:rPr>
                <w:rFonts w:ascii="Times New Roman" w:hAnsi="Times New Roman" w:cs="Times New Roman"/>
                <w:sz w:val="24"/>
                <w:szCs w:val="24"/>
              </w:rPr>
              <w:t xml:space="preserve"> </w:t>
            </w:r>
            <w:r w:rsidR="00632643" w:rsidRPr="000635B1">
              <w:rPr>
                <w:rFonts w:ascii="Times New Roman" w:hAnsi="Times New Roman" w:cs="Times New Roman"/>
                <w:sz w:val="24"/>
                <w:szCs w:val="24"/>
              </w:rPr>
              <w:t xml:space="preserve">оказанием услуг и (или) </w:t>
            </w:r>
            <w:r w:rsidR="00BA28F4" w:rsidRPr="000635B1">
              <w:rPr>
                <w:rFonts w:ascii="Times New Roman" w:hAnsi="Times New Roman" w:cs="Times New Roman"/>
                <w:sz w:val="24"/>
                <w:szCs w:val="24"/>
              </w:rPr>
              <w:t xml:space="preserve">выполнением работ по капитальному ремонту общего имущества многоквартирных домов и (или) по ремонту </w:t>
            </w:r>
            <w:r w:rsidR="00632643" w:rsidRPr="000635B1">
              <w:rPr>
                <w:rFonts w:ascii="Times New Roman" w:hAnsi="Times New Roman" w:cs="Times New Roman"/>
                <w:sz w:val="24"/>
                <w:szCs w:val="24"/>
              </w:rPr>
              <w:t>или замене лифтового оборудования, признанного непригодным для эксплуатации, ремонт лифтовых шахт (далее - ремонт (замена) лифтового оборудования).</w:t>
            </w:r>
          </w:p>
          <w:p w:rsidR="00BA28F4" w:rsidRPr="000635B1" w:rsidRDefault="00BA28F4" w:rsidP="00632643">
            <w:pPr>
              <w:autoSpaceDE w:val="0"/>
              <w:autoSpaceDN w:val="0"/>
              <w:adjustRightInd w:val="0"/>
              <w:ind w:firstLine="540"/>
              <w:jc w:val="both"/>
              <w:rPr>
                <w:rStyle w:val="a9"/>
                <w:rFonts w:ascii="Times New Roman" w:hAnsi="Times New Roman" w:cs="Times New Roman"/>
                <w:sz w:val="24"/>
                <w:szCs w:val="24"/>
              </w:rPr>
            </w:pPr>
            <w:r w:rsidRPr="000635B1">
              <w:rPr>
                <w:rFonts w:ascii="Times New Roman" w:hAnsi="Times New Roman" w:cs="Times New Roman"/>
                <w:sz w:val="24"/>
                <w:szCs w:val="24"/>
              </w:rPr>
              <w:t xml:space="preserve">Оказание услуг по осуществлению строительного контроля включает в себя </w:t>
            </w:r>
            <w:proofErr w:type="gramStart"/>
            <w:r w:rsidRPr="000635B1">
              <w:rPr>
                <w:rFonts w:ascii="Times New Roman" w:hAnsi="Times New Roman" w:cs="Times New Roman"/>
                <w:sz w:val="24"/>
                <w:szCs w:val="24"/>
              </w:rPr>
              <w:t>контроль за</w:t>
            </w:r>
            <w:proofErr w:type="gramEnd"/>
            <w:r w:rsidRPr="000635B1">
              <w:rPr>
                <w:rFonts w:ascii="Times New Roman" w:hAnsi="Times New Roman" w:cs="Times New Roman"/>
                <w:sz w:val="24"/>
                <w:szCs w:val="24"/>
              </w:rPr>
              <w:t xml:space="preserve"> </w:t>
            </w:r>
            <w:r w:rsidR="002A4DC5" w:rsidRPr="000635B1">
              <w:rPr>
                <w:rFonts w:ascii="Times New Roman" w:hAnsi="Times New Roman" w:cs="Times New Roman"/>
                <w:sz w:val="24"/>
                <w:szCs w:val="24"/>
              </w:rPr>
              <w:t xml:space="preserve">оказанием и (или) </w:t>
            </w:r>
            <w:r w:rsidRPr="000635B1">
              <w:rPr>
                <w:rFonts w:ascii="Times New Roman" w:hAnsi="Times New Roman" w:cs="Times New Roman"/>
                <w:sz w:val="24"/>
                <w:szCs w:val="24"/>
              </w:rPr>
              <w:t>выполнением подрядной организацией</w:t>
            </w:r>
            <w:r w:rsidR="002A4DC5" w:rsidRPr="000635B1">
              <w:rPr>
                <w:rFonts w:ascii="Times New Roman" w:hAnsi="Times New Roman" w:cs="Times New Roman"/>
                <w:sz w:val="24"/>
                <w:szCs w:val="24"/>
              </w:rPr>
              <w:t xml:space="preserve"> </w:t>
            </w:r>
            <w:r w:rsidRPr="000635B1">
              <w:rPr>
                <w:rFonts w:ascii="Times New Roman" w:hAnsi="Times New Roman" w:cs="Times New Roman"/>
                <w:sz w:val="24"/>
                <w:szCs w:val="24"/>
              </w:rPr>
              <w:t xml:space="preserve">по договору подряда (далее – Контракт) </w:t>
            </w:r>
            <w:r w:rsidRPr="000635B1">
              <w:rPr>
                <w:rStyle w:val="a9"/>
                <w:rFonts w:ascii="Times New Roman" w:hAnsi="Times New Roman" w:cs="Times New Roman"/>
                <w:sz w:val="24"/>
                <w:szCs w:val="24"/>
              </w:rPr>
              <w:t xml:space="preserve">следующих </w:t>
            </w:r>
            <w:r w:rsidR="002A4DC5" w:rsidRPr="000635B1">
              <w:rPr>
                <w:rStyle w:val="a9"/>
                <w:rFonts w:ascii="Times New Roman" w:hAnsi="Times New Roman" w:cs="Times New Roman"/>
                <w:sz w:val="24"/>
                <w:szCs w:val="24"/>
              </w:rPr>
              <w:t xml:space="preserve">услуг и (или) </w:t>
            </w:r>
            <w:r w:rsidRPr="000635B1">
              <w:rPr>
                <w:rStyle w:val="a9"/>
                <w:rFonts w:ascii="Times New Roman" w:hAnsi="Times New Roman" w:cs="Times New Roman"/>
                <w:sz w:val="24"/>
                <w:szCs w:val="24"/>
              </w:rPr>
              <w:t xml:space="preserve">работ: </w:t>
            </w:r>
          </w:p>
          <w:p w:rsidR="00BA28F4" w:rsidRPr="000635B1" w:rsidRDefault="00BA28F4" w:rsidP="00BA28F4">
            <w:pPr>
              <w:ind w:firstLine="540"/>
              <w:jc w:val="both"/>
              <w:rPr>
                <w:rFonts w:ascii="Times New Roman" w:hAnsi="Times New Roman" w:cs="Times New Roman"/>
                <w:sz w:val="24"/>
                <w:szCs w:val="24"/>
              </w:rPr>
            </w:pPr>
            <w:r w:rsidRPr="000635B1">
              <w:rPr>
                <w:rFonts w:ascii="Times New Roman" w:hAnsi="Times New Roman" w:cs="Times New Roman"/>
                <w:sz w:val="24"/>
                <w:szCs w:val="24"/>
              </w:rPr>
              <w:t>1) ремонт внутридомовых инженерных систем электро-, тепл</w:t>
            </w:r>
            <w:proofErr w:type="gramStart"/>
            <w:r w:rsidRPr="000635B1">
              <w:rPr>
                <w:rFonts w:ascii="Times New Roman" w:hAnsi="Times New Roman" w:cs="Times New Roman"/>
                <w:sz w:val="24"/>
                <w:szCs w:val="24"/>
              </w:rPr>
              <w:t>о-</w:t>
            </w:r>
            <w:proofErr w:type="gramEnd"/>
            <w:r w:rsidRPr="000635B1">
              <w:rPr>
                <w:rFonts w:ascii="Times New Roman" w:hAnsi="Times New Roman" w:cs="Times New Roman"/>
                <w:sz w:val="24"/>
                <w:szCs w:val="24"/>
              </w:rPr>
              <w:t>, газо-, водоснабжения, водоотведения;</w:t>
            </w:r>
          </w:p>
          <w:p w:rsidR="00BA28F4" w:rsidRPr="000635B1" w:rsidRDefault="00BA28F4" w:rsidP="00BA28F4">
            <w:pPr>
              <w:ind w:firstLine="540"/>
              <w:jc w:val="both"/>
              <w:rPr>
                <w:rFonts w:ascii="Times New Roman" w:hAnsi="Times New Roman" w:cs="Times New Roman"/>
                <w:sz w:val="24"/>
                <w:szCs w:val="24"/>
              </w:rPr>
            </w:pPr>
            <w:r w:rsidRPr="000635B1">
              <w:rPr>
                <w:rFonts w:ascii="Times New Roman" w:hAnsi="Times New Roman" w:cs="Times New Roman"/>
                <w:sz w:val="24"/>
                <w:szCs w:val="24"/>
              </w:rPr>
              <w:t>2) ремонт или замену лифтового оборудования, признанного непригодным для эксплуатации, ремонт лифтовых шахт;</w:t>
            </w:r>
          </w:p>
          <w:p w:rsidR="00BA28F4" w:rsidRPr="000635B1" w:rsidRDefault="00BA28F4" w:rsidP="00BA28F4">
            <w:pPr>
              <w:ind w:firstLine="540"/>
              <w:jc w:val="both"/>
              <w:rPr>
                <w:rFonts w:ascii="Times New Roman" w:hAnsi="Times New Roman" w:cs="Times New Roman"/>
                <w:sz w:val="24"/>
                <w:szCs w:val="24"/>
              </w:rPr>
            </w:pPr>
            <w:r w:rsidRPr="000635B1">
              <w:rPr>
                <w:rFonts w:ascii="Times New Roman" w:hAnsi="Times New Roman" w:cs="Times New Roman"/>
                <w:sz w:val="24"/>
                <w:szCs w:val="24"/>
              </w:rPr>
              <w:t>3) ремонт крыши;</w:t>
            </w:r>
          </w:p>
          <w:p w:rsidR="00BA28F4" w:rsidRPr="000635B1" w:rsidRDefault="00BA28F4" w:rsidP="00BA28F4">
            <w:pPr>
              <w:ind w:firstLine="540"/>
              <w:jc w:val="both"/>
              <w:rPr>
                <w:rFonts w:ascii="Times New Roman" w:hAnsi="Times New Roman" w:cs="Times New Roman"/>
                <w:sz w:val="24"/>
                <w:szCs w:val="24"/>
              </w:rPr>
            </w:pPr>
            <w:r w:rsidRPr="000635B1">
              <w:rPr>
                <w:rFonts w:ascii="Times New Roman" w:hAnsi="Times New Roman" w:cs="Times New Roman"/>
                <w:sz w:val="24"/>
                <w:szCs w:val="24"/>
              </w:rPr>
              <w:t>4) ремонт подвальных помещений, относящихся к общему имуществу в многоквартирном доме;</w:t>
            </w:r>
          </w:p>
          <w:p w:rsidR="00BA28F4" w:rsidRPr="000635B1" w:rsidRDefault="00BA28F4" w:rsidP="00BA28F4">
            <w:pPr>
              <w:ind w:firstLine="540"/>
              <w:jc w:val="both"/>
              <w:rPr>
                <w:rFonts w:ascii="Times New Roman" w:hAnsi="Times New Roman" w:cs="Times New Roman"/>
                <w:sz w:val="24"/>
                <w:szCs w:val="24"/>
              </w:rPr>
            </w:pPr>
            <w:r w:rsidRPr="000635B1">
              <w:rPr>
                <w:rFonts w:ascii="Times New Roman" w:hAnsi="Times New Roman" w:cs="Times New Roman"/>
                <w:sz w:val="24"/>
                <w:szCs w:val="24"/>
              </w:rPr>
              <w:t>5) ремонт фасада;</w:t>
            </w:r>
          </w:p>
          <w:p w:rsidR="00BA28F4" w:rsidRPr="000635B1" w:rsidRDefault="00BA28F4" w:rsidP="00BA28F4">
            <w:pPr>
              <w:ind w:firstLine="540"/>
              <w:jc w:val="both"/>
              <w:rPr>
                <w:rFonts w:ascii="Times New Roman" w:hAnsi="Times New Roman" w:cs="Times New Roman"/>
                <w:sz w:val="24"/>
                <w:szCs w:val="24"/>
              </w:rPr>
            </w:pPr>
            <w:r w:rsidRPr="000635B1">
              <w:rPr>
                <w:rFonts w:ascii="Times New Roman" w:hAnsi="Times New Roman" w:cs="Times New Roman"/>
                <w:sz w:val="24"/>
                <w:szCs w:val="24"/>
              </w:rPr>
              <w:t>6) ремонт фундамента многоквартирного дома.</w:t>
            </w:r>
          </w:p>
          <w:p w:rsidR="00BA28F4" w:rsidRPr="000635B1" w:rsidRDefault="00BA28F4" w:rsidP="00BA28F4">
            <w:pPr>
              <w:ind w:firstLine="540"/>
              <w:jc w:val="both"/>
              <w:rPr>
                <w:rFonts w:ascii="Times New Roman" w:hAnsi="Times New Roman" w:cs="Times New Roman"/>
                <w:sz w:val="24"/>
                <w:szCs w:val="24"/>
              </w:rPr>
            </w:pPr>
            <w:proofErr w:type="gramStart"/>
            <w:r w:rsidRPr="000635B1">
              <w:rPr>
                <w:rFonts w:ascii="Times New Roman" w:hAnsi="Times New Roman" w:cs="Times New Roman"/>
                <w:sz w:val="24"/>
                <w:szCs w:val="24"/>
              </w:rPr>
              <w:t>7) замена и</w:t>
            </w:r>
            <w:r w:rsidR="008E03BD" w:rsidRPr="000635B1">
              <w:rPr>
                <w:rFonts w:ascii="Times New Roman" w:hAnsi="Times New Roman" w:cs="Times New Roman"/>
                <w:sz w:val="24"/>
                <w:szCs w:val="24"/>
              </w:rPr>
              <w:t xml:space="preserve"> </w:t>
            </w:r>
            <w:r w:rsidRPr="000635B1">
              <w:rPr>
                <w:rFonts w:ascii="Times New Roman" w:hAnsi="Times New Roman" w:cs="Times New Roman"/>
                <w:sz w:val="24"/>
                <w:szCs w:val="24"/>
              </w:rPr>
              <w:t>(или) восстановление строительных конструкций многоквартирного дома или элементов таких конструкций,                             за исключением несущих строительных конструкций, и</w:t>
            </w:r>
            <w:r w:rsidR="008E03BD" w:rsidRPr="000635B1">
              <w:rPr>
                <w:rFonts w:ascii="Times New Roman" w:hAnsi="Times New Roman" w:cs="Times New Roman"/>
                <w:sz w:val="24"/>
                <w:szCs w:val="24"/>
              </w:rPr>
              <w:t xml:space="preserve"> </w:t>
            </w:r>
            <w:r w:rsidRPr="000635B1">
              <w:rPr>
                <w:rFonts w:ascii="Times New Roman" w:hAnsi="Times New Roman" w:cs="Times New Roman"/>
                <w:sz w:val="24"/>
                <w:szCs w:val="24"/>
              </w:rPr>
              <w:t>(или) замена отдельных элементов несущих строительных конструкций                           на аналогичные или иные улучшающие показатели таких конструкций элементы, и</w:t>
            </w:r>
            <w:r w:rsidR="008E03BD" w:rsidRPr="000635B1">
              <w:rPr>
                <w:rFonts w:ascii="Times New Roman" w:hAnsi="Times New Roman" w:cs="Times New Roman"/>
                <w:sz w:val="24"/>
                <w:szCs w:val="24"/>
              </w:rPr>
              <w:t xml:space="preserve"> </w:t>
            </w:r>
            <w:r w:rsidRPr="000635B1">
              <w:rPr>
                <w:rFonts w:ascii="Times New Roman" w:hAnsi="Times New Roman" w:cs="Times New Roman"/>
                <w:sz w:val="24"/>
                <w:szCs w:val="24"/>
              </w:rPr>
              <w:t>(или)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roofErr w:type="gramEnd"/>
          </w:p>
          <w:p w:rsidR="00BA28F4" w:rsidRPr="000635B1" w:rsidRDefault="00BA28F4" w:rsidP="00BA28F4">
            <w:pPr>
              <w:ind w:firstLine="540"/>
              <w:jc w:val="both"/>
              <w:rPr>
                <w:rFonts w:ascii="Times New Roman" w:hAnsi="Times New Roman" w:cs="Times New Roman"/>
                <w:sz w:val="24"/>
                <w:szCs w:val="24"/>
              </w:rPr>
            </w:pPr>
            <w:r w:rsidRPr="000635B1">
              <w:rPr>
                <w:rFonts w:ascii="Times New Roman" w:hAnsi="Times New Roman" w:cs="Times New Roman"/>
                <w:sz w:val="24"/>
                <w:szCs w:val="24"/>
              </w:rPr>
              <w:t xml:space="preserve">8) ремонт отдельных элементов систем противопожарной </w:t>
            </w:r>
            <w:r w:rsidRPr="000635B1">
              <w:rPr>
                <w:rFonts w:ascii="Times New Roman" w:hAnsi="Times New Roman" w:cs="Times New Roman"/>
                <w:sz w:val="24"/>
                <w:szCs w:val="24"/>
              </w:rPr>
              <w:lastRenderedPageBreak/>
              <w:t>защиты со сроком службы более 20 лет (при наличии указанных систем в проекте многоквартирного дома);</w:t>
            </w:r>
          </w:p>
          <w:p w:rsidR="00BA28F4" w:rsidRPr="000635B1" w:rsidRDefault="00BA28F4" w:rsidP="00BA28F4">
            <w:pPr>
              <w:ind w:firstLine="540"/>
              <w:jc w:val="both"/>
              <w:rPr>
                <w:rFonts w:ascii="Times New Roman" w:hAnsi="Times New Roman" w:cs="Times New Roman"/>
                <w:sz w:val="24"/>
                <w:szCs w:val="24"/>
              </w:rPr>
            </w:pPr>
            <w:r w:rsidRPr="000635B1">
              <w:rPr>
                <w:rFonts w:ascii="Times New Roman" w:hAnsi="Times New Roman" w:cs="Times New Roman"/>
                <w:sz w:val="24"/>
                <w:szCs w:val="24"/>
              </w:rPr>
              <w:t>9) установка узлов управления и регулирования потребления тепловой энергии, горячей и холодной воды, электрической энергии, газа.</w:t>
            </w:r>
          </w:p>
          <w:p w:rsidR="004C5B68" w:rsidRPr="000635B1" w:rsidRDefault="004C5B68" w:rsidP="00703C75">
            <w:pPr>
              <w:ind w:firstLine="431"/>
              <w:jc w:val="both"/>
              <w:rPr>
                <w:rStyle w:val="a9"/>
                <w:rFonts w:ascii="Times New Roman" w:hAnsi="Times New Roman"/>
                <w:sz w:val="24"/>
                <w:szCs w:val="24"/>
              </w:rPr>
            </w:pPr>
            <w:r w:rsidRPr="000635B1">
              <w:rPr>
                <w:rFonts w:ascii="Times New Roman" w:hAnsi="Times New Roman"/>
                <w:sz w:val="24"/>
                <w:szCs w:val="24"/>
              </w:rPr>
              <w:t xml:space="preserve">10) утепление фасада. </w:t>
            </w:r>
          </w:p>
          <w:p w:rsidR="00BA28F4" w:rsidRPr="000635B1" w:rsidRDefault="00BA28F4" w:rsidP="00BA28F4">
            <w:pPr>
              <w:tabs>
                <w:tab w:val="left" w:pos="4962"/>
                <w:tab w:val="left" w:pos="5103"/>
              </w:tabs>
              <w:suppressAutoHyphens/>
              <w:overflowPunct w:val="0"/>
              <w:ind w:firstLine="431"/>
              <w:jc w:val="both"/>
              <w:textAlignment w:val="baseline"/>
              <w:rPr>
                <w:rFonts w:ascii="Times New Roman" w:eastAsia="Calibri" w:hAnsi="Times New Roman" w:cs="Times New Roman"/>
                <w:sz w:val="24"/>
                <w:szCs w:val="24"/>
              </w:rPr>
            </w:pPr>
            <w:proofErr w:type="gramStart"/>
            <w:r w:rsidRPr="000635B1">
              <w:rPr>
                <w:rFonts w:ascii="Times New Roman" w:hAnsi="Times New Roman" w:cs="Times New Roman"/>
                <w:sz w:val="24"/>
                <w:szCs w:val="24"/>
              </w:rPr>
              <w:t xml:space="preserve">Подрядная организация осуществляет функции строительного контроля (технического надзора) (далее – услуги) в соответствии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в том числе осуществляет контроль за сроками </w:t>
            </w:r>
            <w:r w:rsidR="00571BFB" w:rsidRPr="000635B1">
              <w:rPr>
                <w:rFonts w:ascii="Times New Roman" w:hAnsi="Times New Roman" w:cs="Times New Roman"/>
                <w:sz w:val="24"/>
                <w:szCs w:val="24"/>
              </w:rPr>
              <w:t>оказания услуг</w:t>
            </w:r>
            <w:proofErr w:type="gramEnd"/>
            <w:r w:rsidR="00571BFB" w:rsidRPr="000635B1">
              <w:rPr>
                <w:rFonts w:ascii="Times New Roman" w:hAnsi="Times New Roman" w:cs="Times New Roman"/>
                <w:sz w:val="24"/>
                <w:szCs w:val="24"/>
              </w:rPr>
              <w:t xml:space="preserve"> и (или) </w:t>
            </w:r>
            <w:r w:rsidRPr="000635B1">
              <w:rPr>
                <w:rFonts w:ascii="Times New Roman" w:hAnsi="Times New Roman" w:cs="Times New Roman"/>
                <w:sz w:val="24"/>
                <w:szCs w:val="24"/>
              </w:rPr>
              <w:t xml:space="preserve">выполнения работ, установленных Контрактами, в целях мониторинга </w:t>
            </w:r>
            <w:r w:rsidR="00571BFB" w:rsidRPr="000635B1">
              <w:rPr>
                <w:rFonts w:ascii="Times New Roman" w:hAnsi="Times New Roman" w:cs="Times New Roman"/>
                <w:sz w:val="24"/>
                <w:szCs w:val="24"/>
              </w:rPr>
              <w:t xml:space="preserve">оказания услуг и (или) </w:t>
            </w:r>
            <w:r w:rsidRPr="000635B1">
              <w:rPr>
                <w:rFonts w:ascii="Times New Roman" w:hAnsi="Times New Roman" w:cs="Times New Roman"/>
                <w:sz w:val="24"/>
                <w:szCs w:val="24"/>
              </w:rPr>
              <w:t xml:space="preserve">выполнения работ </w:t>
            </w:r>
            <w:r w:rsidR="00571BFB" w:rsidRPr="000635B1">
              <w:rPr>
                <w:rFonts w:ascii="Times New Roman" w:hAnsi="Times New Roman" w:cs="Times New Roman"/>
                <w:sz w:val="24"/>
                <w:szCs w:val="24"/>
              </w:rPr>
              <w:t xml:space="preserve">                             </w:t>
            </w:r>
            <w:r w:rsidRPr="000635B1">
              <w:rPr>
                <w:rFonts w:ascii="Times New Roman" w:hAnsi="Times New Roman" w:cs="Times New Roman"/>
                <w:sz w:val="24"/>
                <w:szCs w:val="24"/>
              </w:rPr>
              <w:t>при капитальном ремонте Объекта</w:t>
            </w:r>
            <w:proofErr w:type="gramStart"/>
            <w:r w:rsidRPr="000635B1">
              <w:rPr>
                <w:rFonts w:ascii="Times New Roman" w:hAnsi="Times New Roman" w:cs="Times New Roman"/>
                <w:sz w:val="24"/>
                <w:szCs w:val="24"/>
              </w:rPr>
              <w:t xml:space="preserve"> (-</w:t>
            </w:r>
            <w:proofErr w:type="spellStart"/>
            <w:proofErr w:type="gramEnd"/>
            <w:r w:rsidRPr="000635B1">
              <w:rPr>
                <w:rFonts w:ascii="Times New Roman" w:hAnsi="Times New Roman" w:cs="Times New Roman"/>
                <w:sz w:val="24"/>
                <w:szCs w:val="24"/>
              </w:rPr>
              <w:t>ов</w:t>
            </w:r>
            <w:proofErr w:type="spellEnd"/>
            <w:r w:rsidRPr="000635B1">
              <w:rPr>
                <w:rFonts w:ascii="Times New Roman" w:hAnsi="Times New Roman" w:cs="Times New Roman"/>
                <w:sz w:val="24"/>
                <w:szCs w:val="24"/>
              </w:rPr>
              <w:t>)</w:t>
            </w:r>
            <w:r w:rsidRPr="000635B1">
              <w:rPr>
                <w:rFonts w:ascii="Times New Roman" w:eastAsia="Calibri" w:hAnsi="Times New Roman" w:cs="Times New Roman"/>
                <w:sz w:val="24"/>
                <w:szCs w:val="24"/>
              </w:rPr>
              <w:t>, а также условиями Договора, определяющими</w:t>
            </w:r>
            <w:r w:rsidR="007909A3" w:rsidRPr="000635B1">
              <w:rPr>
                <w:rFonts w:ascii="Times New Roman" w:eastAsia="Calibri" w:hAnsi="Times New Roman" w:cs="Times New Roman"/>
                <w:sz w:val="24"/>
                <w:szCs w:val="24"/>
              </w:rPr>
              <w:t>,</w:t>
            </w:r>
            <w:r w:rsidRPr="000635B1">
              <w:rPr>
                <w:rFonts w:ascii="Times New Roman" w:eastAsia="Calibri" w:hAnsi="Times New Roman" w:cs="Times New Roman"/>
                <w:sz w:val="24"/>
                <w:szCs w:val="24"/>
              </w:rPr>
              <w:t xml:space="preserve"> в том числе стоимость </w:t>
            </w:r>
            <w:r w:rsidR="00571BFB" w:rsidRPr="000635B1">
              <w:rPr>
                <w:rFonts w:ascii="Times New Roman" w:eastAsia="Calibri" w:hAnsi="Times New Roman" w:cs="Times New Roman"/>
                <w:sz w:val="24"/>
                <w:szCs w:val="24"/>
              </w:rPr>
              <w:t>услуг (</w:t>
            </w:r>
            <w:r w:rsidRPr="000635B1">
              <w:rPr>
                <w:rFonts w:ascii="Times New Roman" w:eastAsia="Calibri" w:hAnsi="Times New Roman" w:cs="Times New Roman"/>
                <w:sz w:val="24"/>
                <w:szCs w:val="24"/>
              </w:rPr>
              <w:t>работ</w:t>
            </w:r>
            <w:r w:rsidR="00571BFB" w:rsidRPr="000635B1">
              <w:rPr>
                <w:rFonts w:ascii="Times New Roman" w:eastAsia="Calibri" w:hAnsi="Times New Roman" w:cs="Times New Roman"/>
                <w:sz w:val="24"/>
                <w:szCs w:val="24"/>
              </w:rPr>
              <w:t>)</w:t>
            </w:r>
            <w:r w:rsidRPr="000635B1">
              <w:rPr>
                <w:rFonts w:ascii="Times New Roman" w:eastAsia="Calibri" w:hAnsi="Times New Roman" w:cs="Times New Roman"/>
                <w:sz w:val="24"/>
                <w:szCs w:val="24"/>
              </w:rPr>
              <w:t xml:space="preserve"> </w:t>
            </w:r>
            <w:r w:rsidR="00571BFB" w:rsidRPr="000635B1">
              <w:rPr>
                <w:rFonts w:ascii="Times New Roman" w:eastAsia="Calibri" w:hAnsi="Times New Roman" w:cs="Times New Roman"/>
                <w:sz w:val="24"/>
                <w:szCs w:val="24"/>
              </w:rPr>
              <w:t xml:space="preserve">                  </w:t>
            </w:r>
            <w:r w:rsidRPr="000635B1">
              <w:rPr>
                <w:rFonts w:ascii="Times New Roman" w:eastAsia="Calibri" w:hAnsi="Times New Roman" w:cs="Times New Roman"/>
                <w:sz w:val="24"/>
                <w:szCs w:val="24"/>
              </w:rPr>
              <w:t xml:space="preserve">и сроки их </w:t>
            </w:r>
            <w:r w:rsidR="00571BFB" w:rsidRPr="000635B1">
              <w:rPr>
                <w:rFonts w:ascii="Times New Roman" w:eastAsia="Calibri" w:hAnsi="Times New Roman" w:cs="Times New Roman"/>
                <w:sz w:val="24"/>
                <w:szCs w:val="24"/>
              </w:rPr>
              <w:t xml:space="preserve">оказания и (или) </w:t>
            </w:r>
            <w:r w:rsidRPr="000635B1">
              <w:rPr>
                <w:rFonts w:ascii="Times New Roman" w:eastAsia="Calibri" w:hAnsi="Times New Roman" w:cs="Times New Roman"/>
                <w:sz w:val="24"/>
                <w:szCs w:val="24"/>
              </w:rPr>
              <w:t>выполнения</w:t>
            </w:r>
            <w:r w:rsidRPr="000635B1">
              <w:rPr>
                <w:rFonts w:ascii="Times New Roman" w:hAnsi="Times New Roman" w:cs="Times New Roman"/>
                <w:sz w:val="24"/>
                <w:szCs w:val="24"/>
              </w:rPr>
              <w:t xml:space="preserve"> (</w:t>
            </w:r>
            <w:r w:rsidRPr="000635B1">
              <w:rPr>
                <w:rFonts w:ascii="Times New Roman" w:eastAsia="Calibri" w:hAnsi="Times New Roman" w:cs="Times New Roman"/>
                <w:sz w:val="24"/>
                <w:szCs w:val="24"/>
              </w:rPr>
              <w:t>устанавливаются Заказчиком в документации о проведении электронного аукциона).</w:t>
            </w:r>
          </w:p>
          <w:p w:rsidR="00BA28F4" w:rsidRPr="000635B1" w:rsidRDefault="00D749D0" w:rsidP="00D749D0">
            <w:pPr>
              <w:tabs>
                <w:tab w:val="left" w:pos="4962"/>
                <w:tab w:val="left" w:pos="5103"/>
              </w:tabs>
              <w:suppressAutoHyphens/>
              <w:overflowPunct w:val="0"/>
              <w:ind w:firstLine="431"/>
              <w:jc w:val="both"/>
              <w:textAlignment w:val="baseline"/>
              <w:rPr>
                <w:rStyle w:val="a9"/>
                <w:rFonts w:ascii="Times New Roman" w:eastAsia="Calibri" w:hAnsi="Times New Roman" w:cs="Times New Roman"/>
                <w:sz w:val="24"/>
                <w:szCs w:val="24"/>
              </w:rPr>
            </w:pPr>
            <w:r w:rsidRPr="000635B1">
              <w:rPr>
                <w:rFonts w:ascii="Times New Roman" w:eastAsia="Calibri" w:hAnsi="Times New Roman" w:cs="Times New Roman"/>
                <w:sz w:val="24"/>
                <w:szCs w:val="24"/>
              </w:rPr>
              <w:t>Перечень О</w:t>
            </w:r>
            <w:r w:rsidR="00BA28F4" w:rsidRPr="000635B1">
              <w:rPr>
                <w:rFonts w:ascii="Times New Roman" w:eastAsia="Calibri" w:hAnsi="Times New Roman" w:cs="Times New Roman"/>
                <w:sz w:val="24"/>
                <w:szCs w:val="24"/>
              </w:rPr>
              <w:t>бъект</w:t>
            </w:r>
            <w:r w:rsidRPr="000635B1">
              <w:rPr>
                <w:rFonts w:ascii="Times New Roman" w:eastAsia="Calibri" w:hAnsi="Times New Roman" w:cs="Times New Roman"/>
                <w:sz w:val="24"/>
                <w:szCs w:val="24"/>
              </w:rPr>
              <w:t xml:space="preserve">ов, на которых осуществляется строительный контроль, устанавливается Заказчиком </w:t>
            </w:r>
            <w:r w:rsidR="00BA28F4" w:rsidRPr="000635B1">
              <w:rPr>
                <w:rFonts w:ascii="Times New Roman" w:eastAsia="Calibri" w:hAnsi="Times New Roman" w:cs="Times New Roman"/>
                <w:sz w:val="24"/>
                <w:szCs w:val="24"/>
              </w:rPr>
              <w:t>в документации о проведении электронного аукциона.</w:t>
            </w:r>
          </w:p>
        </w:tc>
      </w:tr>
      <w:tr w:rsidR="000635B1" w:rsidRPr="000635B1" w:rsidTr="00BA28F4">
        <w:tc>
          <w:tcPr>
            <w:tcW w:w="822" w:type="dxa"/>
            <w:vAlign w:val="center"/>
          </w:tcPr>
          <w:p w:rsidR="00BA28F4" w:rsidRPr="000635B1" w:rsidRDefault="00BA28F4" w:rsidP="00BA28F4">
            <w:pPr>
              <w:jc w:val="center"/>
              <w:rPr>
                <w:rStyle w:val="a9"/>
                <w:rFonts w:ascii="Times New Roman" w:hAnsi="Times New Roman" w:cs="Times New Roman"/>
                <w:sz w:val="24"/>
                <w:szCs w:val="24"/>
              </w:rPr>
            </w:pPr>
            <w:r w:rsidRPr="000635B1">
              <w:rPr>
                <w:rStyle w:val="a9"/>
                <w:rFonts w:ascii="Times New Roman" w:hAnsi="Times New Roman" w:cs="Times New Roman"/>
                <w:sz w:val="24"/>
                <w:szCs w:val="24"/>
              </w:rPr>
              <w:lastRenderedPageBreak/>
              <w:t>3</w:t>
            </w:r>
          </w:p>
        </w:tc>
        <w:tc>
          <w:tcPr>
            <w:tcW w:w="2155" w:type="dxa"/>
            <w:vAlign w:val="center"/>
          </w:tcPr>
          <w:p w:rsidR="00BA28F4" w:rsidRPr="000635B1" w:rsidRDefault="00BA28F4" w:rsidP="00BA28F4">
            <w:pPr>
              <w:rPr>
                <w:rStyle w:val="a9"/>
                <w:rFonts w:ascii="Times New Roman" w:hAnsi="Times New Roman" w:cs="Times New Roman"/>
                <w:sz w:val="24"/>
                <w:szCs w:val="24"/>
              </w:rPr>
            </w:pPr>
            <w:r w:rsidRPr="000635B1">
              <w:rPr>
                <w:rFonts w:ascii="Times New Roman" w:hAnsi="Times New Roman" w:cs="Times New Roman"/>
                <w:sz w:val="24"/>
                <w:szCs w:val="24"/>
              </w:rPr>
              <w:t>Цена договора</w:t>
            </w:r>
          </w:p>
        </w:tc>
        <w:tc>
          <w:tcPr>
            <w:tcW w:w="7371" w:type="dxa"/>
          </w:tcPr>
          <w:p w:rsidR="00BA28F4" w:rsidRPr="000635B1" w:rsidRDefault="00BA28F4" w:rsidP="007B4ABB">
            <w:pPr>
              <w:pStyle w:val="a4"/>
              <w:numPr>
                <w:ilvl w:val="0"/>
                <w:numId w:val="27"/>
              </w:numPr>
              <w:tabs>
                <w:tab w:val="left" w:pos="450"/>
              </w:tabs>
              <w:ind w:left="0" w:firstLine="431"/>
              <w:jc w:val="both"/>
              <w:rPr>
                <w:rStyle w:val="a9"/>
                <w:rFonts w:ascii="Times New Roman" w:hAnsi="Times New Roman" w:cs="Times New Roman"/>
                <w:sz w:val="24"/>
                <w:szCs w:val="24"/>
              </w:rPr>
            </w:pPr>
            <w:r w:rsidRPr="000635B1">
              <w:rPr>
                <w:rStyle w:val="a9"/>
                <w:rFonts w:ascii="Times New Roman" w:hAnsi="Times New Roman" w:cs="Times New Roman"/>
                <w:sz w:val="24"/>
                <w:szCs w:val="24"/>
              </w:rPr>
              <w:t>Фиксированная. Определяется по итогам проведения электронного аукциона.</w:t>
            </w:r>
          </w:p>
          <w:p w:rsidR="00BA28F4" w:rsidRPr="000635B1" w:rsidRDefault="00BA28F4" w:rsidP="007B4ABB">
            <w:pPr>
              <w:pStyle w:val="a4"/>
              <w:numPr>
                <w:ilvl w:val="0"/>
                <w:numId w:val="27"/>
              </w:numPr>
              <w:tabs>
                <w:tab w:val="left" w:pos="450"/>
              </w:tabs>
              <w:ind w:left="0" w:firstLine="431"/>
              <w:jc w:val="both"/>
              <w:rPr>
                <w:rStyle w:val="a9"/>
                <w:rFonts w:ascii="Times New Roman" w:hAnsi="Times New Roman" w:cs="Times New Roman"/>
                <w:sz w:val="24"/>
                <w:szCs w:val="24"/>
              </w:rPr>
            </w:pPr>
            <w:r w:rsidRPr="000635B1">
              <w:rPr>
                <w:rStyle w:val="a9"/>
                <w:rFonts w:ascii="Times New Roman" w:hAnsi="Times New Roman" w:cs="Times New Roman"/>
                <w:sz w:val="24"/>
                <w:szCs w:val="24"/>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BA28F4" w:rsidRPr="000635B1" w:rsidRDefault="00BA28F4" w:rsidP="007B4ABB">
            <w:pPr>
              <w:pStyle w:val="a4"/>
              <w:numPr>
                <w:ilvl w:val="0"/>
                <w:numId w:val="27"/>
              </w:numPr>
              <w:tabs>
                <w:tab w:val="left" w:pos="450"/>
              </w:tabs>
              <w:ind w:left="0" w:firstLine="431"/>
              <w:jc w:val="both"/>
              <w:rPr>
                <w:rFonts w:ascii="Times New Roman" w:hAnsi="Times New Roman" w:cs="Times New Roman"/>
                <w:sz w:val="24"/>
                <w:szCs w:val="24"/>
              </w:rPr>
            </w:pPr>
            <w:r w:rsidRPr="000635B1">
              <w:rPr>
                <w:rFonts w:ascii="Times New Roman" w:hAnsi="Times New Roman" w:cs="Times New Roman"/>
                <w:sz w:val="24"/>
                <w:szCs w:val="24"/>
              </w:rPr>
              <w:t>Цена договора может быть увеличена по соглашению сторон         в ходе его исполнения, но не более чем на 1</w:t>
            </w:r>
            <w:r w:rsidR="00632CC7" w:rsidRPr="000635B1">
              <w:rPr>
                <w:rFonts w:ascii="Times New Roman" w:hAnsi="Times New Roman" w:cs="Times New Roman"/>
                <w:sz w:val="24"/>
                <w:szCs w:val="24"/>
              </w:rPr>
              <w:t>5</w:t>
            </w:r>
            <w:r w:rsidRPr="000635B1">
              <w:rPr>
                <w:rFonts w:ascii="Times New Roman" w:hAnsi="Times New Roman" w:cs="Times New Roman"/>
                <w:sz w:val="24"/>
                <w:szCs w:val="24"/>
              </w:rPr>
              <w:t xml:space="preserve"> процентов в связи          с пропорциональным увеличением объема </w:t>
            </w:r>
            <w:r w:rsidR="00632CC7" w:rsidRPr="000635B1">
              <w:rPr>
                <w:rFonts w:ascii="Times New Roman" w:hAnsi="Times New Roman" w:cs="Times New Roman"/>
                <w:sz w:val="24"/>
                <w:szCs w:val="24"/>
              </w:rPr>
              <w:t xml:space="preserve">оказания услуг и (или) </w:t>
            </w:r>
            <w:r w:rsidRPr="000635B1">
              <w:rPr>
                <w:rFonts w:ascii="Times New Roman" w:hAnsi="Times New Roman" w:cs="Times New Roman"/>
                <w:sz w:val="24"/>
                <w:szCs w:val="24"/>
              </w:rPr>
              <w:t>выполнения работ.</w:t>
            </w:r>
          </w:p>
          <w:p w:rsidR="00BA28F4" w:rsidRPr="000635B1" w:rsidRDefault="00BA28F4" w:rsidP="00632CC7">
            <w:pPr>
              <w:pStyle w:val="a4"/>
              <w:numPr>
                <w:ilvl w:val="0"/>
                <w:numId w:val="27"/>
              </w:numPr>
              <w:tabs>
                <w:tab w:val="left" w:pos="450"/>
              </w:tabs>
              <w:ind w:left="0" w:firstLine="431"/>
              <w:jc w:val="both"/>
              <w:rPr>
                <w:rStyle w:val="a9"/>
                <w:rFonts w:ascii="Times New Roman" w:hAnsi="Times New Roman" w:cs="Times New Roman"/>
                <w:sz w:val="24"/>
                <w:szCs w:val="24"/>
              </w:rPr>
            </w:pPr>
            <w:r w:rsidRPr="000635B1">
              <w:rPr>
                <w:rFonts w:ascii="Times New Roman" w:hAnsi="Times New Roman" w:cs="Times New Roman"/>
                <w:sz w:val="24"/>
                <w:szCs w:val="24"/>
              </w:rPr>
              <w:t xml:space="preserve">Цена договора может быть снижена по соглашению сторон при уменьшении предусмотренных договором объемов </w:t>
            </w:r>
            <w:r w:rsidR="00632CC7" w:rsidRPr="000635B1">
              <w:rPr>
                <w:rFonts w:ascii="Times New Roman" w:hAnsi="Times New Roman" w:cs="Times New Roman"/>
                <w:sz w:val="24"/>
                <w:szCs w:val="24"/>
              </w:rPr>
              <w:t xml:space="preserve">услуг и (или) </w:t>
            </w:r>
            <w:r w:rsidRPr="000635B1">
              <w:rPr>
                <w:rFonts w:ascii="Times New Roman" w:hAnsi="Times New Roman" w:cs="Times New Roman"/>
                <w:sz w:val="24"/>
                <w:szCs w:val="24"/>
              </w:rPr>
              <w:t>работ</w:t>
            </w:r>
            <w:r w:rsidR="00632CC7" w:rsidRPr="000635B1">
              <w:rPr>
                <w:rFonts w:ascii="Times New Roman" w:hAnsi="Times New Roman" w:cs="Times New Roman"/>
                <w:sz w:val="24"/>
                <w:szCs w:val="24"/>
              </w:rPr>
              <w:t>.</w:t>
            </w:r>
            <w:r w:rsidRPr="000635B1">
              <w:rPr>
                <w:rFonts w:ascii="Times New Roman" w:hAnsi="Times New Roman" w:cs="Times New Roman"/>
                <w:sz w:val="24"/>
                <w:szCs w:val="24"/>
              </w:rPr>
              <w:t xml:space="preserve"> </w:t>
            </w:r>
          </w:p>
        </w:tc>
      </w:tr>
      <w:tr w:rsidR="000635B1" w:rsidRPr="000635B1" w:rsidTr="00BA28F4">
        <w:tc>
          <w:tcPr>
            <w:tcW w:w="822" w:type="dxa"/>
            <w:vAlign w:val="center"/>
          </w:tcPr>
          <w:p w:rsidR="00BA28F4" w:rsidRPr="000635B1" w:rsidRDefault="00BA28F4" w:rsidP="00BA28F4">
            <w:pPr>
              <w:jc w:val="center"/>
              <w:rPr>
                <w:rStyle w:val="a9"/>
                <w:rFonts w:ascii="Times New Roman" w:hAnsi="Times New Roman" w:cs="Times New Roman"/>
                <w:sz w:val="24"/>
                <w:szCs w:val="24"/>
              </w:rPr>
            </w:pPr>
            <w:r w:rsidRPr="000635B1">
              <w:rPr>
                <w:rStyle w:val="a9"/>
                <w:rFonts w:ascii="Times New Roman" w:hAnsi="Times New Roman" w:cs="Times New Roman"/>
                <w:sz w:val="24"/>
                <w:szCs w:val="24"/>
              </w:rPr>
              <w:t>4</w:t>
            </w:r>
          </w:p>
        </w:tc>
        <w:tc>
          <w:tcPr>
            <w:tcW w:w="2155" w:type="dxa"/>
            <w:vAlign w:val="center"/>
          </w:tcPr>
          <w:p w:rsidR="00BA28F4" w:rsidRPr="000635B1" w:rsidRDefault="00BA28F4" w:rsidP="00BA28F4">
            <w:pPr>
              <w:jc w:val="center"/>
              <w:rPr>
                <w:rStyle w:val="a9"/>
                <w:rFonts w:ascii="Times New Roman" w:hAnsi="Times New Roman" w:cs="Times New Roman"/>
                <w:sz w:val="24"/>
                <w:szCs w:val="24"/>
              </w:rPr>
            </w:pPr>
            <w:r w:rsidRPr="000635B1">
              <w:rPr>
                <w:rStyle w:val="a9"/>
                <w:rFonts w:ascii="Times New Roman" w:hAnsi="Times New Roman" w:cs="Times New Roman"/>
                <w:sz w:val="24"/>
                <w:szCs w:val="24"/>
              </w:rPr>
              <w:t>Порядок и сроки оплаты услуг</w:t>
            </w:r>
            <w:r w:rsidR="00722F2B" w:rsidRPr="000635B1">
              <w:rPr>
                <w:rStyle w:val="a9"/>
                <w:rFonts w:ascii="Times New Roman" w:hAnsi="Times New Roman" w:cs="Times New Roman"/>
                <w:sz w:val="24"/>
                <w:szCs w:val="24"/>
              </w:rPr>
              <w:t xml:space="preserve"> и (или) работ</w:t>
            </w:r>
          </w:p>
          <w:p w:rsidR="00BA28F4" w:rsidRPr="000635B1" w:rsidRDefault="00BA28F4" w:rsidP="00BA28F4">
            <w:pPr>
              <w:jc w:val="center"/>
              <w:rPr>
                <w:rStyle w:val="a9"/>
                <w:rFonts w:ascii="Times New Roman" w:hAnsi="Times New Roman" w:cs="Times New Roman"/>
                <w:sz w:val="24"/>
                <w:szCs w:val="24"/>
              </w:rPr>
            </w:pPr>
          </w:p>
        </w:tc>
        <w:tc>
          <w:tcPr>
            <w:tcW w:w="7371" w:type="dxa"/>
          </w:tcPr>
          <w:p w:rsidR="00BA28F4" w:rsidRPr="000635B1" w:rsidRDefault="00BA28F4" w:rsidP="00BA28F4">
            <w:pPr>
              <w:autoSpaceDE w:val="0"/>
              <w:autoSpaceDN w:val="0"/>
              <w:adjustRightInd w:val="0"/>
              <w:ind w:firstLine="431"/>
              <w:jc w:val="both"/>
              <w:rPr>
                <w:rFonts w:ascii="Times New Roman" w:hAnsi="Times New Roman" w:cs="Times New Roman"/>
                <w:sz w:val="24"/>
                <w:szCs w:val="24"/>
              </w:rPr>
            </w:pPr>
            <w:r w:rsidRPr="000635B1">
              <w:rPr>
                <w:rFonts w:ascii="Times New Roman" w:hAnsi="Times New Roman" w:cs="Times New Roman"/>
                <w:sz w:val="24"/>
                <w:szCs w:val="24"/>
              </w:rPr>
              <w:t xml:space="preserve">1. Оплата </w:t>
            </w:r>
            <w:r w:rsidR="00722F2B" w:rsidRPr="000635B1">
              <w:rPr>
                <w:rFonts w:ascii="Times New Roman" w:hAnsi="Times New Roman" w:cs="Times New Roman"/>
                <w:sz w:val="24"/>
                <w:szCs w:val="24"/>
              </w:rPr>
              <w:t xml:space="preserve">оказанных услуг и (или) </w:t>
            </w:r>
            <w:r w:rsidRPr="000635B1">
              <w:rPr>
                <w:rFonts w:ascii="Times New Roman" w:hAnsi="Times New Roman" w:cs="Times New Roman"/>
                <w:sz w:val="24"/>
                <w:szCs w:val="24"/>
              </w:rPr>
              <w:t xml:space="preserve">выполненных работ производится Заказчиком путем перечисления средств на счет, открытый подрядной организации </w:t>
            </w:r>
            <w:r w:rsidR="00722F2B" w:rsidRPr="000635B1">
              <w:rPr>
                <w:rFonts w:ascii="Times New Roman" w:hAnsi="Times New Roman" w:cs="Times New Roman"/>
                <w:sz w:val="24"/>
                <w:szCs w:val="24"/>
              </w:rPr>
              <w:t>в</w:t>
            </w:r>
            <w:r w:rsidRPr="000635B1">
              <w:rPr>
                <w:rFonts w:ascii="Times New Roman" w:hAnsi="Times New Roman" w:cs="Times New Roman"/>
                <w:sz w:val="24"/>
                <w:szCs w:val="24"/>
              </w:rPr>
              <w:t xml:space="preserve"> кредитной организации </w:t>
            </w:r>
            <w:r w:rsidR="00722F2B" w:rsidRPr="000635B1">
              <w:rPr>
                <w:rFonts w:ascii="Times New Roman" w:hAnsi="Times New Roman" w:cs="Times New Roman"/>
                <w:sz w:val="24"/>
                <w:szCs w:val="24"/>
              </w:rPr>
              <w:t xml:space="preserve">                       </w:t>
            </w:r>
            <w:r w:rsidRPr="000635B1">
              <w:rPr>
                <w:rFonts w:ascii="Times New Roman" w:hAnsi="Times New Roman" w:cs="Times New Roman"/>
                <w:sz w:val="24"/>
                <w:szCs w:val="24"/>
              </w:rPr>
              <w:t>в порядке и сроки, определенные договором.</w:t>
            </w:r>
          </w:p>
          <w:p w:rsidR="00BA28F4" w:rsidRPr="000635B1" w:rsidRDefault="00BA28F4" w:rsidP="00BA28F4">
            <w:pPr>
              <w:ind w:firstLine="431"/>
              <w:jc w:val="both"/>
              <w:rPr>
                <w:rFonts w:ascii="Times New Roman" w:hAnsi="Times New Roman" w:cs="Times New Roman"/>
                <w:sz w:val="24"/>
                <w:szCs w:val="24"/>
              </w:rPr>
            </w:pPr>
            <w:r w:rsidRPr="000635B1">
              <w:rPr>
                <w:rFonts w:ascii="Times New Roman" w:hAnsi="Times New Roman" w:cs="Times New Roman"/>
                <w:sz w:val="24"/>
                <w:szCs w:val="24"/>
              </w:rPr>
              <w:t xml:space="preserve">2. Авансирование не предусмотрено.  </w:t>
            </w:r>
          </w:p>
          <w:p w:rsidR="00BA28F4" w:rsidRPr="000635B1" w:rsidRDefault="00BA28F4" w:rsidP="00305D47">
            <w:pPr>
              <w:pStyle w:val="21"/>
              <w:widowControl/>
              <w:ind w:firstLine="431"/>
              <w:rPr>
                <w:rStyle w:val="a9"/>
                <w:rFonts w:ascii="Times New Roman" w:hAnsi="Times New Roman"/>
                <w:sz w:val="24"/>
                <w:szCs w:val="24"/>
              </w:rPr>
            </w:pPr>
            <w:r w:rsidRPr="000635B1">
              <w:rPr>
                <w:rFonts w:ascii="Times New Roman" w:hAnsi="Times New Roman"/>
                <w:szCs w:val="24"/>
              </w:rPr>
              <w:t xml:space="preserve">3.Условием оплаты </w:t>
            </w:r>
            <w:r w:rsidR="00305D47" w:rsidRPr="000635B1">
              <w:rPr>
                <w:rFonts w:ascii="Times New Roman" w:hAnsi="Times New Roman"/>
                <w:szCs w:val="24"/>
              </w:rPr>
              <w:t xml:space="preserve">оказанных услуг и (или) </w:t>
            </w:r>
            <w:r w:rsidRPr="000635B1">
              <w:rPr>
                <w:rFonts w:ascii="Times New Roman" w:hAnsi="Times New Roman"/>
                <w:szCs w:val="24"/>
              </w:rPr>
              <w:t xml:space="preserve">выполненных работ в целях проведения окончательного расчета с подрядной организацией за </w:t>
            </w:r>
            <w:r w:rsidR="00305D47" w:rsidRPr="000635B1">
              <w:rPr>
                <w:rFonts w:ascii="Times New Roman" w:hAnsi="Times New Roman"/>
                <w:szCs w:val="24"/>
              </w:rPr>
              <w:t xml:space="preserve">оказание услуг и (или) </w:t>
            </w:r>
            <w:r w:rsidRPr="000635B1">
              <w:rPr>
                <w:rFonts w:ascii="Times New Roman" w:hAnsi="Times New Roman"/>
                <w:szCs w:val="24"/>
              </w:rPr>
              <w:t xml:space="preserve">выполнение работ  </w:t>
            </w:r>
            <w:r w:rsidR="00305D47" w:rsidRPr="000635B1">
              <w:rPr>
                <w:rFonts w:ascii="Times New Roman" w:hAnsi="Times New Roman"/>
                <w:szCs w:val="24"/>
              </w:rPr>
              <w:t xml:space="preserve">                         </w:t>
            </w:r>
            <w:r w:rsidRPr="000635B1">
              <w:rPr>
                <w:rFonts w:ascii="Times New Roman" w:hAnsi="Times New Roman"/>
                <w:szCs w:val="24"/>
              </w:rPr>
              <w:t>на объект</w:t>
            </w:r>
            <w:proofErr w:type="gramStart"/>
            <w:r w:rsidRPr="000635B1">
              <w:rPr>
                <w:rFonts w:ascii="Times New Roman" w:hAnsi="Times New Roman"/>
                <w:szCs w:val="24"/>
              </w:rPr>
              <w:t>е(</w:t>
            </w:r>
            <w:proofErr w:type="gramEnd"/>
            <w:r w:rsidRPr="000635B1">
              <w:rPr>
                <w:rFonts w:ascii="Times New Roman" w:hAnsi="Times New Roman"/>
                <w:szCs w:val="24"/>
              </w:rPr>
              <w:t xml:space="preserve">-ах) является оригинал Акта приемки работ </w:t>
            </w:r>
            <w:r w:rsidR="00FB4CC2" w:rsidRPr="000635B1">
              <w:rPr>
                <w:rFonts w:ascii="Times New Roman" w:hAnsi="Times New Roman"/>
                <w:szCs w:val="24"/>
              </w:rPr>
              <w:t xml:space="preserve">                      </w:t>
            </w:r>
            <w:r w:rsidRPr="000635B1">
              <w:rPr>
                <w:rFonts w:ascii="Times New Roman" w:hAnsi="Times New Roman"/>
                <w:szCs w:val="24"/>
              </w:rPr>
              <w:t xml:space="preserve">на оказание услуг по осуществлению функций строительного контроля (технического надзора), оформленного в соответствии </w:t>
            </w:r>
            <w:r w:rsidR="00FB4CC2" w:rsidRPr="000635B1">
              <w:rPr>
                <w:rFonts w:ascii="Times New Roman" w:hAnsi="Times New Roman"/>
                <w:szCs w:val="24"/>
              </w:rPr>
              <w:t xml:space="preserve">                    </w:t>
            </w:r>
            <w:r w:rsidRPr="000635B1">
              <w:rPr>
                <w:rFonts w:ascii="Times New Roman" w:hAnsi="Times New Roman"/>
                <w:szCs w:val="24"/>
              </w:rPr>
              <w:t>с условиями Договора.</w:t>
            </w:r>
          </w:p>
        </w:tc>
      </w:tr>
      <w:tr w:rsidR="000635B1" w:rsidRPr="000635B1" w:rsidTr="00BA28F4">
        <w:tc>
          <w:tcPr>
            <w:tcW w:w="822" w:type="dxa"/>
            <w:vAlign w:val="center"/>
          </w:tcPr>
          <w:p w:rsidR="00BA28F4" w:rsidRPr="000635B1" w:rsidRDefault="00437D2C" w:rsidP="00437D2C">
            <w:pPr>
              <w:jc w:val="center"/>
              <w:rPr>
                <w:rStyle w:val="a9"/>
                <w:rFonts w:ascii="Times New Roman" w:hAnsi="Times New Roman" w:cs="Times New Roman"/>
                <w:sz w:val="24"/>
                <w:szCs w:val="24"/>
              </w:rPr>
            </w:pPr>
            <w:r w:rsidRPr="000635B1">
              <w:rPr>
                <w:rStyle w:val="a9"/>
                <w:rFonts w:ascii="Times New Roman" w:hAnsi="Times New Roman" w:cs="Times New Roman"/>
                <w:sz w:val="24"/>
                <w:szCs w:val="24"/>
              </w:rPr>
              <w:lastRenderedPageBreak/>
              <w:t>5</w:t>
            </w:r>
          </w:p>
        </w:tc>
        <w:tc>
          <w:tcPr>
            <w:tcW w:w="2155" w:type="dxa"/>
            <w:vAlign w:val="center"/>
          </w:tcPr>
          <w:p w:rsidR="00BA28F4" w:rsidRPr="000635B1" w:rsidRDefault="00BA28F4" w:rsidP="00BA28F4">
            <w:pPr>
              <w:rPr>
                <w:rFonts w:ascii="Times New Roman" w:hAnsi="Times New Roman" w:cs="Times New Roman"/>
                <w:bCs/>
                <w:iCs/>
                <w:sz w:val="24"/>
                <w:szCs w:val="24"/>
              </w:rPr>
            </w:pPr>
            <w:r w:rsidRPr="000635B1">
              <w:rPr>
                <w:rFonts w:ascii="Times New Roman" w:hAnsi="Times New Roman" w:cs="Times New Roman"/>
                <w:bCs/>
                <w:iCs/>
                <w:sz w:val="24"/>
                <w:szCs w:val="24"/>
              </w:rPr>
              <w:t>Порядок и сроки оказания услуг</w:t>
            </w:r>
            <w:r w:rsidR="00305D47" w:rsidRPr="000635B1">
              <w:rPr>
                <w:rFonts w:ascii="Times New Roman" w:hAnsi="Times New Roman" w:cs="Times New Roman"/>
                <w:bCs/>
                <w:iCs/>
                <w:sz w:val="24"/>
                <w:szCs w:val="24"/>
              </w:rPr>
              <w:t xml:space="preserve"> и (или) выполнения работ</w:t>
            </w:r>
          </w:p>
        </w:tc>
        <w:tc>
          <w:tcPr>
            <w:tcW w:w="7371" w:type="dxa"/>
          </w:tcPr>
          <w:p w:rsidR="00BA28F4" w:rsidRPr="000635B1" w:rsidRDefault="00BA28F4" w:rsidP="00BA28F4">
            <w:pPr>
              <w:ind w:left="147" w:right="-1"/>
              <w:jc w:val="both"/>
              <w:rPr>
                <w:rFonts w:ascii="Times New Roman" w:hAnsi="Times New Roman" w:cs="Times New Roman"/>
                <w:sz w:val="24"/>
                <w:szCs w:val="24"/>
              </w:rPr>
            </w:pPr>
            <w:r w:rsidRPr="000635B1">
              <w:rPr>
                <w:rStyle w:val="a9"/>
                <w:rFonts w:ascii="Times New Roman" w:hAnsi="Times New Roman"/>
                <w:sz w:val="24"/>
                <w:szCs w:val="24"/>
              </w:rPr>
              <w:t>Порядок и сроки выполнения работ (оказания услуг) устанавливаются Заказчиком в документации о проведении электронного аукциона.</w:t>
            </w:r>
          </w:p>
        </w:tc>
      </w:tr>
      <w:tr w:rsidR="000635B1" w:rsidRPr="000635B1" w:rsidTr="00BA28F4">
        <w:tc>
          <w:tcPr>
            <w:tcW w:w="822" w:type="dxa"/>
            <w:vAlign w:val="center"/>
          </w:tcPr>
          <w:p w:rsidR="00BA28F4" w:rsidRPr="000635B1" w:rsidRDefault="00DA64F5" w:rsidP="00DA64F5">
            <w:pPr>
              <w:jc w:val="center"/>
              <w:rPr>
                <w:rStyle w:val="a9"/>
                <w:rFonts w:ascii="Times New Roman" w:hAnsi="Times New Roman" w:cs="Times New Roman"/>
                <w:sz w:val="24"/>
                <w:szCs w:val="24"/>
              </w:rPr>
            </w:pPr>
            <w:r w:rsidRPr="000635B1">
              <w:rPr>
                <w:rStyle w:val="a9"/>
                <w:rFonts w:ascii="Times New Roman" w:hAnsi="Times New Roman" w:cs="Times New Roman"/>
                <w:sz w:val="24"/>
                <w:szCs w:val="24"/>
              </w:rPr>
              <w:t>6</w:t>
            </w:r>
          </w:p>
        </w:tc>
        <w:tc>
          <w:tcPr>
            <w:tcW w:w="2155" w:type="dxa"/>
            <w:vAlign w:val="center"/>
          </w:tcPr>
          <w:p w:rsidR="00BA28F4" w:rsidRPr="000635B1" w:rsidRDefault="00BA28F4" w:rsidP="00BA28F4">
            <w:pPr>
              <w:jc w:val="center"/>
              <w:rPr>
                <w:rStyle w:val="a9"/>
                <w:rFonts w:ascii="Times New Roman" w:hAnsi="Times New Roman" w:cs="Times New Roman"/>
                <w:sz w:val="24"/>
                <w:szCs w:val="24"/>
              </w:rPr>
            </w:pPr>
            <w:r w:rsidRPr="000635B1">
              <w:rPr>
                <w:rStyle w:val="a9"/>
                <w:rFonts w:ascii="Times New Roman" w:hAnsi="Times New Roman" w:cs="Times New Roman"/>
                <w:sz w:val="24"/>
                <w:szCs w:val="24"/>
              </w:rPr>
              <w:t>Порядок и сроки приемки оказанных услуг</w:t>
            </w:r>
            <w:r w:rsidR="00305D47" w:rsidRPr="000635B1">
              <w:rPr>
                <w:rStyle w:val="a9"/>
                <w:rFonts w:ascii="Times New Roman" w:hAnsi="Times New Roman" w:cs="Times New Roman"/>
                <w:sz w:val="24"/>
                <w:szCs w:val="24"/>
              </w:rPr>
              <w:t xml:space="preserve"> и (или) выполненных работ</w:t>
            </w:r>
          </w:p>
        </w:tc>
        <w:tc>
          <w:tcPr>
            <w:tcW w:w="7371" w:type="dxa"/>
          </w:tcPr>
          <w:p w:rsidR="00BA28F4" w:rsidRPr="000635B1" w:rsidRDefault="00BA28F4" w:rsidP="00BA28F4">
            <w:pPr>
              <w:pStyle w:val="ConsPlusNormal"/>
              <w:ind w:firstLine="325"/>
              <w:jc w:val="both"/>
            </w:pPr>
            <w:r w:rsidRPr="000635B1">
              <w:rPr>
                <w:rStyle w:val="a9"/>
                <w:rFonts w:ascii="Times New Roman" w:hAnsi="Times New Roman" w:cs="Times New Roman"/>
                <w:sz w:val="24"/>
                <w:szCs w:val="24"/>
              </w:rPr>
              <w:t xml:space="preserve">1. Порядок и сроки приемки </w:t>
            </w:r>
            <w:r w:rsidR="00305D47" w:rsidRPr="000635B1">
              <w:rPr>
                <w:rStyle w:val="a9"/>
                <w:rFonts w:ascii="Times New Roman" w:hAnsi="Times New Roman" w:cs="Times New Roman"/>
                <w:sz w:val="24"/>
                <w:szCs w:val="24"/>
              </w:rPr>
              <w:t xml:space="preserve">оказанных услуг и (или) </w:t>
            </w:r>
            <w:r w:rsidRPr="000635B1">
              <w:rPr>
                <w:rStyle w:val="a9"/>
                <w:rFonts w:ascii="Times New Roman" w:hAnsi="Times New Roman" w:cs="Times New Roman"/>
                <w:sz w:val="24"/>
                <w:szCs w:val="24"/>
              </w:rPr>
              <w:t>выполненных работ</w:t>
            </w:r>
            <w:r w:rsidR="00305D47" w:rsidRPr="000635B1">
              <w:rPr>
                <w:rStyle w:val="a9"/>
                <w:rFonts w:ascii="Times New Roman" w:hAnsi="Times New Roman" w:cs="Times New Roman"/>
                <w:sz w:val="24"/>
                <w:szCs w:val="24"/>
              </w:rPr>
              <w:t xml:space="preserve"> </w:t>
            </w:r>
            <w:r w:rsidRPr="000635B1">
              <w:rPr>
                <w:rStyle w:val="a9"/>
                <w:rFonts w:ascii="Times New Roman" w:hAnsi="Times New Roman" w:cs="Times New Roman"/>
                <w:sz w:val="24"/>
                <w:szCs w:val="24"/>
              </w:rPr>
              <w:t xml:space="preserve">устанавливаются Заказчиком в документации </w:t>
            </w:r>
            <w:r w:rsidR="00305D47" w:rsidRPr="000635B1">
              <w:rPr>
                <w:rStyle w:val="a9"/>
                <w:rFonts w:ascii="Times New Roman" w:hAnsi="Times New Roman" w:cs="Times New Roman"/>
                <w:sz w:val="24"/>
                <w:szCs w:val="24"/>
              </w:rPr>
              <w:t xml:space="preserve">               </w:t>
            </w:r>
            <w:r w:rsidRPr="000635B1">
              <w:rPr>
                <w:rStyle w:val="a9"/>
                <w:rFonts w:ascii="Times New Roman" w:hAnsi="Times New Roman" w:cs="Times New Roman"/>
                <w:sz w:val="24"/>
                <w:szCs w:val="24"/>
              </w:rPr>
              <w:t>о проведении электронного аукциона.</w:t>
            </w:r>
          </w:p>
          <w:p w:rsidR="00BA28F4" w:rsidRPr="000635B1" w:rsidRDefault="00BA28F4" w:rsidP="002A4603">
            <w:pPr>
              <w:pStyle w:val="ConsPlusNormal"/>
              <w:jc w:val="both"/>
              <w:rPr>
                <w:rStyle w:val="a9"/>
                <w:rFonts w:ascii="Times New Roman" w:hAnsi="Times New Roman" w:cs="Times New Roman"/>
                <w:sz w:val="24"/>
                <w:szCs w:val="24"/>
              </w:rPr>
            </w:pPr>
            <w:r w:rsidRPr="000635B1">
              <w:rPr>
                <w:rStyle w:val="a9"/>
                <w:rFonts w:ascii="Times New Roman" w:hAnsi="Times New Roman" w:cs="Times New Roman"/>
                <w:sz w:val="24"/>
                <w:szCs w:val="24"/>
              </w:rPr>
              <w:t xml:space="preserve">     2. Для проверки соответствия качества и объемов </w:t>
            </w:r>
            <w:r w:rsidR="002A4603" w:rsidRPr="000635B1">
              <w:rPr>
                <w:rStyle w:val="a9"/>
                <w:rFonts w:ascii="Times New Roman" w:hAnsi="Times New Roman" w:cs="Times New Roman"/>
                <w:sz w:val="24"/>
                <w:szCs w:val="24"/>
              </w:rPr>
              <w:t xml:space="preserve">оказанных услуг и (или) </w:t>
            </w:r>
            <w:r w:rsidRPr="000635B1">
              <w:rPr>
                <w:rStyle w:val="a9"/>
                <w:rFonts w:ascii="Times New Roman" w:hAnsi="Times New Roman" w:cs="Times New Roman"/>
                <w:sz w:val="24"/>
                <w:szCs w:val="24"/>
              </w:rPr>
              <w:t>выполненных работ, установленных договором, Заказчик вправе привлекать независимых экспертов.</w:t>
            </w:r>
          </w:p>
        </w:tc>
      </w:tr>
      <w:tr w:rsidR="000635B1" w:rsidRPr="000635B1" w:rsidTr="00BA28F4">
        <w:tc>
          <w:tcPr>
            <w:tcW w:w="822" w:type="dxa"/>
            <w:vAlign w:val="center"/>
          </w:tcPr>
          <w:p w:rsidR="00BA28F4" w:rsidRPr="000635B1" w:rsidRDefault="00DA64F5" w:rsidP="00DA64F5">
            <w:pPr>
              <w:jc w:val="center"/>
              <w:rPr>
                <w:rStyle w:val="a9"/>
                <w:rFonts w:ascii="Times New Roman" w:hAnsi="Times New Roman" w:cs="Times New Roman"/>
                <w:sz w:val="24"/>
                <w:szCs w:val="24"/>
              </w:rPr>
            </w:pPr>
            <w:r w:rsidRPr="000635B1">
              <w:rPr>
                <w:rStyle w:val="a9"/>
                <w:rFonts w:ascii="Times New Roman" w:hAnsi="Times New Roman" w:cs="Times New Roman"/>
                <w:sz w:val="24"/>
                <w:szCs w:val="24"/>
              </w:rPr>
              <w:t>7</w:t>
            </w:r>
          </w:p>
        </w:tc>
        <w:tc>
          <w:tcPr>
            <w:tcW w:w="2155" w:type="dxa"/>
            <w:vAlign w:val="center"/>
          </w:tcPr>
          <w:p w:rsidR="00BA28F4" w:rsidRPr="000635B1" w:rsidRDefault="00BA28F4" w:rsidP="00305D47">
            <w:pPr>
              <w:jc w:val="center"/>
              <w:rPr>
                <w:rStyle w:val="a9"/>
                <w:rFonts w:ascii="Times New Roman" w:hAnsi="Times New Roman" w:cs="Times New Roman"/>
                <w:sz w:val="24"/>
                <w:szCs w:val="24"/>
              </w:rPr>
            </w:pPr>
            <w:r w:rsidRPr="000635B1">
              <w:rPr>
                <w:rStyle w:val="a9"/>
                <w:rFonts w:ascii="Times New Roman" w:hAnsi="Times New Roman" w:cs="Times New Roman"/>
                <w:sz w:val="24"/>
                <w:szCs w:val="24"/>
              </w:rPr>
              <w:t xml:space="preserve">Место </w:t>
            </w:r>
            <w:r w:rsidR="00305D47" w:rsidRPr="000635B1">
              <w:rPr>
                <w:rStyle w:val="a9"/>
                <w:rFonts w:ascii="Times New Roman" w:hAnsi="Times New Roman" w:cs="Times New Roman"/>
                <w:sz w:val="24"/>
                <w:szCs w:val="24"/>
              </w:rPr>
              <w:t xml:space="preserve">оказания услуг и (или) </w:t>
            </w:r>
            <w:r w:rsidRPr="000635B1">
              <w:rPr>
                <w:rStyle w:val="a9"/>
                <w:rFonts w:ascii="Times New Roman" w:hAnsi="Times New Roman" w:cs="Times New Roman"/>
                <w:sz w:val="24"/>
                <w:szCs w:val="24"/>
              </w:rPr>
              <w:t xml:space="preserve">выполнения работ </w:t>
            </w:r>
          </w:p>
        </w:tc>
        <w:tc>
          <w:tcPr>
            <w:tcW w:w="7371" w:type="dxa"/>
            <w:vAlign w:val="center"/>
          </w:tcPr>
          <w:p w:rsidR="00BA28F4" w:rsidRPr="000635B1" w:rsidRDefault="00BA28F4" w:rsidP="00BA28F4">
            <w:pPr>
              <w:pStyle w:val="ConsPlusNormal"/>
              <w:ind w:firstLine="431"/>
              <w:jc w:val="both"/>
              <w:rPr>
                <w:rStyle w:val="a9"/>
                <w:rFonts w:ascii="Times New Roman" w:hAnsi="Times New Roman" w:cs="Times New Roman"/>
                <w:sz w:val="24"/>
                <w:szCs w:val="24"/>
              </w:rPr>
            </w:pPr>
            <w:r w:rsidRPr="000635B1">
              <w:rPr>
                <w:rStyle w:val="a9"/>
                <w:rFonts w:ascii="Times New Roman" w:hAnsi="Times New Roman" w:cs="Times New Roman"/>
                <w:sz w:val="24"/>
                <w:szCs w:val="24"/>
              </w:rPr>
              <w:t>Место выполнения работ (оказания услуг) устанавливается Заказчиком в документации о проведении электронного аукциона                   в пределах</w:t>
            </w:r>
            <w:r w:rsidRPr="000635B1">
              <w:rPr>
                <w:rStyle w:val="a9"/>
                <w:rFonts w:ascii="Times New Roman" w:hAnsi="Times New Roman" w:cs="Times New Roman"/>
                <w:i/>
                <w:sz w:val="24"/>
                <w:szCs w:val="24"/>
                <w:u w:val="single"/>
              </w:rPr>
              <w:t xml:space="preserve">  г.  Санкт-Петербурга</w:t>
            </w:r>
            <w:r w:rsidRPr="000635B1">
              <w:rPr>
                <w:rStyle w:val="a9"/>
                <w:rFonts w:ascii="Times New Roman" w:hAnsi="Times New Roman" w:cs="Times New Roman"/>
                <w:sz w:val="24"/>
                <w:szCs w:val="24"/>
              </w:rPr>
              <w:t xml:space="preserve"> </w:t>
            </w:r>
          </w:p>
        </w:tc>
      </w:tr>
      <w:tr w:rsidR="000635B1" w:rsidRPr="000635B1" w:rsidTr="00BA28F4">
        <w:tc>
          <w:tcPr>
            <w:tcW w:w="822" w:type="dxa"/>
            <w:vAlign w:val="center"/>
          </w:tcPr>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DA64F5" w:rsidP="00DA64F5">
            <w:pPr>
              <w:jc w:val="center"/>
              <w:rPr>
                <w:rStyle w:val="a9"/>
                <w:rFonts w:ascii="Times New Roman" w:hAnsi="Times New Roman" w:cs="Times New Roman"/>
                <w:sz w:val="24"/>
                <w:szCs w:val="24"/>
              </w:rPr>
            </w:pPr>
            <w:r w:rsidRPr="000635B1">
              <w:rPr>
                <w:rStyle w:val="a9"/>
                <w:rFonts w:ascii="Times New Roman" w:hAnsi="Times New Roman" w:cs="Times New Roman"/>
                <w:sz w:val="24"/>
                <w:szCs w:val="24"/>
              </w:rPr>
              <w:t>8</w:t>
            </w:r>
          </w:p>
        </w:tc>
        <w:tc>
          <w:tcPr>
            <w:tcW w:w="2155" w:type="dxa"/>
            <w:vAlign w:val="center"/>
          </w:tcPr>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A28F4" w:rsidP="00BA28F4">
            <w:pPr>
              <w:jc w:val="center"/>
              <w:rPr>
                <w:rStyle w:val="a9"/>
                <w:rFonts w:ascii="Times New Roman" w:hAnsi="Times New Roman" w:cs="Times New Roman"/>
                <w:sz w:val="24"/>
                <w:szCs w:val="24"/>
              </w:rPr>
            </w:pPr>
          </w:p>
          <w:p w:rsidR="00BA28F4" w:rsidRPr="000635B1" w:rsidRDefault="00BE60A1" w:rsidP="00BE60A1">
            <w:pPr>
              <w:jc w:val="center"/>
              <w:rPr>
                <w:rStyle w:val="a9"/>
                <w:rFonts w:ascii="Times New Roman" w:hAnsi="Times New Roman" w:cs="Times New Roman"/>
                <w:sz w:val="24"/>
                <w:szCs w:val="24"/>
              </w:rPr>
            </w:pPr>
            <w:r w:rsidRPr="000635B1">
              <w:rPr>
                <w:rStyle w:val="a9"/>
                <w:rFonts w:ascii="Times New Roman" w:hAnsi="Times New Roman" w:cs="Times New Roman"/>
                <w:sz w:val="24"/>
                <w:szCs w:val="24"/>
              </w:rPr>
              <w:t xml:space="preserve">Обеспечение исполнения обязательств по договору </w:t>
            </w:r>
          </w:p>
        </w:tc>
        <w:tc>
          <w:tcPr>
            <w:tcW w:w="7371" w:type="dxa"/>
          </w:tcPr>
          <w:p w:rsidR="00BA28F4" w:rsidRPr="000635B1" w:rsidRDefault="00BA28F4" w:rsidP="007B4ABB">
            <w:pPr>
              <w:pStyle w:val="ConsPlusNormal"/>
              <w:numPr>
                <w:ilvl w:val="0"/>
                <w:numId w:val="29"/>
              </w:numPr>
              <w:tabs>
                <w:tab w:val="left" w:pos="0"/>
              </w:tabs>
              <w:ind w:left="0" w:firstLine="289"/>
              <w:jc w:val="both"/>
              <w:rPr>
                <w:rFonts w:ascii="Times New Roman" w:hAnsi="Times New Roman" w:cs="Times New Roman"/>
                <w:sz w:val="24"/>
                <w:szCs w:val="24"/>
              </w:rPr>
            </w:pPr>
            <w:r w:rsidRPr="000635B1">
              <w:rPr>
                <w:rFonts w:ascii="Times New Roman" w:hAnsi="Times New Roman" w:cs="Times New Roman"/>
                <w:sz w:val="24"/>
                <w:szCs w:val="24"/>
              </w:rPr>
              <w:t xml:space="preserve">Исполнение </w:t>
            </w:r>
            <w:r w:rsidR="00F65E02" w:rsidRPr="000635B1">
              <w:rPr>
                <w:rFonts w:ascii="Times New Roman" w:hAnsi="Times New Roman" w:cs="Times New Roman"/>
                <w:sz w:val="24"/>
                <w:szCs w:val="24"/>
              </w:rPr>
              <w:t xml:space="preserve">обязательств по </w:t>
            </w:r>
            <w:r w:rsidRPr="000635B1">
              <w:rPr>
                <w:rFonts w:ascii="Times New Roman" w:hAnsi="Times New Roman" w:cs="Times New Roman"/>
                <w:sz w:val="24"/>
                <w:szCs w:val="24"/>
              </w:rPr>
              <w:t>договор</w:t>
            </w:r>
            <w:r w:rsidR="00F65E02" w:rsidRPr="000635B1">
              <w:rPr>
                <w:rFonts w:ascii="Times New Roman" w:hAnsi="Times New Roman" w:cs="Times New Roman"/>
                <w:sz w:val="24"/>
                <w:szCs w:val="24"/>
              </w:rPr>
              <w:t>у</w:t>
            </w:r>
            <w:r w:rsidRPr="000635B1">
              <w:rPr>
                <w:rFonts w:ascii="Times New Roman" w:hAnsi="Times New Roman" w:cs="Times New Roman"/>
                <w:sz w:val="24"/>
                <w:szCs w:val="24"/>
              </w:rPr>
              <w:t xml:space="preserve"> обеспечивается:</w:t>
            </w:r>
          </w:p>
          <w:p w:rsidR="00BA28F4" w:rsidRPr="000635B1" w:rsidRDefault="00BA28F4" w:rsidP="00BA28F4">
            <w:pPr>
              <w:pStyle w:val="ConsPlusNormal"/>
              <w:ind w:firstLine="540"/>
              <w:jc w:val="both"/>
              <w:rPr>
                <w:rFonts w:ascii="Times New Roman" w:hAnsi="Times New Roman" w:cs="Times New Roman"/>
                <w:sz w:val="24"/>
                <w:szCs w:val="24"/>
              </w:rPr>
            </w:pPr>
            <w:r w:rsidRPr="000635B1">
              <w:rPr>
                <w:rFonts w:ascii="Times New Roman" w:hAnsi="Times New Roman" w:cs="Times New Roman"/>
                <w:sz w:val="24"/>
                <w:szCs w:val="24"/>
              </w:rPr>
              <w:t xml:space="preserve">а) банковской гарантией, выданной банком, включенным </w:t>
            </w:r>
            <w:r w:rsidR="00FB4CC2" w:rsidRPr="000635B1">
              <w:rPr>
                <w:rFonts w:ascii="Times New Roman" w:hAnsi="Times New Roman" w:cs="Times New Roman"/>
                <w:sz w:val="24"/>
                <w:szCs w:val="24"/>
              </w:rPr>
              <w:t xml:space="preserve">                       </w:t>
            </w:r>
            <w:r w:rsidRPr="000635B1">
              <w:rPr>
                <w:rFonts w:ascii="Times New Roman" w:hAnsi="Times New Roman" w:cs="Times New Roman"/>
                <w:sz w:val="24"/>
                <w:szCs w:val="24"/>
              </w:rPr>
              <w:t>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BA28F4" w:rsidRPr="000635B1" w:rsidRDefault="00BA28F4" w:rsidP="00BA28F4">
            <w:pPr>
              <w:pStyle w:val="ConsPlusNormal"/>
              <w:ind w:firstLine="540"/>
              <w:jc w:val="both"/>
              <w:rPr>
                <w:rFonts w:ascii="Times New Roman" w:hAnsi="Times New Roman" w:cs="Times New Roman"/>
                <w:sz w:val="24"/>
                <w:szCs w:val="24"/>
              </w:rPr>
            </w:pPr>
            <w:r w:rsidRPr="000635B1">
              <w:rPr>
                <w:rFonts w:ascii="Times New Roman" w:hAnsi="Times New Roman" w:cs="Times New Roman"/>
                <w:sz w:val="24"/>
                <w:szCs w:val="24"/>
              </w:rPr>
              <w:t>б) обеспечительным платежом.</w:t>
            </w:r>
          </w:p>
          <w:p w:rsidR="00BA28F4" w:rsidRPr="000635B1" w:rsidRDefault="00BA28F4" w:rsidP="007B4ABB">
            <w:pPr>
              <w:pStyle w:val="ConsPlusNormal"/>
              <w:numPr>
                <w:ilvl w:val="0"/>
                <w:numId w:val="29"/>
              </w:numPr>
              <w:tabs>
                <w:tab w:val="left" w:pos="526"/>
              </w:tabs>
              <w:ind w:left="0" w:firstLine="325"/>
              <w:jc w:val="both"/>
              <w:rPr>
                <w:rFonts w:ascii="Times New Roman" w:hAnsi="Times New Roman" w:cs="Times New Roman"/>
                <w:sz w:val="24"/>
                <w:szCs w:val="24"/>
              </w:rPr>
            </w:pPr>
            <w:r w:rsidRPr="000635B1">
              <w:rPr>
                <w:rFonts w:ascii="Times New Roman" w:hAnsi="Times New Roman" w:cs="Times New Roman"/>
                <w:sz w:val="24"/>
                <w:szCs w:val="24"/>
              </w:rPr>
              <w:t xml:space="preserve">Способ обеспечения исполнения </w:t>
            </w:r>
            <w:r w:rsidR="003403FF" w:rsidRPr="000635B1">
              <w:rPr>
                <w:rFonts w:ascii="Times New Roman" w:hAnsi="Times New Roman" w:cs="Times New Roman"/>
                <w:sz w:val="24"/>
                <w:szCs w:val="24"/>
              </w:rPr>
              <w:t xml:space="preserve">обязательств по </w:t>
            </w:r>
            <w:r w:rsidRPr="000635B1">
              <w:rPr>
                <w:rFonts w:ascii="Times New Roman" w:hAnsi="Times New Roman" w:cs="Times New Roman"/>
                <w:sz w:val="24"/>
                <w:szCs w:val="24"/>
              </w:rPr>
              <w:t xml:space="preserve">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BA28F4" w:rsidRPr="000635B1" w:rsidRDefault="00BA28F4" w:rsidP="007B4ABB">
            <w:pPr>
              <w:pStyle w:val="ConsPlusNormal"/>
              <w:numPr>
                <w:ilvl w:val="0"/>
                <w:numId w:val="29"/>
              </w:numPr>
              <w:tabs>
                <w:tab w:val="left" w:pos="526"/>
              </w:tabs>
              <w:ind w:left="0" w:firstLine="325"/>
              <w:jc w:val="both"/>
              <w:rPr>
                <w:rFonts w:ascii="Times New Roman" w:hAnsi="Times New Roman" w:cs="Times New Roman"/>
                <w:sz w:val="24"/>
                <w:szCs w:val="24"/>
              </w:rPr>
            </w:pPr>
            <w:r w:rsidRPr="000635B1">
              <w:rPr>
                <w:rFonts w:ascii="Times New Roman" w:hAnsi="Times New Roman" w:cs="Times New Roman"/>
                <w:sz w:val="24"/>
                <w:szCs w:val="24"/>
              </w:rPr>
              <w:t xml:space="preserve">Размер обеспечения исполнения </w:t>
            </w:r>
            <w:r w:rsidR="00C10AF5" w:rsidRPr="000635B1">
              <w:rPr>
                <w:rFonts w:ascii="Times New Roman" w:hAnsi="Times New Roman" w:cs="Times New Roman"/>
                <w:sz w:val="24"/>
                <w:szCs w:val="24"/>
              </w:rPr>
              <w:t xml:space="preserve">обязательств по </w:t>
            </w:r>
            <w:r w:rsidRPr="000635B1">
              <w:rPr>
                <w:rFonts w:ascii="Times New Roman" w:hAnsi="Times New Roman" w:cs="Times New Roman"/>
                <w:sz w:val="24"/>
                <w:szCs w:val="24"/>
              </w:rPr>
              <w:t>договора указываются в извещении о проведении электронного аукциона.</w:t>
            </w:r>
          </w:p>
          <w:p w:rsidR="00BA28F4" w:rsidRPr="000635B1" w:rsidRDefault="00BA28F4" w:rsidP="007B4ABB">
            <w:pPr>
              <w:pStyle w:val="ConsPlusNormal"/>
              <w:numPr>
                <w:ilvl w:val="0"/>
                <w:numId w:val="29"/>
              </w:numPr>
              <w:tabs>
                <w:tab w:val="left" w:pos="541"/>
              </w:tabs>
              <w:ind w:left="0" w:firstLine="325"/>
              <w:jc w:val="both"/>
              <w:rPr>
                <w:rFonts w:ascii="Times New Roman" w:hAnsi="Times New Roman" w:cs="Times New Roman"/>
                <w:sz w:val="24"/>
                <w:szCs w:val="24"/>
              </w:rPr>
            </w:pPr>
            <w:r w:rsidRPr="000635B1">
              <w:rPr>
                <w:rFonts w:ascii="Times New Roman" w:hAnsi="Times New Roman" w:cs="Times New Roman"/>
                <w:sz w:val="24"/>
                <w:szCs w:val="24"/>
              </w:rPr>
              <w:t xml:space="preserve">Размер обеспечения исполнения </w:t>
            </w:r>
            <w:r w:rsidR="000C68A3" w:rsidRPr="000635B1">
              <w:rPr>
                <w:rFonts w:ascii="Times New Roman" w:hAnsi="Times New Roman" w:cs="Times New Roman"/>
                <w:sz w:val="24"/>
                <w:szCs w:val="24"/>
              </w:rPr>
              <w:t xml:space="preserve">обязательств по договору                 </w:t>
            </w:r>
            <w:r w:rsidRPr="000635B1">
              <w:rPr>
                <w:rFonts w:ascii="Times New Roman" w:hAnsi="Times New Roman" w:cs="Times New Roman"/>
                <w:sz w:val="24"/>
                <w:szCs w:val="24"/>
              </w:rPr>
              <w:t xml:space="preserve">не может превышать 30 (тридцати) процентов начальной (максимальной) цены договора, указанной в извещении </w:t>
            </w:r>
            <w:r w:rsidR="000C68A3" w:rsidRPr="000635B1">
              <w:rPr>
                <w:rFonts w:ascii="Times New Roman" w:hAnsi="Times New Roman" w:cs="Times New Roman"/>
                <w:sz w:val="24"/>
                <w:szCs w:val="24"/>
              </w:rPr>
              <w:t xml:space="preserve">                              </w:t>
            </w:r>
            <w:r w:rsidRPr="000635B1">
              <w:rPr>
                <w:rFonts w:ascii="Times New Roman" w:hAnsi="Times New Roman" w:cs="Times New Roman"/>
                <w:sz w:val="24"/>
                <w:szCs w:val="24"/>
              </w:rPr>
              <w:t>о проведении электронного аукциона.</w:t>
            </w:r>
          </w:p>
          <w:p w:rsidR="00BA28F4" w:rsidRPr="000635B1" w:rsidRDefault="000C68A3" w:rsidP="007B4ABB">
            <w:pPr>
              <w:pStyle w:val="ConsPlusNormal"/>
              <w:numPr>
                <w:ilvl w:val="0"/>
                <w:numId w:val="29"/>
              </w:numPr>
              <w:tabs>
                <w:tab w:val="left" w:pos="541"/>
              </w:tabs>
              <w:ind w:left="0" w:firstLine="325"/>
              <w:jc w:val="both"/>
              <w:rPr>
                <w:rFonts w:ascii="Times New Roman" w:hAnsi="Times New Roman" w:cs="Times New Roman"/>
                <w:sz w:val="24"/>
                <w:szCs w:val="24"/>
              </w:rPr>
            </w:pPr>
            <w:proofErr w:type="gramStart"/>
            <w:r w:rsidRPr="000635B1">
              <w:rPr>
                <w:rFonts w:ascii="Times New Roman" w:hAnsi="Times New Roman" w:cs="Times New Roman"/>
                <w:sz w:val="24"/>
                <w:szCs w:val="24"/>
              </w:rPr>
              <w:t xml:space="preserve">Обеспечение исполнения обязательств по договору может быть установлено в размере, превышающем в 1,5 раза размер </w:t>
            </w:r>
            <w:r w:rsidR="00BA28F4" w:rsidRPr="000635B1">
              <w:rPr>
                <w:rFonts w:ascii="Times New Roman" w:hAnsi="Times New Roman" w:cs="Times New Roman"/>
                <w:sz w:val="24"/>
                <w:szCs w:val="24"/>
              </w:rPr>
              <w:t xml:space="preserve"> обеспечения </w:t>
            </w:r>
            <w:r w:rsidRPr="000635B1">
              <w:rPr>
                <w:rFonts w:ascii="Times New Roman" w:hAnsi="Times New Roman" w:cs="Times New Roman"/>
                <w:sz w:val="24"/>
                <w:szCs w:val="24"/>
              </w:rPr>
              <w:t>е</w:t>
            </w:r>
            <w:r w:rsidR="00BA28F4" w:rsidRPr="000635B1">
              <w:rPr>
                <w:rFonts w:ascii="Times New Roman" w:hAnsi="Times New Roman" w:cs="Times New Roman"/>
                <w:sz w:val="24"/>
                <w:szCs w:val="24"/>
              </w:rPr>
              <w:t xml:space="preserve">го исполнения, указанный в документации </w:t>
            </w:r>
            <w:r w:rsidRPr="000635B1">
              <w:rPr>
                <w:rFonts w:ascii="Times New Roman" w:hAnsi="Times New Roman" w:cs="Times New Roman"/>
                <w:sz w:val="24"/>
                <w:szCs w:val="24"/>
              </w:rPr>
              <w:t xml:space="preserve">                                  </w:t>
            </w:r>
            <w:r w:rsidR="00BA28F4" w:rsidRPr="000635B1">
              <w:rPr>
                <w:rFonts w:ascii="Times New Roman" w:hAnsi="Times New Roman" w:cs="Times New Roman"/>
                <w:sz w:val="24"/>
                <w:szCs w:val="24"/>
              </w:rPr>
              <w:t>о проведении электронного аукциона, но не менее чем в размере аванса (если договором предусмотрена выплата аванса),</w:t>
            </w:r>
            <w:r w:rsidR="00D44D84" w:rsidRPr="000635B1">
              <w:rPr>
                <w:rFonts w:ascii="Times New Roman" w:hAnsi="Times New Roman" w:cs="Times New Roman"/>
                <w:sz w:val="24"/>
                <w:szCs w:val="24"/>
              </w:rPr>
              <w:t xml:space="preserve"> </w:t>
            </w:r>
            <w:r w:rsidR="00BA28F4" w:rsidRPr="000635B1">
              <w:rPr>
                <w:rFonts w:ascii="Times New Roman" w:hAnsi="Times New Roman" w:cs="Times New Roman"/>
                <w:sz w:val="24"/>
                <w:szCs w:val="24"/>
              </w:rPr>
              <w:t xml:space="preserve">в случае </w:t>
            </w:r>
            <w:r w:rsidR="00D44D84" w:rsidRPr="000635B1">
              <w:rPr>
                <w:rFonts w:ascii="Times New Roman" w:hAnsi="Times New Roman" w:cs="Times New Roman"/>
                <w:sz w:val="24"/>
                <w:szCs w:val="24"/>
              </w:rPr>
              <w:t xml:space="preserve">                           </w:t>
            </w:r>
            <w:r w:rsidR="00BA28F4" w:rsidRPr="000635B1">
              <w:rPr>
                <w:rFonts w:ascii="Times New Roman" w:hAnsi="Times New Roman" w:cs="Times New Roman"/>
                <w:sz w:val="24"/>
                <w:szCs w:val="24"/>
              </w:rPr>
              <w:t xml:space="preserve">если при проведении электронного аукциона участником закупки, </w:t>
            </w:r>
            <w:r w:rsidR="00D44D84" w:rsidRPr="000635B1">
              <w:rPr>
                <w:rFonts w:ascii="Times New Roman" w:hAnsi="Times New Roman" w:cs="Times New Roman"/>
                <w:sz w:val="24"/>
                <w:szCs w:val="24"/>
              </w:rPr>
              <w:t xml:space="preserve">               </w:t>
            </w:r>
            <w:r w:rsidR="00BA28F4" w:rsidRPr="000635B1">
              <w:rPr>
                <w:rFonts w:ascii="Times New Roman" w:hAnsi="Times New Roman" w:cs="Times New Roman"/>
                <w:sz w:val="24"/>
                <w:szCs w:val="24"/>
              </w:rPr>
              <w:t xml:space="preserve">с которым заключается договор, предложена цена, которая </w:t>
            </w:r>
            <w:r w:rsidR="00D44D84" w:rsidRPr="000635B1">
              <w:rPr>
                <w:rFonts w:ascii="Times New Roman" w:hAnsi="Times New Roman" w:cs="Times New Roman"/>
                <w:sz w:val="24"/>
                <w:szCs w:val="24"/>
              </w:rPr>
              <w:t xml:space="preserve">                     </w:t>
            </w:r>
            <w:r w:rsidR="00BA28F4" w:rsidRPr="000635B1">
              <w:rPr>
                <w:rFonts w:ascii="Times New Roman" w:hAnsi="Times New Roman" w:cs="Times New Roman"/>
                <w:sz w:val="24"/>
                <w:szCs w:val="24"/>
              </w:rPr>
              <w:t>на 25 и более процентов ниже начальной</w:t>
            </w:r>
            <w:proofErr w:type="gramEnd"/>
            <w:r w:rsidR="00BA28F4" w:rsidRPr="000635B1">
              <w:rPr>
                <w:rFonts w:ascii="Times New Roman" w:hAnsi="Times New Roman" w:cs="Times New Roman"/>
                <w:sz w:val="24"/>
                <w:szCs w:val="24"/>
              </w:rPr>
              <w:t xml:space="preserve"> (максимальной) цены договора.</w:t>
            </w:r>
          </w:p>
          <w:p w:rsidR="00BA28F4" w:rsidRPr="000635B1" w:rsidRDefault="00BA28F4" w:rsidP="007B4ABB">
            <w:pPr>
              <w:pStyle w:val="ConsPlusNormal"/>
              <w:numPr>
                <w:ilvl w:val="0"/>
                <w:numId w:val="29"/>
              </w:numPr>
              <w:tabs>
                <w:tab w:val="left" w:pos="608"/>
              </w:tabs>
              <w:ind w:left="0" w:firstLine="325"/>
              <w:jc w:val="both"/>
              <w:rPr>
                <w:rFonts w:ascii="Times New Roman" w:hAnsi="Times New Roman" w:cs="Times New Roman"/>
                <w:sz w:val="24"/>
                <w:szCs w:val="24"/>
              </w:rPr>
            </w:pPr>
            <w:r w:rsidRPr="000635B1">
              <w:rPr>
                <w:rFonts w:ascii="Times New Roman" w:hAnsi="Times New Roman" w:cs="Times New Roman"/>
                <w:sz w:val="24"/>
                <w:szCs w:val="24"/>
              </w:rPr>
              <w:t xml:space="preserve">Банковская гарантия оформляется в письменной форме </w:t>
            </w:r>
            <w:r w:rsidR="00FB4CC2" w:rsidRPr="000635B1">
              <w:rPr>
                <w:rFonts w:ascii="Times New Roman" w:hAnsi="Times New Roman" w:cs="Times New Roman"/>
                <w:sz w:val="24"/>
                <w:szCs w:val="24"/>
              </w:rPr>
              <w:t xml:space="preserve">                        </w:t>
            </w:r>
            <w:r w:rsidRPr="000635B1">
              <w:rPr>
                <w:rFonts w:ascii="Times New Roman" w:hAnsi="Times New Roman" w:cs="Times New Roman"/>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BA28F4" w:rsidRPr="000635B1" w:rsidRDefault="00BA28F4" w:rsidP="00BA28F4">
            <w:pPr>
              <w:pStyle w:val="ConsPlusNormal"/>
              <w:ind w:firstLine="540"/>
              <w:jc w:val="both"/>
              <w:rPr>
                <w:rFonts w:ascii="Times New Roman" w:hAnsi="Times New Roman" w:cs="Times New Roman"/>
                <w:sz w:val="24"/>
                <w:szCs w:val="24"/>
              </w:rPr>
            </w:pPr>
            <w:r w:rsidRPr="000635B1">
              <w:rPr>
                <w:rFonts w:ascii="Times New Roman" w:hAnsi="Times New Roman" w:cs="Times New Roman"/>
                <w:sz w:val="24"/>
                <w:szCs w:val="24"/>
              </w:rPr>
              <w:t>а) быть безотзывной;</w:t>
            </w:r>
          </w:p>
          <w:p w:rsidR="00BA28F4" w:rsidRPr="000635B1" w:rsidRDefault="00BA28F4" w:rsidP="00BA28F4">
            <w:pPr>
              <w:pStyle w:val="ConsPlusNormal"/>
              <w:ind w:firstLine="540"/>
              <w:jc w:val="both"/>
              <w:rPr>
                <w:rFonts w:ascii="Times New Roman" w:hAnsi="Times New Roman" w:cs="Times New Roman"/>
                <w:sz w:val="24"/>
                <w:szCs w:val="24"/>
              </w:rPr>
            </w:pPr>
            <w:r w:rsidRPr="000635B1">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w:t>
            </w:r>
            <w:r w:rsidRPr="000635B1">
              <w:rPr>
                <w:rFonts w:ascii="Times New Roman" w:hAnsi="Times New Roman" w:cs="Times New Roman"/>
                <w:sz w:val="24"/>
                <w:szCs w:val="24"/>
              </w:rPr>
              <w:lastRenderedPageBreak/>
              <w:t>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BA28F4" w:rsidRPr="000635B1" w:rsidRDefault="00BA28F4" w:rsidP="00BA28F4">
            <w:pPr>
              <w:pStyle w:val="ConsPlusNormal"/>
              <w:ind w:firstLine="540"/>
              <w:jc w:val="both"/>
              <w:rPr>
                <w:rFonts w:ascii="Times New Roman" w:hAnsi="Times New Roman" w:cs="Times New Roman"/>
                <w:sz w:val="24"/>
                <w:szCs w:val="24"/>
              </w:rPr>
            </w:pPr>
            <w:r w:rsidRPr="000635B1">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BA28F4" w:rsidRPr="000635B1" w:rsidRDefault="00BA28F4" w:rsidP="00BA28F4">
            <w:pPr>
              <w:pStyle w:val="ConsPlusNormal"/>
              <w:ind w:firstLine="540"/>
              <w:jc w:val="both"/>
              <w:rPr>
                <w:rFonts w:ascii="Times New Roman" w:hAnsi="Times New Roman" w:cs="Times New Roman"/>
                <w:sz w:val="24"/>
                <w:szCs w:val="24"/>
              </w:rPr>
            </w:pPr>
            <w:r w:rsidRPr="000635B1">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w:t>
            </w:r>
            <w:r w:rsidR="00D44D84" w:rsidRPr="000635B1">
              <w:rPr>
                <w:rFonts w:ascii="Times New Roman" w:hAnsi="Times New Roman" w:cs="Times New Roman"/>
                <w:sz w:val="24"/>
                <w:szCs w:val="24"/>
              </w:rPr>
              <w:t xml:space="preserve">                              </w:t>
            </w:r>
            <w:r w:rsidRPr="000635B1">
              <w:rPr>
                <w:rFonts w:ascii="Times New Roman" w:hAnsi="Times New Roman" w:cs="Times New Roman"/>
                <w:sz w:val="24"/>
                <w:szCs w:val="24"/>
              </w:rPr>
              <w:t>и (или) в случае расторжения договора;</w:t>
            </w:r>
          </w:p>
          <w:p w:rsidR="00BA28F4" w:rsidRPr="000635B1" w:rsidRDefault="00BA28F4" w:rsidP="00BA28F4">
            <w:pPr>
              <w:pStyle w:val="ConsPlusNormal"/>
              <w:ind w:firstLine="540"/>
              <w:jc w:val="both"/>
              <w:rPr>
                <w:rFonts w:ascii="Times New Roman" w:hAnsi="Times New Roman" w:cs="Times New Roman"/>
                <w:sz w:val="24"/>
                <w:szCs w:val="24"/>
              </w:rPr>
            </w:pPr>
            <w:r w:rsidRPr="000635B1">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w:t>
            </w:r>
            <w:r w:rsidR="00D44D84" w:rsidRPr="000635B1">
              <w:rPr>
                <w:rFonts w:ascii="Times New Roman" w:hAnsi="Times New Roman" w:cs="Times New Roman"/>
                <w:sz w:val="24"/>
                <w:szCs w:val="24"/>
              </w:rPr>
              <w:t xml:space="preserve"> </w:t>
            </w:r>
            <w:r w:rsidRPr="000635B1">
              <w:rPr>
                <w:rFonts w:ascii="Times New Roman" w:hAnsi="Times New Roman" w:cs="Times New Roman"/>
                <w:sz w:val="24"/>
                <w:szCs w:val="24"/>
              </w:rPr>
              <w:t>на 60 дней.</w:t>
            </w:r>
          </w:p>
          <w:p w:rsidR="00BA28F4" w:rsidRPr="000635B1" w:rsidRDefault="000C68A3" w:rsidP="00BA28F4">
            <w:pPr>
              <w:pStyle w:val="ConsPlusNormal"/>
              <w:ind w:firstLine="540"/>
              <w:jc w:val="both"/>
              <w:rPr>
                <w:rStyle w:val="a9"/>
                <w:rFonts w:ascii="Times New Roman" w:hAnsi="Times New Roman" w:cs="Times New Roman"/>
                <w:sz w:val="24"/>
                <w:szCs w:val="24"/>
              </w:rPr>
            </w:pPr>
            <w:r w:rsidRPr="000635B1">
              <w:rPr>
                <w:rStyle w:val="a9"/>
                <w:rFonts w:ascii="Times New Roman" w:hAnsi="Times New Roman" w:cs="Times New Roman"/>
                <w:sz w:val="24"/>
                <w:szCs w:val="24"/>
              </w:rPr>
              <w:t>В б</w:t>
            </w:r>
            <w:r w:rsidRPr="000635B1">
              <w:rPr>
                <w:rFonts w:ascii="Times New Roman" w:hAnsi="Times New Roman" w:cs="Times New Roman"/>
                <w:sz w:val="24"/>
                <w:szCs w:val="24"/>
              </w:rPr>
              <w:t>анковской гарантии должны быть указаны сведения, предусмотренные пунктом 209 Положения.</w:t>
            </w:r>
          </w:p>
        </w:tc>
      </w:tr>
      <w:tr w:rsidR="000635B1" w:rsidRPr="000635B1" w:rsidTr="00BA28F4">
        <w:tc>
          <w:tcPr>
            <w:tcW w:w="822" w:type="dxa"/>
            <w:vAlign w:val="center"/>
          </w:tcPr>
          <w:p w:rsidR="00DA64F5" w:rsidRPr="000635B1" w:rsidRDefault="00DA64F5" w:rsidP="00BA28F4">
            <w:pPr>
              <w:jc w:val="center"/>
              <w:rPr>
                <w:rStyle w:val="a9"/>
                <w:rFonts w:ascii="Times New Roman" w:hAnsi="Times New Roman" w:cs="Times New Roman"/>
                <w:sz w:val="24"/>
                <w:szCs w:val="24"/>
              </w:rPr>
            </w:pPr>
            <w:r w:rsidRPr="000635B1">
              <w:rPr>
                <w:rStyle w:val="a9"/>
                <w:rFonts w:ascii="Times New Roman" w:hAnsi="Times New Roman" w:cs="Times New Roman"/>
                <w:sz w:val="24"/>
                <w:szCs w:val="24"/>
              </w:rPr>
              <w:lastRenderedPageBreak/>
              <w:t>9</w:t>
            </w:r>
          </w:p>
        </w:tc>
        <w:tc>
          <w:tcPr>
            <w:tcW w:w="2155" w:type="dxa"/>
            <w:vAlign w:val="center"/>
          </w:tcPr>
          <w:p w:rsidR="00DA64F5" w:rsidRPr="000635B1" w:rsidRDefault="00DA64F5" w:rsidP="00BA28F4">
            <w:pPr>
              <w:jc w:val="center"/>
              <w:rPr>
                <w:rStyle w:val="a9"/>
                <w:rFonts w:ascii="Times New Roman" w:hAnsi="Times New Roman" w:cs="Times New Roman"/>
                <w:sz w:val="24"/>
                <w:szCs w:val="24"/>
              </w:rPr>
            </w:pPr>
            <w:r w:rsidRPr="000635B1">
              <w:rPr>
                <w:rStyle w:val="a9"/>
                <w:rFonts w:ascii="Times New Roman" w:hAnsi="Times New Roman" w:cs="Times New Roman"/>
                <w:sz w:val="24"/>
                <w:szCs w:val="24"/>
              </w:rPr>
              <w:t>Гарантийный срок</w:t>
            </w:r>
          </w:p>
          <w:p w:rsidR="00DA64F5" w:rsidRPr="000635B1" w:rsidRDefault="00DA64F5" w:rsidP="00BA28F4">
            <w:pPr>
              <w:jc w:val="center"/>
              <w:rPr>
                <w:rStyle w:val="a9"/>
                <w:rFonts w:ascii="Times New Roman" w:hAnsi="Times New Roman" w:cs="Times New Roman"/>
                <w:i/>
                <w:sz w:val="24"/>
                <w:szCs w:val="24"/>
              </w:rPr>
            </w:pPr>
          </w:p>
        </w:tc>
        <w:tc>
          <w:tcPr>
            <w:tcW w:w="7371" w:type="dxa"/>
          </w:tcPr>
          <w:p w:rsidR="00DA64F5" w:rsidRPr="000635B1" w:rsidRDefault="00DA64F5" w:rsidP="00DA64F5">
            <w:pPr>
              <w:pStyle w:val="ConsPlusNormal"/>
              <w:tabs>
                <w:tab w:val="left" w:pos="608"/>
              </w:tabs>
              <w:ind w:firstLine="289"/>
              <w:jc w:val="both"/>
              <w:rPr>
                <w:rFonts w:ascii="Times New Roman" w:hAnsi="Times New Roman" w:cs="Times New Roman"/>
                <w:sz w:val="24"/>
                <w:szCs w:val="24"/>
              </w:rPr>
            </w:pPr>
            <w:r w:rsidRPr="000635B1">
              <w:rPr>
                <w:rFonts w:ascii="Times New Roman" w:hAnsi="Times New Roman" w:cs="Times New Roman"/>
                <w:sz w:val="24"/>
                <w:szCs w:val="24"/>
              </w:rPr>
              <w:t>1. Условия о гарантийном сроке определяются Заказчиком                            в документации о проведении электронного аукциона.</w:t>
            </w:r>
          </w:p>
          <w:p w:rsidR="00DA64F5" w:rsidRPr="000635B1" w:rsidRDefault="00DA64F5" w:rsidP="00DA64F5">
            <w:pPr>
              <w:pStyle w:val="ConsPlusNormal"/>
              <w:tabs>
                <w:tab w:val="left" w:pos="0"/>
              </w:tabs>
              <w:ind w:left="142"/>
              <w:jc w:val="both"/>
              <w:rPr>
                <w:rFonts w:ascii="Times New Roman" w:hAnsi="Times New Roman" w:cs="Times New Roman"/>
                <w:sz w:val="24"/>
                <w:szCs w:val="24"/>
              </w:rPr>
            </w:pPr>
            <w:r w:rsidRPr="000635B1">
              <w:rPr>
                <w:rFonts w:ascii="Times New Roman" w:hAnsi="Times New Roman" w:cs="Times New Roman"/>
                <w:sz w:val="24"/>
                <w:szCs w:val="24"/>
              </w:rPr>
              <w:t xml:space="preserve">2. Срок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 </w:t>
            </w:r>
          </w:p>
        </w:tc>
      </w:tr>
      <w:tr w:rsidR="000635B1" w:rsidRPr="000635B1" w:rsidTr="00703C75">
        <w:trPr>
          <w:trHeight w:val="300"/>
        </w:trPr>
        <w:tc>
          <w:tcPr>
            <w:tcW w:w="822" w:type="dxa"/>
            <w:vAlign w:val="center"/>
          </w:tcPr>
          <w:p w:rsidR="00BA28F4" w:rsidRPr="000635B1" w:rsidRDefault="00BA28F4" w:rsidP="00BA28F4">
            <w:pPr>
              <w:jc w:val="center"/>
              <w:rPr>
                <w:rStyle w:val="a9"/>
                <w:rFonts w:ascii="Times New Roman" w:hAnsi="Times New Roman" w:cs="Times New Roman"/>
                <w:sz w:val="24"/>
                <w:szCs w:val="24"/>
              </w:rPr>
            </w:pPr>
            <w:r w:rsidRPr="000635B1">
              <w:rPr>
                <w:rStyle w:val="a9"/>
                <w:rFonts w:ascii="Times New Roman" w:hAnsi="Times New Roman" w:cs="Times New Roman"/>
                <w:sz w:val="24"/>
                <w:szCs w:val="24"/>
              </w:rPr>
              <w:t>10</w:t>
            </w:r>
          </w:p>
        </w:tc>
        <w:tc>
          <w:tcPr>
            <w:tcW w:w="2155" w:type="dxa"/>
            <w:vAlign w:val="center"/>
          </w:tcPr>
          <w:p w:rsidR="00BA28F4" w:rsidRPr="000635B1" w:rsidRDefault="00BA28F4" w:rsidP="00BA28F4">
            <w:pPr>
              <w:jc w:val="center"/>
              <w:rPr>
                <w:rStyle w:val="a9"/>
                <w:rFonts w:ascii="Times New Roman" w:hAnsi="Times New Roman" w:cs="Times New Roman"/>
                <w:sz w:val="24"/>
                <w:szCs w:val="24"/>
              </w:rPr>
            </w:pPr>
            <w:r w:rsidRPr="000635B1">
              <w:rPr>
                <w:rStyle w:val="a9"/>
                <w:rFonts w:ascii="Times New Roman" w:hAnsi="Times New Roman" w:cs="Times New Roman"/>
                <w:sz w:val="24"/>
                <w:szCs w:val="24"/>
              </w:rPr>
              <w:t xml:space="preserve">Ответственность Заказчика и </w:t>
            </w:r>
            <w:r w:rsidRPr="000635B1">
              <w:rPr>
                <w:rFonts w:ascii="Times New Roman" w:hAnsi="Times New Roman" w:cs="Times New Roman"/>
                <w:sz w:val="24"/>
                <w:szCs w:val="24"/>
              </w:rPr>
              <w:t>подрядной организации</w:t>
            </w:r>
          </w:p>
        </w:tc>
        <w:tc>
          <w:tcPr>
            <w:tcW w:w="7371" w:type="dxa"/>
          </w:tcPr>
          <w:p w:rsidR="00DA64F5" w:rsidRPr="000635B1" w:rsidRDefault="00BA28F4" w:rsidP="00DA64F5">
            <w:pPr>
              <w:pStyle w:val="a4"/>
              <w:numPr>
                <w:ilvl w:val="0"/>
                <w:numId w:val="32"/>
              </w:numPr>
              <w:ind w:left="5" w:firstLine="284"/>
              <w:jc w:val="both"/>
              <w:rPr>
                <w:rFonts w:ascii="Times New Roman" w:hAnsi="Times New Roman" w:cs="Times New Roman"/>
                <w:sz w:val="24"/>
                <w:szCs w:val="24"/>
              </w:rPr>
            </w:pPr>
            <w:r w:rsidRPr="000635B1">
              <w:rPr>
                <w:rFonts w:ascii="Times New Roman" w:hAnsi="Times New Roman" w:cs="Times New Roman"/>
                <w:sz w:val="24"/>
                <w:szCs w:val="24"/>
              </w:rPr>
              <w:t xml:space="preserve">Условия договора, предусматривающие ответственность подрядной организации и заказчика за неисполнение </w:t>
            </w:r>
            <w:r w:rsidR="00FB4CC2" w:rsidRPr="000635B1">
              <w:rPr>
                <w:rFonts w:ascii="Times New Roman" w:hAnsi="Times New Roman" w:cs="Times New Roman"/>
                <w:sz w:val="24"/>
                <w:szCs w:val="24"/>
              </w:rPr>
              <w:t xml:space="preserve">                                  </w:t>
            </w:r>
            <w:r w:rsidRPr="000635B1">
              <w:rPr>
                <w:rFonts w:ascii="Times New Roman" w:hAnsi="Times New Roman" w:cs="Times New Roman"/>
                <w:sz w:val="24"/>
                <w:szCs w:val="24"/>
              </w:rPr>
              <w:t>или ненадлежащее исполнение обязательств по договору, определяются заказчиком в документации о проведении электронного аукциона.</w:t>
            </w:r>
            <w:r w:rsidR="00DA64F5" w:rsidRPr="000635B1">
              <w:rPr>
                <w:rFonts w:ascii="Times New Roman" w:hAnsi="Times New Roman" w:cs="Times New Roman"/>
                <w:sz w:val="24"/>
                <w:szCs w:val="24"/>
              </w:rPr>
              <w:t xml:space="preserve"> </w:t>
            </w:r>
          </w:p>
          <w:p w:rsidR="00DA64F5" w:rsidRPr="000635B1" w:rsidRDefault="00DA64F5" w:rsidP="00DA64F5">
            <w:pPr>
              <w:pStyle w:val="a4"/>
              <w:numPr>
                <w:ilvl w:val="0"/>
                <w:numId w:val="32"/>
              </w:numPr>
              <w:ind w:left="5" w:firstLine="284"/>
              <w:jc w:val="both"/>
              <w:rPr>
                <w:rFonts w:ascii="Times New Roman" w:hAnsi="Times New Roman" w:cs="Times New Roman"/>
                <w:sz w:val="24"/>
                <w:szCs w:val="24"/>
              </w:rPr>
            </w:pPr>
            <w:r w:rsidRPr="000635B1">
              <w:rPr>
                <w:rFonts w:ascii="Times New Roman" w:hAnsi="Times New Roman" w:cs="Times New Roman"/>
                <w:sz w:val="24"/>
                <w:szCs w:val="24"/>
              </w:rPr>
              <w:t xml:space="preserve">Подрядная организация уплачивает заказчику штраф                        в размере 10 (десяти) процентов стоимости договора в порядке, установленном договором, в случае расторжения договора                          о проведении капитального ремонта в одностороннем порядке по основаниям, указанным в </w:t>
            </w:r>
            <w:hyperlink w:anchor="sub_226" w:history="1">
              <w:r w:rsidRPr="000635B1">
                <w:rPr>
                  <w:rFonts w:ascii="Times New Roman" w:hAnsi="Times New Roman" w:cs="Times New Roman"/>
                  <w:sz w:val="24"/>
                  <w:szCs w:val="24"/>
                </w:rPr>
                <w:t>пункте 226</w:t>
              </w:r>
            </w:hyperlink>
            <w:r w:rsidRPr="000635B1">
              <w:rPr>
                <w:rFonts w:ascii="Times New Roman" w:hAnsi="Times New Roman" w:cs="Times New Roman"/>
                <w:sz w:val="24"/>
                <w:szCs w:val="24"/>
              </w:rPr>
              <w:t xml:space="preserve"> Положения и подпункте 4 пункта 11 настоящей таблицы.</w:t>
            </w:r>
          </w:p>
          <w:p w:rsidR="00BA28F4" w:rsidRPr="000635B1" w:rsidRDefault="00DA64F5" w:rsidP="00DA64F5">
            <w:pPr>
              <w:pStyle w:val="ConsPlusNormal"/>
              <w:ind w:firstLine="289"/>
              <w:jc w:val="both"/>
              <w:rPr>
                <w:rFonts w:ascii="Times New Roman" w:hAnsi="Times New Roman" w:cs="Times New Roman"/>
                <w:sz w:val="24"/>
                <w:szCs w:val="24"/>
              </w:rPr>
            </w:pPr>
            <w:r w:rsidRPr="000635B1">
              <w:rPr>
                <w:rFonts w:ascii="Times New Roman" w:hAnsi="Times New Roman" w:cs="Times New Roman"/>
                <w:sz w:val="24"/>
                <w:szCs w:val="24"/>
              </w:rPr>
              <w:t xml:space="preserve">3. </w:t>
            </w:r>
            <w:r w:rsidR="00BA28F4" w:rsidRPr="000635B1">
              <w:rPr>
                <w:rFonts w:ascii="Times New Roman" w:hAnsi="Times New Roman" w:cs="Times New Roman"/>
                <w:sz w:val="24"/>
                <w:szCs w:val="24"/>
              </w:rPr>
              <w:t xml:space="preserve">Штраф, указанный в пункте 2, уплачивается помимо средств, которые подрядная организация </w:t>
            </w:r>
            <w:proofErr w:type="gramStart"/>
            <w:r w:rsidR="00BA28F4" w:rsidRPr="000635B1">
              <w:rPr>
                <w:rFonts w:ascii="Times New Roman" w:hAnsi="Times New Roman" w:cs="Times New Roman"/>
                <w:sz w:val="24"/>
                <w:szCs w:val="24"/>
              </w:rPr>
              <w:t>обязана</w:t>
            </w:r>
            <w:proofErr w:type="gramEnd"/>
            <w:r w:rsidR="00BA28F4" w:rsidRPr="000635B1">
              <w:rPr>
                <w:rFonts w:ascii="Times New Roman" w:hAnsi="Times New Roman" w:cs="Times New Roman"/>
                <w:sz w:val="24"/>
                <w:szCs w:val="24"/>
              </w:rPr>
              <w:t xml:space="preserve"> будет возместить Заказчику в качестве причиненных убытков (вреда).</w:t>
            </w:r>
          </w:p>
          <w:p w:rsidR="00BA28F4" w:rsidRPr="000635B1" w:rsidRDefault="00BA28F4" w:rsidP="00DA64F5">
            <w:pPr>
              <w:shd w:val="clear" w:color="auto" w:fill="FFFFFF"/>
              <w:ind w:left="5" w:right="-1" w:firstLine="284"/>
              <w:jc w:val="both"/>
              <w:rPr>
                <w:rStyle w:val="a9"/>
                <w:rFonts w:ascii="Times New Roman" w:hAnsi="Times New Roman" w:cs="Times New Roman"/>
                <w:b/>
                <w:bCs/>
                <w:iCs/>
                <w:sz w:val="24"/>
                <w:szCs w:val="24"/>
              </w:rPr>
            </w:pPr>
            <w:r w:rsidRPr="000635B1">
              <w:rPr>
                <w:rFonts w:ascii="Times New Roman" w:hAnsi="Times New Roman"/>
                <w:sz w:val="24"/>
                <w:szCs w:val="24"/>
              </w:rPr>
              <w:t xml:space="preserve">В случае просрочки исполнения подрядной организацией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w:t>
            </w:r>
            <w:r w:rsidR="00DA64F5" w:rsidRPr="000635B1">
              <w:rPr>
                <w:rFonts w:ascii="Times New Roman" w:hAnsi="Times New Roman"/>
                <w:sz w:val="24"/>
                <w:szCs w:val="24"/>
              </w:rPr>
              <w:t>услуг и (работ)</w:t>
            </w:r>
            <w:r w:rsidRPr="000635B1">
              <w:rPr>
                <w:rFonts w:ascii="Times New Roman" w:hAnsi="Times New Roman"/>
                <w:sz w:val="24"/>
                <w:szCs w:val="24"/>
              </w:rPr>
              <w:t xml:space="preserve">, сроки по которому нарушены. Подрядная организация освобождается от уплаты неустойки (штрафа, пеней), если докажет, что просрочка исполнения обязательства произошла </w:t>
            </w:r>
            <w:r w:rsidRPr="000635B1">
              <w:rPr>
                <w:rFonts w:ascii="Times New Roman" w:hAnsi="Times New Roman"/>
                <w:sz w:val="24"/>
                <w:szCs w:val="24"/>
              </w:rPr>
              <w:lastRenderedPageBreak/>
              <w:t>вследствие непреодолимой силы или по вине Заказчика.</w:t>
            </w:r>
          </w:p>
        </w:tc>
      </w:tr>
      <w:tr w:rsidR="000635B1" w:rsidRPr="000635B1" w:rsidTr="00BA28F4">
        <w:tc>
          <w:tcPr>
            <w:tcW w:w="822" w:type="dxa"/>
            <w:vAlign w:val="center"/>
          </w:tcPr>
          <w:p w:rsidR="00BA28F4" w:rsidRPr="000635B1" w:rsidRDefault="00BA2B8F" w:rsidP="00BA28F4">
            <w:pPr>
              <w:jc w:val="center"/>
              <w:rPr>
                <w:rStyle w:val="a9"/>
                <w:rFonts w:ascii="Times New Roman" w:hAnsi="Times New Roman" w:cs="Times New Roman"/>
                <w:sz w:val="24"/>
                <w:szCs w:val="24"/>
              </w:rPr>
            </w:pPr>
            <w:r w:rsidRPr="000635B1">
              <w:rPr>
                <w:rStyle w:val="a9"/>
                <w:rFonts w:ascii="Times New Roman" w:hAnsi="Times New Roman" w:cs="Times New Roman"/>
                <w:sz w:val="24"/>
                <w:szCs w:val="24"/>
              </w:rPr>
              <w:lastRenderedPageBreak/>
              <w:t>11</w:t>
            </w:r>
          </w:p>
        </w:tc>
        <w:tc>
          <w:tcPr>
            <w:tcW w:w="2155" w:type="dxa"/>
            <w:vAlign w:val="center"/>
          </w:tcPr>
          <w:p w:rsidR="00BA28F4" w:rsidRPr="000635B1" w:rsidRDefault="00BA28F4" w:rsidP="00BA28F4">
            <w:pPr>
              <w:jc w:val="center"/>
              <w:rPr>
                <w:rStyle w:val="a9"/>
                <w:rFonts w:ascii="Times New Roman" w:hAnsi="Times New Roman" w:cs="Times New Roman"/>
                <w:sz w:val="24"/>
                <w:szCs w:val="24"/>
              </w:rPr>
            </w:pPr>
            <w:r w:rsidRPr="000635B1">
              <w:rPr>
                <w:rStyle w:val="a9"/>
                <w:rFonts w:ascii="Times New Roman" w:hAnsi="Times New Roman" w:cs="Times New Roman"/>
                <w:sz w:val="24"/>
                <w:szCs w:val="24"/>
              </w:rPr>
              <w:t>Другие существенные условия</w:t>
            </w:r>
          </w:p>
        </w:tc>
        <w:tc>
          <w:tcPr>
            <w:tcW w:w="7371" w:type="dxa"/>
          </w:tcPr>
          <w:p w:rsidR="00981B71" w:rsidRPr="000635B1" w:rsidRDefault="00981B71" w:rsidP="00981B71">
            <w:pPr>
              <w:pStyle w:val="ConsPlusNormal"/>
              <w:numPr>
                <w:ilvl w:val="0"/>
                <w:numId w:val="33"/>
              </w:numPr>
              <w:tabs>
                <w:tab w:val="left" w:pos="571"/>
              </w:tabs>
              <w:ind w:left="5" w:firstLine="284"/>
              <w:jc w:val="both"/>
              <w:rPr>
                <w:rFonts w:ascii="Times New Roman" w:hAnsi="Times New Roman" w:cs="Times New Roman"/>
                <w:sz w:val="24"/>
                <w:szCs w:val="24"/>
              </w:rPr>
            </w:pPr>
            <w:r w:rsidRPr="000635B1">
              <w:rPr>
                <w:rFonts w:ascii="Times New Roman" w:hAnsi="Times New Roman" w:cs="Times New Roman"/>
                <w:sz w:val="24"/>
                <w:szCs w:val="24"/>
              </w:rPr>
              <w:t xml:space="preserve">Предмет договора, место оказания услуг и (или) проведения работ, виды услуг и (или) работ не могут изменяться в ходе его исполнения, за исключением случаев, предусмотренных Положением. </w:t>
            </w:r>
          </w:p>
          <w:p w:rsidR="00BA28F4" w:rsidRPr="000635B1" w:rsidRDefault="00981B71" w:rsidP="00981B71">
            <w:pPr>
              <w:pStyle w:val="ConsPlusNormal"/>
              <w:tabs>
                <w:tab w:val="left" w:pos="5"/>
              </w:tabs>
              <w:ind w:left="5" w:firstLine="284"/>
              <w:jc w:val="both"/>
              <w:rPr>
                <w:rFonts w:ascii="Times New Roman" w:hAnsi="Times New Roman" w:cs="Times New Roman"/>
                <w:sz w:val="24"/>
                <w:szCs w:val="24"/>
              </w:rPr>
            </w:pPr>
            <w:r w:rsidRPr="000635B1">
              <w:rPr>
                <w:rFonts w:ascii="Times New Roman" w:hAnsi="Times New Roman" w:cs="Times New Roman"/>
                <w:sz w:val="24"/>
                <w:szCs w:val="24"/>
              </w:rPr>
              <w:t xml:space="preserve">2. </w:t>
            </w:r>
            <w:r w:rsidR="00BA28F4" w:rsidRPr="000635B1">
              <w:rPr>
                <w:rFonts w:ascii="Times New Roman" w:hAnsi="Times New Roman" w:cs="Times New Roman"/>
                <w:sz w:val="24"/>
                <w:szCs w:val="24"/>
              </w:rPr>
              <w:t>При исполнении договора не допускается перемена подрядной организации, за исключением случаев, если новая подрядная организация является правопреемником подрядной организации по договору вследствие реорганизации юридического лица в порядке, предусмотренном законодательством Российской Федерации.</w:t>
            </w:r>
          </w:p>
          <w:p w:rsidR="00BA28F4" w:rsidRPr="000635B1" w:rsidRDefault="00981B71" w:rsidP="00981B71">
            <w:pPr>
              <w:pStyle w:val="ConsPlusNormal"/>
              <w:tabs>
                <w:tab w:val="left" w:pos="289"/>
              </w:tabs>
              <w:ind w:left="289"/>
              <w:jc w:val="both"/>
              <w:rPr>
                <w:rFonts w:ascii="Times New Roman" w:hAnsi="Times New Roman" w:cs="Times New Roman"/>
                <w:sz w:val="24"/>
                <w:szCs w:val="24"/>
              </w:rPr>
            </w:pPr>
            <w:r w:rsidRPr="000635B1">
              <w:rPr>
                <w:rFonts w:ascii="Times New Roman" w:hAnsi="Times New Roman" w:cs="Times New Roman"/>
                <w:sz w:val="24"/>
                <w:szCs w:val="24"/>
              </w:rPr>
              <w:t xml:space="preserve">3. </w:t>
            </w:r>
            <w:r w:rsidR="00BA28F4" w:rsidRPr="000635B1">
              <w:rPr>
                <w:rFonts w:ascii="Times New Roman" w:hAnsi="Times New Roman" w:cs="Times New Roman"/>
                <w:sz w:val="24"/>
                <w:szCs w:val="24"/>
              </w:rPr>
              <w:t>Расторжение договора допускается:</w:t>
            </w:r>
          </w:p>
          <w:p w:rsidR="00BA28F4" w:rsidRPr="000635B1" w:rsidRDefault="00BA28F4" w:rsidP="00BA28F4">
            <w:pPr>
              <w:pStyle w:val="ConsPlusNormal"/>
              <w:ind w:left="147" w:firstLine="284"/>
              <w:jc w:val="both"/>
              <w:rPr>
                <w:rFonts w:ascii="Times New Roman" w:hAnsi="Times New Roman" w:cs="Times New Roman"/>
                <w:sz w:val="24"/>
                <w:szCs w:val="24"/>
              </w:rPr>
            </w:pPr>
            <w:r w:rsidRPr="000635B1">
              <w:rPr>
                <w:rFonts w:ascii="Times New Roman" w:hAnsi="Times New Roman" w:cs="Times New Roman"/>
                <w:sz w:val="24"/>
                <w:szCs w:val="24"/>
              </w:rPr>
              <w:t>а) по соглашению сторон;</w:t>
            </w:r>
          </w:p>
          <w:p w:rsidR="00BA28F4" w:rsidRPr="000635B1" w:rsidRDefault="00BA28F4" w:rsidP="00BA28F4">
            <w:pPr>
              <w:pStyle w:val="ConsPlusNormal"/>
              <w:ind w:left="147" w:firstLine="284"/>
              <w:jc w:val="both"/>
              <w:rPr>
                <w:rFonts w:ascii="Times New Roman" w:hAnsi="Times New Roman" w:cs="Times New Roman"/>
                <w:sz w:val="24"/>
                <w:szCs w:val="24"/>
              </w:rPr>
            </w:pPr>
            <w:r w:rsidRPr="000635B1">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BA28F4" w:rsidRPr="000635B1" w:rsidRDefault="00BA28F4" w:rsidP="00BA28F4">
            <w:pPr>
              <w:pStyle w:val="ConsPlusNormal"/>
              <w:ind w:left="147" w:firstLine="284"/>
              <w:jc w:val="both"/>
              <w:rPr>
                <w:rFonts w:ascii="Times New Roman" w:hAnsi="Times New Roman" w:cs="Times New Roman"/>
                <w:sz w:val="24"/>
                <w:szCs w:val="24"/>
              </w:rPr>
            </w:pPr>
            <w:r w:rsidRPr="000635B1">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BA28F4" w:rsidRPr="000635B1" w:rsidRDefault="00791F34" w:rsidP="00791F34">
            <w:pPr>
              <w:pStyle w:val="ConsPlusNormal"/>
              <w:tabs>
                <w:tab w:val="left" w:pos="5"/>
              </w:tabs>
              <w:ind w:left="5" w:firstLine="284"/>
              <w:jc w:val="both"/>
              <w:rPr>
                <w:rFonts w:ascii="Times New Roman" w:hAnsi="Times New Roman" w:cs="Times New Roman"/>
                <w:sz w:val="24"/>
                <w:szCs w:val="24"/>
              </w:rPr>
            </w:pPr>
            <w:r w:rsidRPr="000635B1">
              <w:rPr>
                <w:rFonts w:ascii="Times New Roman" w:hAnsi="Times New Roman" w:cs="Times New Roman"/>
                <w:sz w:val="24"/>
                <w:szCs w:val="24"/>
              </w:rPr>
              <w:t xml:space="preserve">4. </w:t>
            </w:r>
            <w:r w:rsidR="00BA28F4" w:rsidRPr="000635B1">
              <w:rPr>
                <w:rFonts w:ascii="Times New Roman" w:hAnsi="Times New Roman" w:cs="Times New Roman"/>
                <w:sz w:val="24"/>
                <w:szCs w:val="24"/>
              </w:rPr>
              <w:t>Заказчик вправе расторгнуть договор в одностороннем порядке в следующих случаях:</w:t>
            </w:r>
          </w:p>
          <w:p w:rsidR="00791F34" w:rsidRPr="000635B1" w:rsidRDefault="00791F34" w:rsidP="00791F34">
            <w:pPr>
              <w:pStyle w:val="ConsPlusNormal"/>
              <w:tabs>
                <w:tab w:val="left" w:pos="600"/>
              </w:tabs>
              <w:ind w:firstLine="289"/>
              <w:jc w:val="both"/>
              <w:rPr>
                <w:rFonts w:ascii="Times New Roman" w:hAnsi="Times New Roman" w:cs="Times New Roman"/>
                <w:sz w:val="24"/>
                <w:szCs w:val="24"/>
              </w:rPr>
            </w:pPr>
            <w:r w:rsidRPr="000635B1">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791F34" w:rsidRPr="000635B1" w:rsidRDefault="00791F34" w:rsidP="00791F34">
            <w:pPr>
              <w:pStyle w:val="ConsPlusNormal"/>
              <w:tabs>
                <w:tab w:val="left" w:pos="600"/>
              </w:tabs>
              <w:ind w:firstLine="289"/>
              <w:jc w:val="both"/>
              <w:rPr>
                <w:rFonts w:ascii="Times New Roman" w:hAnsi="Times New Roman" w:cs="Times New Roman"/>
                <w:sz w:val="24"/>
                <w:szCs w:val="24"/>
              </w:rPr>
            </w:pPr>
            <w:r w:rsidRPr="000635B1">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791F34" w:rsidRPr="000635B1" w:rsidRDefault="00791F34" w:rsidP="00791F34">
            <w:pPr>
              <w:pStyle w:val="ConsPlusNormal"/>
              <w:tabs>
                <w:tab w:val="left" w:pos="600"/>
              </w:tabs>
              <w:ind w:firstLine="289"/>
              <w:jc w:val="both"/>
              <w:rPr>
                <w:rFonts w:ascii="Times New Roman" w:hAnsi="Times New Roman" w:cs="Times New Roman"/>
                <w:sz w:val="24"/>
                <w:szCs w:val="24"/>
              </w:rPr>
            </w:pPr>
            <w:r w:rsidRPr="000635B1">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791F34" w:rsidRPr="000635B1" w:rsidRDefault="00791F34" w:rsidP="00791F34">
            <w:pPr>
              <w:pStyle w:val="ConsPlusNormal"/>
              <w:tabs>
                <w:tab w:val="left" w:pos="600"/>
              </w:tabs>
              <w:ind w:firstLine="289"/>
              <w:jc w:val="both"/>
              <w:rPr>
                <w:rFonts w:ascii="Times New Roman" w:hAnsi="Times New Roman" w:cs="Times New Roman"/>
                <w:sz w:val="24"/>
                <w:szCs w:val="24"/>
              </w:rPr>
            </w:pPr>
            <w:r w:rsidRPr="000635B1">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791F34" w:rsidRPr="000635B1" w:rsidRDefault="00791F34" w:rsidP="00791F34">
            <w:pPr>
              <w:pStyle w:val="ConsPlusNormal"/>
              <w:tabs>
                <w:tab w:val="left" w:pos="600"/>
              </w:tabs>
              <w:ind w:firstLine="289"/>
              <w:jc w:val="both"/>
              <w:rPr>
                <w:rFonts w:ascii="Times New Roman" w:hAnsi="Times New Roman" w:cs="Times New Roman"/>
                <w:sz w:val="24"/>
                <w:szCs w:val="24"/>
              </w:rPr>
            </w:pPr>
            <w:r w:rsidRPr="000635B1">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791F34" w:rsidRPr="000635B1" w:rsidRDefault="00791F34" w:rsidP="00791F34">
            <w:pPr>
              <w:pStyle w:val="ConsPlusNormal"/>
              <w:tabs>
                <w:tab w:val="left" w:pos="600"/>
              </w:tabs>
              <w:ind w:firstLine="289"/>
              <w:jc w:val="both"/>
              <w:rPr>
                <w:rFonts w:ascii="Times New Roman" w:hAnsi="Times New Roman" w:cs="Times New Roman"/>
                <w:sz w:val="24"/>
                <w:szCs w:val="24"/>
              </w:rPr>
            </w:pPr>
            <w:r w:rsidRPr="000635B1">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 15 (пятнадцати) календарных дней по любому из многоквартирных домов;</w:t>
            </w:r>
          </w:p>
          <w:p w:rsidR="00791F34" w:rsidRPr="000635B1" w:rsidRDefault="00791F34" w:rsidP="00791F34">
            <w:pPr>
              <w:pStyle w:val="ConsPlusNormal"/>
              <w:tabs>
                <w:tab w:val="left" w:pos="600"/>
              </w:tabs>
              <w:ind w:firstLine="289"/>
              <w:jc w:val="both"/>
              <w:rPr>
                <w:rFonts w:ascii="Times New Roman" w:hAnsi="Times New Roman" w:cs="Times New Roman"/>
                <w:sz w:val="24"/>
                <w:szCs w:val="24"/>
              </w:rPr>
            </w:pPr>
            <w:r w:rsidRPr="000635B1">
              <w:rPr>
                <w:rFonts w:ascii="Times New Roman" w:hAnsi="Times New Roman" w:cs="Times New Roman"/>
                <w:sz w:val="24"/>
                <w:szCs w:val="24"/>
              </w:rPr>
              <w:t>ж) нарушение срока замены банковской гарантии, установленного договором, при отзыве лицензии, банкротстве или ликвидации банка-гаранта более чем на 2 (два) рабочих дня;</w:t>
            </w:r>
          </w:p>
          <w:p w:rsidR="00791F34" w:rsidRPr="000635B1" w:rsidRDefault="00791F34" w:rsidP="00791F34">
            <w:pPr>
              <w:pStyle w:val="ConsPlusNormal"/>
              <w:tabs>
                <w:tab w:val="left" w:pos="600"/>
              </w:tabs>
              <w:ind w:firstLine="289"/>
              <w:jc w:val="both"/>
              <w:rPr>
                <w:rFonts w:ascii="Times New Roman" w:hAnsi="Times New Roman" w:cs="Times New Roman"/>
                <w:sz w:val="24"/>
                <w:szCs w:val="24"/>
              </w:rPr>
            </w:pPr>
            <w:proofErr w:type="gramStart"/>
            <w:r w:rsidRPr="000635B1">
              <w:rPr>
                <w:rFonts w:ascii="Times New Roman" w:hAnsi="Times New Roman" w:cs="Times New Roman"/>
                <w:sz w:val="24"/>
                <w:szCs w:val="24"/>
              </w:rPr>
              <w:t xml:space="preserve">з) выявление Заказчиком после заключения договора факта недействительности представленной подрядной организацией </w:t>
            </w:r>
            <w:r w:rsidRPr="000635B1">
              <w:rPr>
                <w:rFonts w:ascii="Times New Roman" w:hAnsi="Times New Roman" w:cs="Times New Roman"/>
                <w:sz w:val="24"/>
                <w:szCs w:val="24"/>
              </w:rPr>
              <w:lastRenderedPageBreak/>
              <w:t>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791F34" w:rsidRPr="000635B1" w:rsidRDefault="00791F34" w:rsidP="00791F34">
            <w:pPr>
              <w:ind w:left="147" w:right="-1" w:firstLine="284"/>
              <w:jc w:val="both"/>
              <w:rPr>
                <w:rStyle w:val="a9"/>
                <w:rFonts w:ascii="Times New Roman" w:hAnsi="Times New Roman" w:cs="Times New Roman"/>
                <w:sz w:val="24"/>
                <w:szCs w:val="24"/>
              </w:rPr>
            </w:pPr>
            <w:r w:rsidRPr="000635B1">
              <w:rPr>
                <w:rFonts w:ascii="Times New Roman" w:hAnsi="Times New Roman" w:cs="Times New Roman"/>
                <w:sz w:val="24"/>
                <w:szCs w:val="24"/>
              </w:rPr>
              <w:t>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tc>
      </w:tr>
    </w:tbl>
    <w:p w:rsidR="0004034A" w:rsidRPr="000635B1" w:rsidRDefault="0004034A" w:rsidP="0004034A">
      <w:pPr>
        <w:pStyle w:val="a4"/>
        <w:tabs>
          <w:tab w:val="left" w:pos="426"/>
        </w:tabs>
        <w:spacing w:after="0" w:line="240" w:lineRule="auto"/>
        <w:ind w:left="0"/>
        <w:contextualSpacing w:val="0"/>
        <w:rPr>
          <w:rFonts w:ascii="Times New Roman" w:hAnsi="Times New Roman" w:cs="Times New Roman"/>
          <w:b/>
          <w:sz w:val="24"/>
          <w:szCs w:val="24"/>
        </w:rPr>
      </w:pPr>
    </w:p>
    <w:p w:rsidR="00D21383" w:rsidRPr="000635B1" w:rsidRDefault="00D21383" w:rsidP="007B4ABB">
      <w:pPr>
        <w:pStyle w:val="a4"/>
        <w:numPr>
          <w:ilvl w:val="0"/>
          <w:numId w:val="13"/>
        </w:numPr>
        <w:tabs>
          <w:tab w:val="left" w:pos="426"/>
        </w:tabs>
        <w:spacing w:after="0" w:line="240" w:lineRule="auto"/>
        <w:ind w:left="0" w:firstLine="0"/>
        <w:contextualSpacing w:val="0"/>
        <w:jc w:val="center"/>
        <w:rPr>
          <w:rFonts w:ascii="Times New Roman" w:hAnsi="Times New Roman" w:cs="Times New Roman"/>
          <w:b/>
          <w:sz w:val="24"/>
          <w:szCs w:val="24"/>
        </w:rPr>
      </w:pPr>
      <w:r w:rsidRPr="000635B1">
        <w:rPr>
          <w:rFonts w:ascii="Times New Roman" w:hAnsi="Times New Roman" w:cs="Times New Roman"/>
          <w:b/>
          <w:sz w:val="24"/>
          <w:szCs w:val="24"/>
        </w:rPr>
        <w:t>Ориентировочные адресные перечни многоквартирных домов</w:t>
      </w:r>
    </w:p>
    <w:p w:rsidR="00945932" w:rsidRPr="000635B1" w:rsidRDefault="00945932" w:rsidP="00945932">
      <w:pPr>
        <w:pStyle w:val="FORMATTEXT"/>
        <w:ind w:left="284"/>
        <w:jc w:val="both"/>
        <w:rPr>
          <w:rStyle w:val="a9"/>
          <w:rFonts w:ascii="Times New Roman" w:hAnsi="Times New Roman"/>
          <w:sz w:val="24"/>
          <w:szCs w:val="24"/>
        </w:rPr>
      </w:pPr>
    </w:p>
    <w:p w:rsidR="00945932" w:rsidRPr="000635B1" w:rsidRDefault="00945932" w:rsidP="00945932">
      <w:pPr>
        <w:pStyle w:val="FORMATTEXT"/>
        <w:ind w:firstLine="709"/>
        <w:jc w:val="both"/>
        <w:rPr>
          <w:rFonts w:ascii="Times New Roman" w:hAnsi="Times New Roman" w:cs="Times New Roman"/>
          <w:sz w:val="24"/>
          <w:szCs w:val="24"/>
        </w:rPr>
      </w:pPr>
      <w:r w:rsidRPr="000635B1">
        <w:rPr>
          <w:rStyle w:val="a9"/>
          <w:rFonts w:ascii="Times New Roman" w:hAnsi="Times New Roman"/>
          <w:sz w:val="24"/>
          <w:szCs w:val="24"/>
        </w:rPr>
        <w:t>Ориентировочный адресный перечень размещен на сайте Жилищного комитета (</w:t>
      </w:r>
      <w:hyperlink r:id="rId14" w:history="1">
        <w:r w:rsidRPr="000635B1">
          <w:rPr>
            <w:rStyle w:val="a5"/>
            <w:rFonts w:ascii="Times New Roman" w:hAnsi="Times New Roman"/>
            <w:color w:val="auto"/>
            <w:sz w:val="24"/>
            <w:szCs w:val="24"/>
            <w:lang w:val="en-US"/>
          </w:rPr>
          <w:t>www</w:t>
        </w:r>
        <w:r w:rsidRPr="000635B1">
          <w:rPr>
            <w:rStyle w:val="a5"/>
            <w:rFonts w:ascii="Times New Roman" w:hAnsi="Times New Roman"/>
            <w:color w:val="auto"/>
            <w:sz w:val="24"/>
            <w:szCs w:val="24"/>
          </w:rPr>
          <w:t>.gilkom-complex.ru</w:t>
        </w:r>
      </w:hyperlink>
      <w:r w:rsidRPr="000635B1">
        <w:rPr>
          <w:rStyle w:val="a9"/>
          <w:rFonts w:ascii="Times New Roman" w:hAnsi="Times New Roman"/>
          <w:sz w:val="24"/>
          <w:szCs w:val="24"/>
        </w:rPr>
        <w:t>), раздел «Капитальный ремонт» - «Краткосрочный план реализации региональной программы капитального ремонта в 2017, 2018 и 2019 годах»</w:t>
      </w:r>
      <w:r w:rsidRPr="000635B1">
        <w:rPr>
          <w:rStyle w:val="a9"/>
          <w:rFonts w:ascii="Times New Roman" w:hAnsi="Times New Roman"/>
          <w:i/>
          <w:iCs/>
          <w:sz w:val="24"/>
          <w:szCs w:val="24"/>
        </w:rPr>
        <w:t xml:space="preserve">. </w:t>
      </w:r>
    </w:p>
    <w:p w:rsidR="00433A89" w:rsidRPr="000635B1" w:rsidRDefault="00433A89" w:rsidP="00433A89">
      <w:pPr>
        <w:pStyle w:val="a4"/>
        <w:tabs>
          <w:tab w:val="left" w:pos="284"/>
        </w:tabs>
        <w:spacing w:after="0" w:line="240" w:lineRule="auto"/>
        <w:ind w:left="0"/>
        <w:contextualSpacing w:val="0"/>
        <w:rPr>
          <w:rFonts w:ascii="Times New Roman" w:hAnsi="Times New Roman" w:cs="Times New Roman"/>
          <w:sz w:val="24"/>
          <w:szCs w:val="24"/>
        </w:rPr>
      </w:pPr>
    </w:p>
    <w:p w:rsidR="0075224E" w:rsidRPr="000635B1" w:rsidRDefault="003250E6"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sidRPr="000635B1">
        <w:rPr>
          <w:rFonts w:ascii="Times New Roman" w:hAnsi="Times New Roman" w:cs="Times New Roman"/>
          <w:b/>
          <w:sz w:val="24"/>
          <w:szCs w:val="24"/>
        </w:rPr>
        <w:t>Требования к участникам предварительного отбора</w:t>
      </w:r>
    </w:p>
    <w:p w:rsidR="007B4ABB" w:rsidRPr="000635B1" w:rsidRDefault="007B4ABB" w:rsidP="007B4ABB">
      <w:pPr>
        <w:pStyle w:val="a4"/>
        <w:tabs>
          <w:tab w:val="left" w:pos="284"/>
        </w:tabs>
        <w:spacing w:after="0" w:line="240" w:lineRule="auto"/>
        <w:ind w:left="0"/>
        <w:contextualSpacing w:val="0"/>
        <w:rPr>
          <w:rFonts w:ascii="Times New Roman" w:hAnsi="Times New Roman" w:cs="Times New Roman"/>
          <w:sz w:val="24"/>
          <w:szCs w:val="24"/>
        </w:rPr>
      </w:pPr>
    </w:p>
    <w:p w:rsidR="00DD24E1" w:rsidRPr="000635B1" w:rsidRDefault="00DD24E1" w:rsidP="00332044">
      <w:pPr>
        <w:spacing w:after="0" w:line="240" w:lineRule="auto"/>
        <w:ind w:firstLine="709"/>
        <w:jc w:val="both"/>
        <w:rPr>
          <w:rFonts w:ascii="Times New Roman" w:hAnsi="Times New Roman" w:cs="Times New Roman"/>
          <w:i/>
          <w:sz w:val="24"/>
          <w:szCs w:val="24"/>
          <w:u w:val="single"/>
        </w:rPr>
      </w:pPr>
      <w:r w:rsidRPr="000635B1">
        <w:rPr>
          <w:rFonts w:ascii="Times New Roman" w:hAnsi="Times New Roman" w:cs="Times New Roman"/>
          <w:sz w:val="24"/>
          <w:szCs w:val="24"/>
        </w:rPr>
        <w:t>При проведении предварительного отбора по предмет</w:t>
      </w:r>
      <w:r w:rsidR="00A85623" w:rsidRPr="000635B1">
        <w:rPr>
          <w:rFonts w:ascii="Times New Roman" w:hAnsi="Times New Roman" w:cs="Times New Roman"/>
          <w:sz w:val="24"/>
          <w:szCs w:val="24"/>
        </w:rPr>
        <w:t>у</w:t>
      </w:r>
      <w:r w:rsidRPr="000635B1">
        <w:rPr>
          <w:rFonts w:ascii="Times New Roman" w:hAnsi="Times New Roman" w:cs="Times New Roman"/>
          <w:sz w:val="24"/>
          <w:szCs w:val="24"/>
        </w:rPr>
        <w:t xml:space="preserve"> последующего электронного аукциона</w:t>
      </w:r>
      <w:r w:rsidR="001C6D87" w:rsidRPr="000635B1">
        <w:rPr>
          <w:rFonts w:ascii="Times New Roman" w:hAnsi="Times New Roman" w:cs="Times New Roman"/>
          <w:sz w:val="24"/>
          <w:szCs w:val="24"/>
        </w:rPr>
        <w:t xml:space="preserve"> </w:t>
      </w:r>
      <w:r w:rsidR="001C6D87" w:rsidRPr="000635B1">
        <w:rPr>
          <w:rFonts w:ascii="Times New Roman" w:hAnsi="Times New Roman" w:cs="Times New Roman"/>
          <w:b/>
          <w:i/>
          <w:sz w:val="24"/>
          <w:szCs w:val="24"/>
        </w:rPr>
        <w:t xml:space="preserve">на </w:t>
      </w:r>
      <w:r w:rsidR="00332044" w:rsidRPr="000635B1">
        <w:rPr>
          <w:rFonts w:ascii="Times New Roman" w:eastAsia="Times New Roman" w:hAnsi="Times New Roman" w:cs="Times New Roman"/>
          <w:b/>
          <w:bCs/>
          <w:i/>
          <w:sz w:val="24"/>
          <w:szCs w:val="24"/>
          <w:lang w:eastAsia="ru-RU"/>
        </w:rPr>
        <w:t>оказание услуг по осуществлению строительного контроля</w:t>
      </w:r>
      <w:r w:rsidRPr="000635B1">
        <w:rPr>
          <w:rFonts w:ascii="Times New Roman" w:hAnsi="Times New Roman" w:cs="Times New Roman"/>
          <w:sz w:val="24"/>
          <w:szCs w:val="24"/>
        </w:rPr>
        <w:t xml:space="preserve"> устанавливаются следующие требования к участникам</w:t>
      </w:r>
      <w:r w:rsidR="004F50DE" w:rsidRPr="000635B1">
        <w:rPr>
          <w:rFonts w:ascii="Times New Roman" w:hAnsi="Times New Roman" w:cs="Times New Roman"/>
          <w:sz w:val="24"/>
          <w:szCs w:val="24"/>
        </w:rPr>
        <w:t xml:space="preserve"> предварительного отбора</w:t>
      </w:r>
      <w:r w:rsidR="001C6D87" w:rsidRPr="000635B1">
        <w:rPr>
          <w:rFonts w:ascii="Times New Roman" w:hAnsi="Times New Roman" w:cs="Times New Roman"/>
          <w:sz w:val="24"/>
          <w:szCs w:val="24"/>
        </w:rPr>
        <w:t xml:space="preserve"> (далее – Участник</w:t>
      </w:r>
      <w:r w:rsidR="00E670A7" w:rsidRPr="000635B1">
        <w:rPr>
          <w:rFonts w:ascii="Times New Roman" w:hAnsi="Times New Roman" w:cs="Times New Roman"/>
          <w:sz w:val="24"/>
          <w:szCs w:val="24"/>
        </w:rPr>
        <w:t>)</w:t>
      </w:r>
      <w:r w:rsidR="00571664" w:rsidRPr="000635B1">
        <w:rPr>
          <w:rFonts w:ascii="Times New Roman" w:hAnsi="Times New Roman" w:cs="Times New Roman"/>
          <w:sz w:val="24"/>
          <w:szCs w:val="24"/>
        </w:rPr>
        <w:t>:</w:t>
      </w:r>
      <w:r w:rsidR="00CD3FAD" w:rsidRPr="000635B1">
        <w:rPr>
          <w:rFonts w:ascii="Times New Roman" w:hAnsi="Times New Roman" w:cs="Times New Roman"/>
          <w:sz w:val="24"/>
          <w:szCs w:val="24"/>
        </w:rPr>
        <w:t xml:space="preserve"> </w:t>
      </w:r>
    </w:p>
    <w:p w:rsidR="004216EC" w:rsidRPr="000635B1" w:rsidRDefault="004216EC" w:rsidP="004216EC">
      <w:pPr>
        <w:autoSpaceDE w:val="0"/>
        <w:autoSpaceDN w:val="0"/>
        <w:adjustRightInd w:val="0"/>
        <w:spacing w:after="0" w:line="240" w:lineRule="auto"/>
        <w:ind w:firstLine="567"/>
        <w:jc w:val="both"/>
        <w:rPr>
          <w:rFonts w:ascii="Times New Roman" w:hAnsi="Times New Roman" w:cs="Times New Roman"/>
          <w:iCs/>
          <w:sz w:val="24"/>
          <w:szCs w:val="24"/>
        </w:rPr>
      </w:pPr>
      <w:r w:rsidRPr="000635B1">
        <w:rPr>
          <w:rFonts w:ascii="Times New Roman" w:hAnsi="Times New Roman" w:cs="Times New Roman"/>
          <w:sz w:val="24"/>
          <w:szCs w:val="24"/>
        </w:rPr>
        <w:t xml:space="preserve">  </w:t>
      </w:r>
      <w:r w:rsidR="003A01A9" w:rsidRPr="000635B1">
        <w:rPr>
          <w:rFonts w:ascii="Times New Roman" w:hAnsi="Times New Roman" w:cs="Times New Roman"/>
          <w:sz w:val="24"/>
          <w:szCs w:val="24"/>
        </w:rPr>
        <w:t>1</w:t>
      </w:r>
      <w:r w:rsidR="00DD24E1" w:rsidRPr="000635B1">
        <w:rPr>
          <w:rFonts w:ascii="Times New Roman" w:hAnsi="Times New Roman" w:cs="Times New Roman"/>
          <w:sz w:val="24"/>
          <w:szCs w:val="24"/>
        </w:rPr>
        <w:t xml:space="preserve">) </w:t>
      </w:r>
      <w:r w:rsidRPr="000635B1">
        <w:rPr>
          <w:rFonts w:ascii="Times New Roman" w:hAnsi="Times New Roman" w:cs="Times New Roman"/>
          <w:iCs/>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p>
    <w:p w:rsidR="00DD24E1" w:rsidRPr="000635B1" w:rsidRDefault="001C6D87" w:rsidP="000B15E3">
      <w:pPr>
        <w:spacing w:after="0" w:line="240" w:lineRule="auto"/>
        <w:ind w:firstLine="709"/>
        <w:jc w:val="both"/>
        <w:rPr>
          <w:rFonts w:ascii="Times New Roman" w:hAnsi="Times New Roman" w:cs="Times New Roman"/>
          <w:sz w:val="24"/>
          <w:szCs w:val="24"/>
        </w:rPr>
      </w:pPr>
      <w:proofErr w:type="gramStart"/>
      <w:r w:rsidRPr="000635B1">
        <w:rPr>
          <w:rFonts w:ascii="Times New Roman" w:hAnsi="Times New Roman" w:cs="Times New Roman"/>
          <w:sz w:val="24"/>
          <w:szCs w:val="24"/>
        </w:rPr>
        <w:t>2</w:t>
      </w:r>
      <w:r w:rsidR="00DD24E1" w:rsidRPr="000635B1">
        <w:rPr>
          <w:rFonts w:ascii="Times New Roman" w:hAnsi="Times New Roman" w:cs="Times New Roman"/>
          <w:sz w:val="24"/>
          <w:szCs w:val="24"/>
        </w:rPr>
        <w:t xml:space="preserve">) отсутствие у </w:t>
      </w:r>
      <w:r w:rsidR="00BD2FA1" w:rsidRPr="000635B1">
        <w:rPr>
          <w:rFonts w:ascii="Times New Roman" w:hAnsi="Times New Roman" w:cs="Times New Roman"/>
          <w:sz w:val="24"/>
          <w:szCs w:val="24"/>
        </w:rPr>
        <w:t>У</w:t>
      </w:r>
      <w:r w:rsidR="00DD24E1" w:rsidRPr="000635B1">
        <w:rPr>
          <w:rFonts w:ascii="Times New Roman" w:hAnsi="Times New Roman" w:cs="Times New Roman"/>
          <w:sz w:val="24"/>
          <w:szCs w:val="24"/>
        </w:rPr>
        <w:t xml:space="preserve">частника задолженности по уплате налогов, сборов и иных обязательных платежей в бюджеты бюджетной системы Российской Федерации </w:t>
      </w:r>
      <w:r w:rsidR="00B6515B" w:rsidRPr="000635B1">
        <w:rPr>
          <w:rFonts w:ascii="Times New Roman" w:hAnsi="Times New Roman" w:cs="Times New Roman"/>
          <w:sz w:val="24"/>
          <w:szCs w:val="24"/>
        </w:rPr>
        <w:t xml:space="preserve">                                </w:t>
      </w:r>
      <w:r w:rsidR="00DD24E1" w:rsidRPr="000635B1">
        <w:rPr>
          <w:rFonts w:ascii="Times New Roman" w:hAnsi="Times New Roman" w:cs="Times New Roman"/>
          <w:sz w:val="24"/>
          <w:szCs w:val="24"/>
        </w:rPr>
        <w:t>за прошедший календарный год, за исключением случаев</w:t>
      </w:r>
      <w:r w:rsidR="006461C0" w:rsidRPr="000635B1">
        <w:rPr>
          <w:rFonts w:ascii="Times New Roman" w:hAnsi="Times New Roman" w:cs="Times New Roman"/>
          <w:sz w:val="24"/>
          <w:szCs w:val="24"/>
        </w:rPr>
        <w:t xml:space="preserve"> обжалования </w:t>
      </w:r>
      <w:r w:rsidR="00B6515B" w:rsidRPr="000635B1">
        <w:rPr>
          <w:rFonts w:ascii="Times New Roman" w:hAnsi="Times New Roman" w:cs="Times New Roman"/>
          <w:sz w:val="24"/>
          <w:szCs w:val="24"/>
        </w:rPr>
        <w:t xml:space="preserve">                                            </w:t>
      </w:r>
      <w:r w:rsidR="006461C0" w:rsidRPr="000635B1">
        <w:rPr>
          <w:rFonts w:ascii="Times New Roman" w:hAnsi="Times New Roman" w:cs="Times New Roman"/>
          <w:sz w:val="24"/>
          <w:szCs w:val="24"/>
        </w:rPr>
        <w:t xml:space="preserve">им задолженностей по обязательным платежам в бюджеты бюджетной системы Российской Федерации в соответствии с законодательством Российской Федерации, </w:t>
      </w:r>
      <w:r w:rsidR="00B6515B" w:rsidRPr="000635B1">
        <w:rPr>
          <w:rFonts w:ascii="Times New Roman" w:hAnsi="Times New Roman" w:cs="Times New Roman"/>
          <w:sz w:val="24"/>
          <w:szCs w:val="24"/>
        </w:rPr>
        <w:t xml:space="preserve">                        </w:t>
      </w:r>
      <w:r w:rsidR="006461C0" w:rsidRPr="000635B1">
        <w:rPr>
          <w:rFonts w:ascii="Times New Roman" w:hAnsi="Times New Roman" w:cs="Times New Roman"/>
          <w:sz w:val="24"/>
          <w:szCs w:val="24"/>
        </w:rPr>
        <w:t xml:space="preserve">если решение в отношении жалобы на день рассмотрения заявки на участие </w:t>
      </w:r>
      <w:r w:rsidR="00B6515B" w:rsidRPr="000635B1">
        <w:rPr>
          <w:rFonts w:ascii="Times New Roman" w:hAnsi="Times New Roman" w:cs="Times New Roman"/>
          <w:sz w:val="24"/>
          <w:szCs w:val="24"/>
        </w:rPr>
        <w:t xml:space="preserve">                                    </w:t>
      </w:r>
      <w:r w:rsidR="006461C0" w:rsidRPr="000635B1">
        <w:rPr>
          <w:rFonts w:ascii="Times New Roman" w:hAnsi="Times New Roman" w:cs="Times New Roman"/>
          <w:sz w:val="24"/>
          <w:szCs w:val="24"/>
        </w:rPr>
        <w:t>в предварительном отборе не принято</w:t>
      </w:r>
      <w:proofErr w:type="gramEnd"/>
      <w:r w:rsidR="006461C0" w:rsidRPr="000635B1">
        <w:rPr>
          <w:rFonts w:ascii="Times New Roman" w:hAnsi="Times New Roman" w:cs="Times New Roman"/>
          <w:sz w:val="24"/>
          <w:szCs w:val="24"/>
        </w:rPr>
        <w:t xml:space="preserve"> или судебное решение по заявлению на день рассмотрения указанной зая</w:t>
      </w:r>
      <w:r w:rsidR="0064132A" w:rsidRPr="000635B1">
        <w:rPr>
          <w:rFonts w:ascii="Times New Roman" w:hAnsi="Times New Roman" w:cs="Times New Roman"/>
          <w:sz w:val="24"/>
          <w:szCs w:val="24"/>
        </w:rPr>
        <w:t>вки не вступило в законную силу</w:t>
      </w:r>
      <w:r w:rsidR="00DD24E1" w:rsidRPr="000635B1">
        <w:rPr>
          <w:rFonts w:ascii="Times New Roman" w:hAnsi="Times New Roman" w:cs="Times New Roman"/>
          <w:sz w:val="24"/>
          <w:szCs w:val="24"/>
        </w:rPr>
        <w:t>;</w:t>
      </w:r>
    </w:p>
    <w:p w:rsidR="000C4D8A" w:rsidRPr="000635B1" w:rsidRDefault="001C6D87" w:rsidP="000C4D8A">
      <w:pPr>
        <w:spacing w:after="0" w:line="240" w:lineRule="auto"/>
        <w:ind w:firstLine="709"/>
        <w:jc w:val="both"/>
        <w:rPr>
          <w:rFonts w:ascii="Times New Roman" w:hAnsi="Times New Roman"/>
          <w:sz w:val="24"/>
          <w:szCs w:val="24"/>
        </w:rPr>
      </w:pPr>
      <w:proofErr w:type="gramStart"/>
      <w:r w:rsidRPr="000635B1">
        <w:rPr>
          <w:rFonts w:ascii="Times New Roman" w:hAnsi="Times New Roman" w:cs="Times New Roman"/>
          <w:sz w:val="24"/>
          <w:szCs w:val="24"/>
        </w:rPr>
        <w:t>3</w:t>
      </w:r>
      <w:r w:rsidR="00DD24E1" w:rsidRPr="000635B1">
        <w:rPr>
          <w:rFonts w:ascii="Times New Roman" w:hAnsi="Times New Roman" w:cs="Times New Roman"/>
          <w:sz w:val="24"/>
          <w:szCs w:val="24"/>
        </w:rPr>
        <w:t xml:space="preserve">) </w:t>
      </w:r>
      <w:r w:rsidR="000C4D8A" w:rsidRPr="000635B1">
        <w:rPr>
          <w:rFonts w:ascii="Times New Roman" w:hAnsi="Times New Roman"/>
          <w:sz w:val="24"/>
          <w:szCs w:val="24"/>
        </w:rPr>
        <w:t>отсутствие у Участника за 3 (три)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w:t>
      </w:r>
      <w:proofErr w:type="gramEnd"/>
      <w:r w:rsidR="000C4D8A" w:rsidRPr="000635B1">
        <w:rPr>
          <w:rFonts w:ascii="Times New Roman" w:hAnsi="Times New Roman"/>
          <w:sz w:val="24"/>
          <w:szCs w:val="24"/>
        </w:rPr>
        <w:t xml:space="preserve"> из сторон такого контракта или договора                       в случае существенных нарушений участником предварительного отбора условий контракта или договора; </w:t>
      </w:r>
    </w:p>
    <w:p w:rsidR="00DD24E1" w:rsidRPr="000635B1" w:rsidRDefault="001C6D87" w:rsidP="000B15E3">
      <w:pPr>
        <w:spacing w:after="0" w:line="240" w:lineRule="auto"/>
        <w:ind w:firstLine="709"/>
        <w:jc w:val="both"/>
        <w:rPr>
          <w:rFonts w:ascii="Times New Roman" w:hAnsi="Times New Roman" w:cs="Times New Roman"/>
          <w:sz w:val="24"/>
          <w:szCs w:val="24"/>
        </w:rPr>
      </w:pPr>
      <w:r w:rsidRPr="000635B1">
        <w:rPr>
          <w:rFonts w:ascii="Times New Roman" w:hAnsi="Times New Roman" w:cs="Times New Roman"/>
          <w:sz w:val="24"/>
          <w:szCs w:val="24"/>
        </w:rPr>
        <w:t>4</w:t>
      </w:r>
      <w:r w:rsidR="00DD24E1" w:rsidRPr="000635B1">
        <w:rPr>
          <w:rFonts w:ascii="Times New Roman" w:hAnsi="Times New Roman" w:cs="Times New Roman"/>
          <w:sz w:val="24"/>
          <w:szCs w:val="24"/>
        </w:rPr>
        <w:t xml:space="preserve">) отсутствие процедуры проведения ликвидации в отношении </w:t>
      </w:r>
      <w:r w:rsidR="00BD2FA1" w:rsidRPr="000635B1">
        <w:rPr>
          <w:rFonts w:ascii="Times New Roman" w:hAnsi="Times New Roman" w:cs="Times New Roman"/>
          <w:sz w:val="24"/>
          <w:szCs w:val="24"/>
        </w:rPr>
        <w:t>У</w:t>
      </w:r>
      <w:r w:rsidR="00DD24E1" w:rsidRPr="000635B1">
        <w:rPr>
          <w:rFonts w:ascii="Times New Roman" w:hAnsi="Times New Roman" w:cs="Times New Roman"/>
          <w:sz w:val="24"/>
          <w:szCs w:val="24"/>
        </w:rPr>
        <w:t xml:space="preserve">частника </w:t>
      </w:r>
      <w:r w:rsidR="00B6515B" w:rsidRPr="000635B1">
        <w:rPr>
          <w:rFonts w:ascii="Times New Roman" w:hAnsi="Times New Roman" w:cs="Times New Roman"/>
          <w:sz w:val="24"/>
          <w:szCs w:val="24"/>
        </w:rPr>
        <w:t xml:space="preserve">                       </w:t>
      </w:r>
      <w:r w:rsidR="00DD24E1" w:rsidRPr="000635B1">
        <w:rPr>
          <w:rFonts w:ascii="Times New Roman" w:hAnsi="Times New Roman" w:cs="Times New Roman"/>
          <w:sz w:val="24"/>
          <w:szCs w:val="24"/>
        </w:rPr>
        <w:t xml:space="preserve">или отсутствие решения арбитражного суда о признании </w:t>
      </w:r>
      <w:r w:rsidR="00BD2FA1" w:rsidRPr="000635B1">
        <w:rPr>
          <w:rFonts w:ascii="Times New Roman" w:hAnsi="Times New Roman" w:cs="Times New Roman"/>
          <w:sz w:val="24"/>
          <w:szCs w:val="24"/>
        </w:rPr>
        <w:t>У</w:t>
      </w:r>
      <w:r w:rsidR="00DD24E1" w:rsidRPr="000635B1">
        <w:rPr>
          <w:rFonts w:ascii="Times New Roman" w:hAnsi="Times New Roman" w:cs="Times New Roman"/>
          <w:sz w:val="24"/>
          <w:szCs w:val="24"/>
        </w:rPr>
        <w:t xml:space="preserve">частника банкротом </w:t>
      </w:r>
      <w:r w:rsidR="0004034A" w:rsidRPr="000635B1">
        <w:rPr>
          <w:rFonts w:ascii="Times New Roman" w:hAnsi="Times New Roman" w:cs="Times New Roman"/>
          <w:sz w:val="24"/>
          <w:szCs w:val="24"/>
        </w:rPr>
        <w:t xml:space="preserve">                                </w:t>
      </w:r>
      <w:r w:rsidR="00DD24E1" w:rsidRPr="000635B1">
        <w:rPr>
          <w:rFonts w:ascii="Times New Roman" w:hAnsi="Times New Roman" w:cs="Times New Roman"/>
          <w:sz w:val="24"/>
          <w:szCs w:val="24"/>
        </w:rPr>
        <w:t>и об открытии конкурсного производства;</w:t>
      </w:r>
    </w:p>
    <w:p w:rsidR="00DD24E1" w:rsidRPr="000635B1" w:rsidRDefault="001C6D87" w:rsidP="000B15E3">
      <w:pPr>
        <w:spacing w:after="0" w:line="240" w:lineRule="auto"/>
        <w:ind w:firstLine="709"/>
        <w:jc w:val="both"/>
        <w:rPr>
          <w:rFonts w:ascii="Times New Roman" w:hAnsi="Times New Roman" w:cs="Times New Roman"/>
          <w:sz w:val="24"/>
          <w:szCs w:val="24"/>
        </w:rPr>
      </w:pPr>
      <w:r w:rsidRPr="000635B1">
        <w:rPr>
          <w:rFonts w:ascii="Times New Roman" w:hAnsi="Times New Roman" w:cs="Times New Roman"/>
          <w:sz w:val="24"/>
          <w:szCs w:val="24"/>
        </w:rPr>
        <w:t>5</w:t>
      </w:r>
      <w:r w:rsidR="00DD24E1" w:rsidRPr="000635B1">
        <w:rPr>
          <w:rFonts w:ascii="Times New Roman" w:hAnsi="Times New Roman" w:cs="Times New Roman"/>
          <w:sz w:val="24"/>
          <w:szCs w:val="24"/>
        </w:rPr>
        <w:t xml:space="preserve">) </w:t>
      </w:r>
      <w:proofErr w:type="spellStart"/>
      <w:r w:rsidR="00DD24E1" w:rsidRPr="000635B1">
        <w:rPr>
          <w:rFonts w:ascii="Times New Roman" w:hAnsi="Times New Roman" w:cs="Times New Roman"/>
          <w:sz w:val="24"/>
          <w:szCs w:val="24"/>
        </w:rPr>
        <w:t>неприостановление</w:t>
      </w:r>
      <w:proofErr w:type="spellEnd"/>
      <w:r w:rsidR="00DD24E1" w:rsidRPr="000635B1">
        <w:rPr>
          <w:rFonts w:ascii="Times New Roman" w:hAnsi="Times New Roman" w:cs="Times New Roman"/>
          <w:sz w:val="24"/>
          <w:szCs w:val="24"/>
        </w:rPr>
        <w:t xml:space="preserve"> деятельности </w:t>
      </w:r>
      <w:r w:rsidR="00BD2FA1" w:rsidRPr="000635B1">
        <w:rPr>
          <w:rFonts w:ascii="Times New Roman" w:hAnsi="Times New Roman" w:cs="Times New Roman"/>
          <w:sz w:val="24"/>
          <w:szCs w:val="24"/>
        </w:rPr>
        <w:t>У</w:t>
      </w:r>
      <w:r w:rsidR="00DD24E1" w:rsidRPr="000635B1">
        <w:rPr>
          <w:rFonts w:ascii="Times New Roman" w:hAnsi="Times New Roman" w:cs="Times New Roman"/>
          <w:sz w:val="24"/>
          <w:szCs w:val="24"/>
        </w:rPr>
        <w:t>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DD24E1" w:rsidRPr="000635B1" w:rsidRDefault="001C6D87" w:rsidP="000B15E3">
      <w:pPr>
        <w:spacing w:after="0" w:line="240" w:lineRule="auto"/>
        <w:ind w:firstLine="709"/>
        <w:jc w:val="both"/>
        <w:rPr>
          <w:rFonts w:ascii="Times New Roman" w:hAnsi="Times New Roman" w:cs="Times New Roman"/>
          <w:sz w:val="24"/>
          <w:szCs w:val="24"/>
        </w:rPr>
      </w:pPr>
      <w:proofErr w:type="gramStart"/>
      <w:r w:rsidRPr="000635B1">
        <w:rPr>
          <w:rFonts w:ascii="Times New Roman" w:hAnsi="Times New Roman" w:cs="Times New Roman"/>
          <w:sz w:val="24"/>
          <w:szCs w:val="24"/>
        </w:rPr>
        <w:t>6</w:t>
      </w:r>
      <w:r w:rsidR="00DD24E1" w:rsidRPr="000635B1">
        <w:rPr>
          <w:rFonts w:ascii="Times New Roman" w:hAnsi="Times New Roman" w:cs="Times New Roman"/>
          <w:sz w:val="24"/>
          <w:szCs w:val="24"/>
        </w:rPr>
        <w:t>) отсутствие конфликта интересов</w:t>
      </w:r>
      <w:r w:rsidR="0064132A" w:rsidRPr="000635B1">
        <w:rPr>
          <w:rFonts w:ascii="Times New Roman" w:hAnsi="Times New Roman" w:cs="Times New Roman"/>
          <w:sz w:val="24"/>
          <w:szCs w:val="24"/>
        </w:rPr>
        <w:t>, т.е. случаев</w:t>
      </w:r>
      <w:r w:rsidR="00DE0025" w:rsidRPr="000635B1">
        <w:rPr>
          <w:rFonts w:ascii="Times New Roman" w:hAnsi="Times New Roman" w:cs="Times New Roman"/>
          <w:sz w:val="24"/>
          <w:szCs w:val="24"/>
        </w:rPr>
        <w:t>, при которых руководитель З</w:t>
      </w:r>
      <w:r w:rsidR="0064132A" w:rsidRPr="000635B1">
        <w:rPr>
          <w:rFonts w:ascii="Times New Roman" w:hAnsi="Times New Roman" w:cs="Times New Roman"/>
          <w:sz w:val="24"/>
          <w:szCs w:val="24"/>
        </w:rPr>
        <w:t xml:space="preserve">аказчика, член комиссии по проведению предварительного отбора, комиссии </w:t>
      </w:r>
      <w:r w:rsidR="00B6515B" w:rsidRPr="000635B1">
        <w:rPr>
          <w:rFonts w:ascii="Times New Roman" w:hAnsi="Times New Roman" w:cs="Times New Roman"/>
          <w:sz w:val="24"/>
          <w:szCs w:val="24"/>
        </w:rPr>
        <w:t xml:space="preserve">                                 </w:t>
      </w:r>
      <w:r w:rsidR="0064132A" w:rsidRPr="000635B1">
        <w:rPr>
          <w:rFonts w:ascii="Times New Roman" w:hAnsi="Times New Roman" w:cs="Times New Roman"/>
          <w:sz w:val="24"/>
          <w:szCs w:val="24"/>
        </w:rPr>
        <w:lastRenderedPageBreak/>
        <w:t>по осуществл</w:t>
      </w:r>
      <w:r w:rsidR="00DE0025" w:rsidRPr="000635B1">
        <w:rPr>
          <w:rFonts w:ascii="Times New Roman" w:hAnsi="Times New Roman" w:cs="Times New Roman"/>
          <w:sz w:val="24"/>
          <w:szCs w:val="24"/>
        </w:rPr>
        <w:t>ению закупок, должностное лицо З</w:t>
      </w:r>
      <w:r w:rsidR="0064132A" w:rsidRPr="000635B1">
        <w:rPr>
          <w:rFonts w:ascii="Times New Roman" w:hAnsi="Times New Roman" w:cs="Times New Roman"/>
          <w:sz w:val="24"/>
          <w:szCs w:val="24"/>
        </w:rPr>
        <w:t xml:space="preserve">аказчика, осуществляющее организационное сопровождение привлечения подрядных организаций, состоят в браке </w:t>
      </w:r>
      <w:r w:rsidR="00B6515B" w:rsidRPr="000635B1">
        <w:rPr>
          <w:rFonts w:ascii="Times New Roman" w:hAnsi="Times New Roman" w:cs="Times New Roman"/>
          <w:sz w:val="24"/>
          <w:szCs w:val="24"/>
        </w:rPr>
        <w:t xml:space="preserve">                 </w:t>
      </w:r>
      <w:r w:rsidR="0064132A" w:rsidRPr="000635B1">
        <w:rPr>
          <w:rFonts w:ascii="Times New Roman" w:hAnsi="Times New Roman" w:cs="Times New Roman"/>
          <w:sz w:val="24"/>
          <w:szCs w:val="24"/>
        </w:rPr>
        <w:t xml:space="preserve">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w:t>
      </w:r>
      <w:r w:rsidR="00B6515B" w:rsidRPr="000635B1">
        <w:rPr>
          <w:rFonts w:ascii="Times New Roman" w:hAnsi="Times New Roman" w:cs="Times New Roman"/>
          <w:sz w:val="24"/>
          <w:szCs w:val="24"/>
        </w:rPr>
        <w:t xml:space="preserve">                            </w:t>
      </w:r>
      <w:r w:rsidR="0064132A" w:rsidRPr="000635B1">
        <w:rPr>
          <w:rFonts w:ascii="Times New Roman" w:hAnsi="Times New Roman" w:cs="Times New Roman"/>
          <w:sz w:val="24"/>
          <w:szCs w:val="24"/>
        </w:rPr>
        <w:t>или унитарного предприятия либо иных органов управления юридического лица</w:t>
      </w:r>
      <w:proofErr w:type="gramEnd"/>
      <w:r w:rsidR="0064132A" w:rsidRPr="000635B1">
        <w:rPr>
          <w:rFonts w:ascii="Times New Roman" w:hAnsi="Times New Roman" w:cs="Times New Roman"/>
          <w:sz w:val="24"/>
          <w:szCs w:val="24"/>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132A" w:rsidRPr="000635B1">
        <w:rPr>
          <w:rFonts w:ascii="Times New Roman" w:hAnsi="Times New Roman" w:cs="Times New Roman"/>
          <w:sz w:val="24"/>
          <w:szCs w:val="24"/>
        </w:rPr>
        <w:t>неполнородными</w:t>
      </w:r>
      <w:proofErr w:type="spellEnd"/>
      <w:r w:rsidR="0064132A" w:rsidRPr="000635B1">
        <w:rPr>
          <w:rFonts w:ascii="Times New Roman" w:hAnsi="Times New Roman" w:cs="Times New Roman"/>
          <w:sz w:val="24"/>
          <w:szCs w:val="24"/>
        </w:rPr>
        <w:t xml:space="preserve"> (имеющими общих отца или мать) братьями или сестрами), усыновителями указанных физических лиц </w:t>
      </w:r>
      <w:r w:rsidR="00B6515B" w:rsidRPr="000635B1">
        <w:rPr>
          <w:rFonts w:ascii="Times New Roman" w:hAnsi="Times New Roman" w:cs="Times New Roman"/>
          <w:sz w:val="24"/>
          <w:szCs w:val="24"/>
        </w:rPr>
        <w:t xml:space="preserve">                      </w:t>
      </w:r>
      <w:r w:rsidR="0064132A" w:rsidRPr="000635B1">
        <w:rPr>
          <w:rFonts w:ascii="Times New Roman" w:hAnsi="Times New Roman" w:cs="Times New Roman"/>
          <w:sz w:val="24"/>
          <w:szCs w:val="24"/>
        </w:rPr>
        <w:t>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DD24E1" w:rsidRPr="000635B1" w:rsidRDefault="001C6D87" w:rsidP="000B15E3">
      <w:pPr>
        <w:spacing w:after="0" w:line="240" w:lineRule="auto"/>
        <w:ind w:firstLine="709"/>
        <w:jc w:val="both"/>
        <w:rPr>
          <w:rFonts w:ascii="Times New Roman" w:hAnsi="Times New Roman" w:cs="Times New Roman"/>
          <w:sz w:val="24"/>
          <w:szCs w:val="24"/>
        </w:rPr>
      </w:pPr>
      <w:r w:rsidRPr="000635B1">
        <w:rPr>
          <w:rFonts w:ascii="Times New Roman" w:hAnsi="Times New Roman" w:cs="Times New Roman"/>
          <w:sz w:val="24"/>
          <w:szCs w:val="24"/>
        </w:rPr>
        <w:t>7</w:t>
      </w:r>
      <w:r w:rsidR="00DD24E1" w:rsidRPr="000635B1">
        <w:rPr>
          <w:rFonts w:ascii="Times New Roman" w:hAnsi="Times New Roman" w:cs="Times New Roman"/>
          <w:sz w:val="24"/>
          <w:szCs w:val="24"/>
        </w:rPr>
        <w:t xml:space="preserve">) неприменение в отношении </w:t>
      </w:r>
      <w:r w:rsidR="00571664" w:rsidRPr="000635B1">
        <w:rPr>
          <w:rFonts w:ascii="Times New Roman" w:hAnsi="Times New Roman" w:cs="Times New Roman"/>
          <w:sz w:val="24"/>
          <w:szCs w:val="24"/>
        </w:rPr>
        <w:t xml:space="preserve">Участника – физического лица либо </w:t>
      </w:r>
      <w:r w:rsidR="00DD24E1" w:rsidRPr="000635B1">
        <w:rPr>
          <w:rFonts w:ascii="Times New Roman" w:hAnsi="Times New Roman" w:cs="Times New Roman"/>
          <w:sz w:val="24"/>
          <w:szCs w:val="24"/>
        </w:rPr>
        <w:t xml:space="preserve">руководителя, членов коллегиального исполнительного органа или главного бухгалтера </w:t>
      </w:r>
      <w:r w:rsidR="00571664" w:rsidRPr="000635B1">
        <w:rPr>
          <w:rFonts w:ascii="Times New Roman" w:hAnsi="Times New Roman" w:cs="Times New Roman"/>
          <w:sz w:val="24"/>
          <w:szCs w:val="24"/>
        </w:rPr>
        <w:t xml:space="preserve">Участника - </w:t>
      </w:r>
      <w:r w:rsidR="00DD24E1" w:rsidRPr="000635B1">
        <w:rPr>
          <w:rFonts w:ascii="Times New Roman" w:hAnsi="Times New Roman" w:cs="Times New Roman"/>
          <w:sz w:val="24"/>
          <w:szCs w:val="24"/>
        </w:rPr>
        <w:t>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DD24E1" w:rsidRPr="000635B1" w:rsidRDefault="001C6D87" w:rsidP="000B15E3">
      <w:pPr>
        <w:spacing w:after="0" w:line="240" w:lineRule="auto"/>
        <w:ind w:firstLine="709"/>
        <w:jc w:val="both"/>
        <w:rPr>
          <w:rFonts w:ascii="Times New Roman" w:hAnsi="Times New Roman" w:cs="Times New Roman"/>
          <w:sz w:val="24"/>
          <w:szCs w:val="24"/>
        </w:rPr>
      </w:pPr>
      <w:r w:rsidRPr="000635B1">
        <w:rPr>
          <w:rFonts w:ascii="Times New Roman" w:hAnsi="Times New Roman" w:cs="Times New Roman"/>
          <w:sz w:val="24"/>
          <w:szCs w:val="24"/>
        </w:rPr>
        <w:t>8</w:t>
      </w:r>
      <w:r w:rsidR="00571664" w:rsidRPr="000635B1">
        <w:rPr>
          <w:rFonts w:ascii="Times New Roman" w:hAnsi="Times New Roman" w:cs="Times New Roman"/>
          <w:sz w:val="24"/>
          <w:szCs w:val="24"/>
        </w:rPr>
        <w:t>) отсутствие сведений об У</w:t>
      </w:r>
      <w:r w:rsidR="00DD24E1" w:rsidRPr="000635B1">
        <w:rPr>
          <w:rFonts w:ascii="Times New Roman" w:hAnsi="Times New Roman" w:cs="Times New Roman"/>
          <w:sz w:val="24"/>
          <w:szCs w:val="24"/>
        </w:rPr>
        <w:t xml:space="preserve">частнике в реестре недобросовестных поставщиков (подрядчиков, исполнителей), </w:t>
      </w:r>
      <w:proofErr w:type="gramStart"/>
      <w:r w:rsidR="00DD24E1" w:rsidRPr="000635B1">
        <w:rPr>
          <w:rFonts w:ascii="Times New Roman" w:hAnsi="Times New Roman" w:cs="Times New Roman"/>
          <w:sz w:val="24"/>
          <w:szCs w:val="24"/>
        </w:rPr>
        <w:t>ведение</w:t>
      </w:r>
      <w:proofErr w:type="gramEnd"/>
      <w:r w:rsidR="00DD24E1" w:rsidRPr="000635B1">
        <w:rPr>
          <w:rFonts w:ascii="Times New Roman" w:hAnsi="Times New Roman" w:cs="Times New Roman"/>
          <w:sz w:val="24"/>
          <w:szCs w:val="24"/>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w:t>
      </w:r>
      <w:r w:rsidR="00B6515B" w:rsidRPr="000635B1">
        <w:rPr>
          <w:rFonts w:ascii="Times New Roman" w:hAnsi="Times New Roman" w:cs="Times New Roman"/>
          <w:sz w:val="24"/>
          <w:szCs w:val="24"/>
        </w:rPr>
        <w:t xml:space="preserve">                  </w:t>
      </w:r>
      <w:r w:rsidR="00DD24E1" w:rsidRPr="000635B1">
        <w:rPr>
          <w:rFonts w:ascii="Times New Roman" w:hAnsi="Times New Roman" w:cs="Times New Roman"/>
          <w:sz w:val="24"/>
          <w:szCs w:val="24"/>
        </w:rPr>
        <w:t>для обеспечения государственных и муниципальных нужд;</w:t>
      </w:r>
    </w:p>
    <w:p w:rsidR="00DD24E1" w:rsidRPr="000635B1" w:rsidRDefault="001C6D87" w:rsidP="000B15E3">
      <w:pPr>
        <w:spacing w:after="0" w:line="240" w:lineRule="auto"/>
        <w:ind w:firstLine="709"/>
        <w:jc w:val="both"/>
        <w:rPr>
          <w:rFonts w:ascii="Times New Roman" w:hAnsi="Times New Roman" w:cs="Times New Roman"/>
          <w:sz w:val="24"/>
          <w:szCs w:val="24"/>
        </w:rPr>
      </w:pPr>
      <w:r w:rsidRPr="000635B1">
        <w:rPr>
          <w:rFonts w:ascii="Times New Roman" w:hAnsi="Times New Roman" w:cs="Times New Roman"/>
          <w:sz w:val="24"/>
          <w:szCs w:val="24"/>
        </w:rPr>
        <w:t>9</w:t>
      </w:r>
      <w:r w:rsidR="00DD24E1" w:rsidRPr="000635B1">
        <w:rPr>
          <w:rFonts w:ascii="Times New Roman" w:hAnsi="Times New Roman" w:cs="Times New Roman"/>
          <w:sz w:val="24"/>
          <w:szCs w:val="24"/>
        </w:rPr>
        <w:t xml:space="preserve">) отсутствие сведений об </w:t>
      </w:r>
      <w:r w:rsidR="00571664" w:rsidRPr="000635B1">
        <w:rPr>
          <w:rFonts w:ascii="Times New Roman" w:hAnsi="Times New Roman" w:cs="Times New Roman"/>
          <w:sz w:val="24"/>
          <w:szCs w:val="24"/>
        </w:rPr>
        <w:t>У</w:t>
      </w:r>
      <w:r w:rsidR="00DD24E1" w:rsidRPr="000635B1">
        <w:rPr>
          <w:rFonts w:ascii="Times New Roman" w:hAnsi="Times New Roman" w:cs="Times New Roman"/>
          <w:sz w:val="24"/>
          <w:szCs w:val="24"/>
        </w:rPr>
        <w:t xml:space="preserve">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r w:rsidR="002401D5" w:rsidRPr="000635B1">
        <w:rPr>
          <w:rFonts w:ascii="Times New Roman" w:hAnsi="Times New Roman"/>
          <w:sz w:val="24"/>
          <w:szCs w:val="24"/>
        </w:rPr>
        <w:t xml:space="preserve">разделом </w:t>
      </w:r>
      <w:r w:rsidR="002401D5" w:rsidRPr="000635B1">
        <w:rPr>
          <w:rFonts w:ascii="Times New Roman" w:hAnsi="Times New Roman"/>
          <w:sz w:val="24"/>
          <w:szCs w:val="24"/>
          <w:lang w:val="en-US"/>
        </w:rPr>
        <w:t>VII</w:t>
      </w:r>
      <w:r w:rsidR="002401D5" w:rsidRPr="000635B1">
        <w:rPr>
          <w:rFonts w:ascii="Times New Roman" w:hAnsi="Times New Roman"/>
          <w:sz w:val="24"/>
          <w:szCs w:val="24"/>
        </w:rPr>
        <w:t xml:space="preserve"> </w:t>
      </w:r>
      <w:r w:rsidR="007E439A" w:rsidRPr="000635B1">
        <w:rPr>
          <w:rFonts w:ascii="Times New Roman" w:hAnsi="Times New Roman" w:cs="Times New Roman"/>
          <w:sz w:val="24"/>
          <w:szCs w:val="24"/>
        </w:rPr>
        <w:t>Положением</w:t>
      </w:r>
      <w:r w:rsidR="00DD24E1" w:rsidRPr="000635B1">
        <w:rPr>
          <w:rFonts w:ascii="Times New Roman" w:hAnsi="Times New Roman" w:cs="Times New Roman"/>
          <w:sz w:val="24"/>
          <w:szCs w:val="24"/>
        </w:rPr>
        <w:t>;</w:t>
      </w:r>
    </w:p>
    <w:p w:rsidR="00DD24E1" w:rsidRPr="000635B1" w:rsidRDefault="001C6D87" w:rsidP="000B15E3">
      <w:pPr>
        <w:spacing w:after="0" w:line="240" w:lineRule="auto"/>
        <w:ind w:firstLine="709"/>
        <w:jc w:val="both"/>
        <w:rPr>
          <w:rFonts w:ascii="Times New Roman" w:hAnsi="Times New Roman" w:cs="Times New Roman"/>
          <w:sz w:val="24"/>
          <w:szCs w:val="24"/>
        </w:rPr>
      </w:pPr>
      <w:proofErr w:type="gramStart"/>
      <w:r w:rsidRPr="000635B1">
        <w:rPr>
          <w:rFonts w:ascii="Times New Roman" w:hAnsi="Times New Roman" w:cs="Times New Roman"/>
          <w:sz w:val="24"/>
          <w:szCs w:val="24"/>
        </w:rPr>
        <w:t>10</w:t>
      </w:r>
      <w:r w:rsidR="00DD24E1" w:rsidRPr="000635B1">
        <w:rPr>
          <w:rFonts w:ascii="Times New Roman" w:hAnsi="Times New Roman" w:cs="Times New Roman"/>
          <w:sz w:val="24"/>
          <w:szCs w:val="24"/>
        </w:rPr>
        <w:t xml:space="preserve">) невозможность для </w:t>
      </w:r>
      <w:r w:rsidR="00571664" w:rsidRPr="000635B1">
        <w:rPr>
          <w:rFonts w:ascii="Times New Roman" w:hAnsi="Times New Roman" w:cs="Times New Roman"/>
          <w:sz w:val="24"/>
          <w:szCs w:val="24"/>
        </w:rPr>
        <w:t>У</w:t>
      </w:r>
      <w:r w:rsidR="00DD24E1" w:rsidRPr="000635B1">
        <w:rPr>
          <w:rFonts w:ascii="Times New Roman" w:hAnsi="Times New Roman" w:cs="Times New Roman"/>
          <w:sz w:val="24"/>
          <w:szCs w:val="24"/>
        </w:rPr>
        <w:t>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7E439A" w:rsidRPr="000635B1" w:rsidRDefault="003A01A9" w:rsidP="00140E43">
      <w:pPr>
        <w:spacing w:after="0" w:line="240" w:lineRule="auto"/>
        <w:ind w:firstLine="709"/>
        <w:jc w:val="both"/>
        <w:rPr>
          <w:rFonts w:ascii="Times New Roman" w:hAnsi="Times New Roman" w:cs="Times New Roman"/>
          <w:sz w:val="24"/>
          <w:szCs w:val="24"/>
        </w:rPr>
      </w:pPr>
      <w:r w:rsidRPr="000635B1">
        <w:rPr>
          <w:rFonts w:ascii="Times New Roman" w:hAnsi="Times New Roman" w:cs="Times New Roman"/>
          <w:sz w:val="24"/>
          <w:szCs w:val="24"/>
        </w:rPr>
        <w:t>1</w:t>
      </w:r>
      <w:r w:rsidR="001C6D87" w:rsidRPr="000635B1">
        <w:rPr>
          <w:rFonts w:ascii="Times New Roman" w:hAnsi="Times New Roman" w:cs="Times New Roman"/>
          <w:sz w:val="24"/>
          <w:szCs w:val="24"/>
        </w:rPr>
        <w:t>1</w:t>
      </w:r>
      <w:r w:rsidR="00DD24E1" w:rsidRPr="000635B1">
        <w:rPr>
          <w:rFonts w:ascii="Times New Roman" w:hAnsi="Times New Roman" w:cs="Times New Roman"/>
          <w:sz w:val="24"/>
          <w:szCs w:val="24"/>
        </w:rPr>
        <w:t xml:space="preserve">) наличие у </w:t>
      </w:r>
      <w:r w:rsidR="00571664" w:rsidRPr="000635B1">
        <w:rPr>
          <w:rFonts w:ascii="Times New Roman" w:hAnsi="Times New Roman" w:cs="Times New Roman"/>
          <w:sz w:val="24"/>
          <w:szCs w:val="24"/>
        </w:rPr>
        <w:t>У</w:t>
      </w:r>
      <w:r w:rsidR="00DD24E1" w:rsidRPr="000635B1">
        <w:rPr>
          <w:rFonts w:ascii="Times New Roman" w:hAnsi="Times New Roman" w:cs="Times New Roman"/>
          <w:sz w:val="24"/>
          <w:szCs w:val="24"/>
        </w:rPr>
        <w:t>частника предварительного отбора в штате минимального количества квалифицированного персонала</w:t>
      </w:r>
      <w:r w:rsidR="007E439A" w:rsidRPr="000635B1">
        <w:rPr>
          <w:rFonts w:ascii="Times New Roman" w:hAnsi="Times New Roman" w:cs="Times New Roman"/>
          <w:sz w:val="24"/>
          <w:szCs w:val="24"/>
        </w:rPr>
        <w:t>:</w:t>
      </w:r>
    </w:p>
    <w:p w:rsidR="00A6699A" w:rsidRPr="000635B1" w:rsidRDefault="00E810C5" w:rsidP="00A6699A">
      <w:pPr>
        <w:spacing w:after="0" w:line="240" w:lineRule="auto"/>
        <w:ind w:firstLine="709"/>
        <w:jc w:val="both"/>
        <w:rPr>
          <w:rFonts w:ascii="Times New Roman" w:eastAsia="Calibri" w:hAnsi="Times New Roman" w:cs="Times New Roman"/>
          <w:sz w:val="24"/>
          <w:szCs w:val="24"/>
        </w:rPr>
      </w:pPr>
      <w:proofErr w:type="gramStart"/>
      <w:r w:rsidRPr="000635B1">
        <w:rPr>
          <w:rFonts w:ascii="Times New Roman" w:hAnsi="Times New Roman" w:cs="Times New Roman"/>
          <w:sz w:val="24"/>
          <w:szCs w:val="24"/>
        </w:rPr>
        <w:t xml:space="preserve">Участнику на момент подачи заявки на участие в предварительном отборе необходимо иметь в своем штате по основному месту работы </w:t>
      </w:r>
      <w:r w:rsidR="00A6699A" w:rsidRPr="000635B1">
        <w:rPr>
          <w:rFonts w:ascii="Times New Roman" w:hAnsi="Times New Roman" w:cs="Times New Roman"/>
          <w:sz w:val="24"/>
          <w:szCs w:val="24"/>
        </w:rPr>
        <w:t>не менее 3 работников</w:t>
      </w:r>
      <w:r w:rsidR="00A6699A" w:rsidRPr="000635B1">
        <w:rPr>
          <w:rFonts w:ascii="Times New Roman" w:eastAsia="Calibri" w:hAnsi="Times New Roman" w:cs="Times New Roman"/>
          <w:sz w:val="24"/>
          <w:szCs w:val="24"/>
        </w:rPr>
        <w:t xml:space="preserve"> с высшим образованием по направлению подготовки, наименованию специальности высшего образования, соответствующих приложению № 2 к приказу Минстроя России от 06.04.2017 № 688/пр., со стажем  работы </w:t>
      </w:r>
      <w:r w:rsidR="00703C75" w:rsidRPr="000635B1">
        <w:rPr>
          <w:rFonts w:ascii="Times New Roman" w:eastAsia="Calibri" w:hAnsi="Times New Roman" w:cs="Times New Roman"/>
          <w:sz w:val="24"/>
          <w:szCs w:val="24"/>
        </w:rPr>
        <w:t>по специальности (</w:t>
      </w:r>
      <w:r w:rsidR="00A6699A" w:rsidRPr="000635B1">
        <w:rPr>
          <w:rFonts w:ascii="Times New Roman" w:eastAsia="Calibri" w:hAnsi="Times New Roman" w:cs="Times New Roman"/>
          <w:sz w:val="24"/>
          <w:szCs w:val="24"/>
        </w:rPr>
        <w:t>по направлению подготовки, по специальности высшего образования</w:t>
      </w:r>
      <w:r w:rsidR="00703C75" w:rsidRPr="000635B1">
        <w:rPr>
          <w:rFonts w:ascii="Times New Roman" w:eastAsia="Calibri" w:hAnsi="Times New Roman" w:cs="Times New Roman"/>
          <w:sz w:val="24"/>
          <w:szCs w:val="24"/>
        </w:rPr>
        <w:t xml:space="preserve">) - </w:t>
      </w:r>
      <w:r w:rsidR="00A6699A" w:rsidRPr="000635B1">
        <w:rPr>
          <w:rFonts w:ascii="Times New Roman" w:eastAsia="Calibri" w:hAnsi="Times New Roman" w:cs="Times New Roman"/>
          <w:sz w:val="24"/>
          <w:szCs w:val="24"/>
        </w:rPr>
        <w:t xml:space="preserve"> не менее 5 лет</w:t>
      </w:r>
      <w:r w:rsidR="00A6699A" w:rsidRPr="000635B1">
        <w:rPr>
          <w:rFonts w:ascii="Times New Roman" w:eastAsia="Calibri" w:hAnsi="Times New Roman" w:cs="Times New Roman"/>
          <w:i/>
          <w:sz w:val="24"/>
          <w:szCs w:val="24"/>
        </w:rPr>
        <w:t>.</w:t>
      </w:r>
      <w:proofErr w:type="gramEnd"/>
    </w:p>
    <w:p w:rsidR="00901D11" w:rsidRPr="000635B1" w:rsidRDefault="00901D11" w:rsidP="00901D11">
      <w:pPr>
        <w:spacing w:after="0" w:line="240" w:lineRule="auto"/>
        <w:ind w:right="-1" w:firstLine="709"/>
        <w:jc w:val="both"/>
        <w:rPr>
          <w:rFonts w:ascii="Times New Roman" w:hAnsi="Times New Roman"/>
          <w:sz w:val="24"/>
          <w:szCs w:val="24"/>
        </w:rPr>
      </w:pPr>
      <w:r w:rsidRPr="000635B1">
        <w:rPr>
          <w:rFonts w:ascii="Times New Roman" w:hAnsi="Times New Roman"/>
        </w:rPr>
        <w:t xml:space="preserve">Стаж работы </w:t>
      </w:r>
      <w:r w:rsidR="00703C75" w:rsidRPr="000635B1">
        <w:rPr>
          <w:rFonts w:ascii="Times New Roman" w:hAnsi="Times New Roman"/>
        </w:rPr>
        <w:t>по специальности (</w:t>
      </w:r>
      <w:r w:rsidRPr="000635B1">
        <w:rPr>
          <w:rFonts w:ascii="Times New Roman" w:hAnsi="Times New Roman"/>
        </w:rPr>
        <w:t>по направлению подготовки, по специальности высшего образования</w:t>
      </w:r>
      <w:r w:rsidR="00703C75" w:rsidRPr="000635B1">
        <w:rPr>
          <w:rFonts w:ascii="Times New Roman" w:hAnsi="Times New Roman"/>
        </w:rPr>
        <w:t>) в</w:t>
      </w:r>
      <w:r w:rsidRPr="000635B1">
        <w:rPr>
          <w:rFonts w:ascii="Times New Roman" w:hAnsi="Times New Roman"/>
        </w:rPr>
        <w:t xml:space="preserve"> области строительства считается с момента начала трудовой деятельности в соответствии</w:t>
      </w:r>
      <w:r w:rsidR="00703C75" w:rsidRPr="000635B1">
        <w:rPr>
          <w:rFonts w:ascii="Times New Roman" w:hAnsi="Times New Roman"/>
        </w:rPr>
        <w:t xml:space="preserve"> </w:t>
      </w:r>
      <w:r w:rsidRPr="000635B1">
        <w:rPr>
          <w:rFonts w:ascii="Times New Roman" w:hAnsi="Times New Roman"/>
        </w:rPr>
        <w:t xml:space="preserve">с данными трудовой книжки </w:t>
      </w:r>
      <w:r w:rsidRPr="000635B1">
        <w:rPr>
          <w:rFonts w:ascii="Times New Roman" w:hAnsi="Times New Roman"/>
          <w:sz w:val="24"/>
          <w:szCs w:val="24"/>
        </w:rPr>
        <w:t xml:space="preserve">после получения </w:t>
      </w:r>
      <w:r w:rsidR="00703C75" w:rsidRPr="000635B1">
        <w:rPr>
          <w:rFonts w:ascii="Times New Roman" w:hAnsi="Times New Roman"/>
          <w:sz w:val="24"/>
          <w:szCs w:val="24"/>
        </w:rPr>
        <w:t>диплома о высшем образовании</w:t>
      </w:r>
      <w:r w:rsidRPr="000635B1">
        <w:rPr>
          <w:rFonts w:ascii="Times New Roman" w:hAnsi="Times New Roman"/>
          <w:sz w:val="24"/>
          <w:szCs w:val="24"/>
        </w:rPr>
        <w:t>.</w:t>
      </w:r>
    </w:p>
    <w:p w:rsidR="00E670A7" w:rsidRPr="000635B1" w:rsidRDefault="003A01A9" w:rsidP="0046282F">
      <w:pPr>
        <w:spacing w:after="0" w:line="240" w:lineRule="auto"/>
        <w:ind w:firstLine="709"/>
        <w:jc w:val="both"/>
        <w:rPr>
          <w:rFonts w:ascii="Times New Roman" w:hAnsi="Times New Roman"/>
          <w:sz w:val="24"/>
          <w:szCs w:val="24"/>
        </w:rPr>
      </w:pPr>
      <w:proofErr w:type="gramStart"/>
      <w:r w:rsidRPr="000635B1">
        <w:rPr>
          <w:rFonts w:ascii="Times New Roman" w:hAnsi="Times New Roman" w:cs="Times New Roman"/>
          <w:sz w:val="24"/>
          <w:szCs w:val="24"/>
        </w:rPr>
        <w:t>1</w:t>
      </w:r>
      <w:r w:rsidR="001C6D87" w:rsidRPr="000635B1">
        <w:rPr>
          <w:rFonts w:ascii="Times New Roman" w:hAnsi="Times New Roman" w:cs="Times New Roman"/>
          <w:sz w:val="24"/>
          <w:szCs w:val="24"/>
        </w:rPr>
        <w:t>2</w:t>
      </w:r>
      <w:r w:rsidR="00DD24E1" w:rsidRPr="000635B1">
        <w:rPr>
          <w:rFonts w:ascii="Times New Roman" w:hAnsi="Times New Roman" w:cs="Times New Roman"/>
          <w:sz w:val="24"/>
          <w:szCs w:val="24"/>
        </w:rPr>
        <w:t xml:space="preserve">) </w:t>
      </w:r>
      <w:r w:rsidR="0046282F" w:rsidRPr="000635B1">
        <w:rPr>
          <w:rFonts w:ascii="Times New Roman" w:hAnsi="Times New Roman"/>
          <w:sz w:val="24"/>
          <w:szCs w:val="24"/>
        </w:rPr>
        <w:t>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 в соответствии с</w:t>
      </w:r>
      <w:proofErr w:type="gramEnd"/>
      <w:r w:rsidR="0046282F" w:rsidRPr="000635B1">
        <w:rPr>
          <w:rFonts w:ascii="Times New Roman" w:hAnsi="Times New Roman"/>
          <w:sz w:val="24"/>
          <w:szCs w:val="24"/>
        </w:rPr>
        <w:t xml:space="preserve"> Положением</w:t>
      </w:r>
      <w:r w:rsidR="0046282F" w:rsidRPr="000635B1">
        <w:rPr>
          <w:rFonts w:ascii="Times New Roman" w:hAnsi="Times New Roman"/>
          <w:i/>
          <w:sz w:val="24"/>
          <w:szCs w:val="24"/>
        </w:rPr>
        <w:t>.</w:t>
      </w:r>
      <w:r w:rsidR="0046282F" w:rsidRPr="000635B1">
        <w:rPr>
          <w:rFonts w:ascii="Times New Roman" w:hAnsi="Times New Roman"/>
          <w:sz w:val="24"/>
          <w:szCs w:val="24"/>
        </w:rPr>
        <w:t xml:space="preserve"> </w:t>
      </w:r>
    </w:p>
    <w:p w:rsidR="0046282F" w:rsidRPr="000635B1" w:rsidRDefault="0046282F" w:rsidP="0046282F">
      <w:pPr>
        <w:spacing w:after="0" w:line="240" w:lineRule="auto"/>
        <w:ind w:firstLine="709"/>
        <w:jc w:val="both"/>
        <w:rPr>
          <w:rFonts w:ascii="Times New Roman" w:hAnsi="Times New Roman" w:cs="Times New Roman"/>
          <w:sz w:val="28"/>
          <w:szCs w:val="28"/>
        </w:rPr>
      </w:pPr>
    </w:p>
    <w:p w:rsidR="002A4012" w:rsidRPr="000635B1" w:rsidRDefault="00480630" w:rsidP="007B4ABB">
      <w:pPr>
        <w:pStyle w:val="a4"/>
        <w:numPr>
          <w:ilvl w:val="0"/>
          <w:numId w:val="13"/>
        </w:numPr>
        <w:tabs>
          <w:tab w:val="left" w:pos="284"/>
        </w:tabs>
        <w:spacing w:after="0" w:line="240" w:lineRule="auto"/>
        <w:ind w:left="0" w:firstLine="709"/>
        <w:contextualSpacing w:val="0"/>
        <w:jc w:val="center"/>
        <w:rPr>
          <w:rFonts w:ascii="Times New Roman" w:hAnsi="Times New Roman" w:cs="Times New Roman"/>
          <w:sz w:val="24"/>
          <w:szCs w:val="24"/>
        </w:rPr>
      </w:pPr>
      <w:r w:rsidRPr="000635B1">
        <w:rPr>
          <w:rFonts w:ascii="Times New Roman" w:hAnsi="Times New Roman" w:cs="Times New Roman"/>
          <w:b/>
          <w:sz w:val="24"/>
          <w:szCs w:val="24"/>
        </w:rPr>
        <w:lastRenderedPageBreak/>
        <w:t xml:space="preserve">Требования к содержанию, форме и составу заявки на участие </w:t>
      </w:r>
      <w:r w:rsidR="00364494" w:rsidRPr="000635B1">
        <w:rPr>
          <w:rFonts w:ascii="Times New Roman" w:hAnsi="Times New Roman" w:cs="Times New Roman"/>
          <w:b/>
          <w:sz w:val="24"/>
          <w:szCs w:val="24"/>
        </w:rPr>
        <w:t xml:space="preserve">                             </w:t>
      </w:r>
      <w:r w:rsidRPr="000635B1">
        <w:rPr>
          <w:rFonts w:ascii="Times New Roman" w:hAnsi="Times New Roman" w:cs="Times New Roman"/>
          <w:b/>
          <w:sz w:val="24"/>
          <w:szCs w:val="24"/>
        </w:rPr>
        <w:t>в предварительном отборе</w:t>
      </w:r>
    </w:p>
    <w:p w:rsidR="002A4012" w:rsidRPr="000635B1" w:rsidRDefault="002A4012" w:rsidP="0086133B">
      <w:pPr>
        <w:pStyle w:val="a4"/>
        <w:tabs>
          <w:tab w:val="left" w:pos="284"/>
        </w:tabs>
        <w:spacing w:after="0" w:line="240" w:lineRule="auto"/>
        <w:ind w:left="0" w:firstLine="709"/>
        <w:contextualSpacing w:val="0"/>
        <w:jc w:val="both"/>
        <w:rPr>
          <w:rFonts w:ascii="Times New Roman" w:hAnsi="Times New Roman" w:cs="Times New Roman"/>
          <w:b/>
          <w:sz w:val="24"/>
          <w:szCs w:val="24"/>
        </w:rPr>
      </w:pPr>
    </w:p>
    <w:p w:rsidR="003803CD" w:rsidRPr="000635B1" w:rsidRDefault="00C555B0" w:rsidP="007B4ABB">
      <w:pPr>
        <w:pStyle w:val="a4"/>
        <w:numPr>
          <w:ilvl w:val="0"/>
          <w:numId w:val="8"/>
        </w:numPr>
        <w:tabs>
          <w:tab w:val="left" w:pos="993"/>
        </w:tabs>
        <w:spacing w:after="0" w:line="240" w:lineRule="auto"/>
        <w:ind w:left="0" w:right="-1" w:firstLine="709"/>
        <w:jc w:val="both"/>
        <w:rPr>
          <w:rFonts w:ascii="Times New Roman" w:hAnsi="Times New Roman" w:cs="Times New Roman"/>
          <w:sz w:val="24"/>
          <w:szCs w:val="24"/>
        </w:rPr>
      </w:pPr>
      <w:proofErr w:type="gramStart"/>
      <w:r w:rsidRPr="000635B1">
        <w:rPr>
          <w:rFonts w:ascii="Times New Roman" w:hAnsi="Times New Roman" w:cs="Times New Roman"/>
          <w:sz w:val="24"/>
          <w:szCs w:val="24"/>
        </w:rPr>
        <w:t>Участник должен</w:t>
      </w:r>
      <w:r w:rsidR="00CF2B55" w:rsidRPr="000635B1">
        <w:rPr>
          <w:rFonts w:ascii="Times New Roman" w:hAnsi="Times New Roman" w:cs="Times New Roman"/>
          <w:sz w:val="24"/>
          <w:szCs w:val="24"/>
        </w:rPr>
        <w:t xml:space="preserve"> </w:t>
      </w:r>
      <w:r w:rsidRPr="000635B1">
        <w:rPr>
          <w:rFonts w:ascii="Times New Roman" w:hAnsi="Times New Roman" w:cs="Times New Roman"/>
          <w:sz w:val="24"/>
          <w:szCs w:val="24"/>
        </w:rPr>
        <w:t>подготовить Заявку</w:t>
      </w:r>
      <w:r w:rsidR="00CF2B55" w:rsidRPr="000635B1">
        <w:rPr>
          <w:rFonts w:ascii="Times New Roman" w:hAnsi="Times New Roman" w:cs="Times New Roman"/>
          <w:sz w:val="24"/>
          <w:szCs w:val="24"/>
        </w:rPr>
        <w:t xml:space="preserve"> по форме</w:t>
      </w:r>
      <w:r w:rsidR="003803CD" w:rsidRPr="000635B1">
        <w:rPr>
          <w:rFonts w:ascii="Times New Roman" w:hAnsi="Times New Roman" w:cs="Times New Roman"/>
          <w:sz w:val="24"/>
          <w:szCs w:val="24"/>
        </w:rPr>
        <w:t xml:space="preserve"> </w:t>
      </w:r>
      <w:r w:rsidR="00433A89" w:rsidRPr="000635B1">
        <w:rPr>
          <w:rFonts w:ascii="Times New Roman" w:hAnsi="Times New Roman" w:cs="Times New Roman"/>
          <w:sz w:val="24"/>
          <w:szCs w:val="24"/>
        </w:rPr>
        <w:t xml:space="preserve">согласно </w:t>
      </w:r>
      <w:r w:rsidR="003803CD" w:rsidRPr="000635B1">
        <w:rPr>
          <w:rFonts w:ascii="Times New Roman" w:hAnsi="Times New Roman" w:cs="Times New Roman"/>
          <w:sz w:val="24"/>
          <w:szCs w:val="24"/>
        </w:rPr>
        <w:t>приложени</w:t>
      </w:r>
      <w:r w:rsidR="00433A89" w:rsidRPr="000635B1">
        <w:rPr>
          <w:rFonts w:ascii="Times New Roman" w:hAnsi="Times New Roman" w:cs="Times New Roman"/>
          <w:sz w:val="24"/>
          <w:szCs w:val="24"/>
        </w:rPr>
        <w:t>ю</w:t>
      </w:r>
      <w:r w:rsidR="003803CD" w:rsidRPr="000635B1">
        <w:rPr>
          <w:rFonts w:ascii="Times New Roman" w:hAnsi="Times New Roman" w:cs="Times New Roman"/>
          <w:sz w:val="24"/>
          <w:szCs w:val="24"/>
        </w:rPr>
        <w:t xml:space="preserve"> № 1</w:t>
      </w:r>
      <w:r w:rsidR="00CF2B55" w:rsidRPr="000635B1">
        <w:rPr>
          <w:rFonts w:ascii="Times New Roman" w:hAnsi="Times New Roman" w:cs="Times New Roman"/>
          <w:sz w:val="24"/>
          <w:szCs w:val="24"/>
        </w:rPr>
        <w:t xml:space="preserve"> </w:t>
      </w:r>
      <w:r w:rsidR="00E05028" w:rsidRPr="000635B1">
        <w:rPr>
          <w:rFonts w:ascii="Times New Roman" w:hAnsi="Times New Roman" w:cs="Times New Roman"/>
          <w:sz w:val="24"/>
          <w:szCs w:val="24"/>
        </w:rPr>
        <w:t xml:space="preserve">                                      </w:t>
      </w:r>
      <w:r w:rsidR="00CF2B55" w:rsidRPr="000635B1">
        <w:rPr>
          <w:rFonts w:ascii="Times New Roman" w:hAnsi="Times New Roman" w:cs="Times New Roman"/>
          <w:sz w:val="24"/>
          <w:szCs w:val="24"/>
        </w:rPr>
        <w:t xml:space="preserve">к </w:t>
      </w:r>
      <w:r w:rsidR="00B30530" w:rsidRPr="000635B1">
        <w:rPr>
          <w:rFonts w:ascii="Times New Roman" w:hAnsi="Times New Roman" w:cs="Times New Roman"/>
          <w:sz w:val="24"/>
          <w:szCs w:val="24"/>
        </w:rPr>
        <w:t>д</w:t>
      </w:r>
      <w:r w:rsidR="00E572FC" w:rsidRPr="000635B1">
        <w:rPr>
          <w:rFonts w:ascii="Times New Roman" w:hAnsi="Times New Roman" w:cs="Times New Roman"/>
          <w:sz w:val="24"/>
          <w:szCs w:val="24"/>
        </w:rPr>
        <w:t xml:space="preserve">окументации </w:t>
      </w:r>
      <w:r w:rsidR="000B6D93" w:rsidRPr="000635B1">
        <w:rPr>
          <w:rFonts w:ascii="Times New Roman" w:hAnsi="Times New Roman" w:cs="Times New Roman"/>
          <w:sz w:val="24"/>
          <w:szCs w:val="24"/>
        </w:rPr>
        <w:t>о проведении предварительного отбора</w:t>
      </w:r>
      <w:r w:rsidR="00565956" w:rsidRPr="000635B1">
        <w:rPr>
          <w:rFonts w:ascii="Times New Roman" w:hAnsi="Times New Roman" w:cs="Times New Roman"/>
          <w:sz w:val="24"/>
          <w:szCs w:val="24"/>
        </w:rPr>
        <w:t xml:space="preserve">,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w:t>
      </w:r>
      <w:r w:rsidR="00E05028" w:rsidRPr="000635B1">
        <w:rPr>
          <w:rFonts w:ascii="Times New Roman" w:hAnsi="Times New Roman" w:cs="Times New Roman"/>
          <w:sz w:val="24"/>
          <w:szCs w:val="24"/>
        </w:rPr>
        <w:t xml:space="preserve">                               </w:t>
      </w:r>
      <w:r w:rsidR="00565956" w:rsidRPr="000635B1">
        <w:rPr>
          <w:rFonts w:ascii="Times New Roman" w:hAnsi="Times New Roman" w:cs="Times New Roman"/>
          <w:sz w:val="24"/>
          <w:szCs w:val="24"/>
        </w:rPr>
        <w:t>(при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w:t>
      </w:r>
      <w:proofErr w:type="gramEnd"/>
      <w:r w:rsidR="00565956" w:rsidRPr="000635B1">
        <w:rPr>
          <w:rFonts w:ascii="Times New Roman" w:hAnsi="Times New Roman" w:cs="Times New Roman"/>
          <w:sz w:val="24"/>
          <w:szCs w:val="24"/>
        </w:rPr>
        <w:t xml:space="preserve"> о месте жительства, номер контактного телефона - </w:t>
      </w:r>
      <w:r w:rsidR="00364494" w:rsidRPr="000635B1">
        <w:rPr>
          <w:rFonts w:ascii="Times New Roman" w:hAnsi="Times New Roman" w:cs="Times New Roman"/>
          <w:sz w:val="24"/>
          <w:szCs w:val="24"/>
        </w:rPr>
        <w:t xml:space="preserve">                         </w:t>
      </w:r>
      <w:r w:rsidR="00565956" w:rsidRPr="000635B1">
        <w:rPr>
          <w:rFonts w:ascii="Times New Roman" w:hAnsi="Times New Roman" w:cs="Times New Roman"/>
          <w:sz w:val="24"/>
          <w:szCs w:val="24"/>
        </w:rPr>
        <w:t>для физического лица, зарегистрированного в качестве индивидуального предпринимателя.</w:t>
      </w:r>
      <w:r w:rsidR="003803CD" w:rsidRPr="000635B1">
        <w:rPr>
          <w:rFonts w:ascii="Times New Roman" w:hAnsi="Times New Roman" w:cs="Times New Roman"/>
          <w:sz w:val="24"/>
          <w:szCs w:val="24"/>
        </w:rPr>
        <w:t xml:space="preserve"> </w:t>
      </w:r>
    </w:p>
    <w:p w:rsidR="00CF2B55" w:rsidRPr="000635B1" w:rsidRDefault="003803CD"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0635B1">
        <w:rPr>
          <w:rFonts w:ascii="Times New Roman" w:hAnsi="Times New Roman" w:cs="Times New Roman"/>
          <w:sz w:val="24"/>
          <w:szCs w:val="24"/>
        </w:rPr>
        <w:t xml:space="preserve">Участник должен </w:t>
      </w:r>
      <w:r w:rsidR="00C555B0" w:rsidRPr="000635B1">
        <w:rPr>
          <w:rFonts w:ascii="Times New Roman" w:hAnsi="Times New Roman" w:cs="Times New Roman"/>
          <w:sz w:val="24"/>
          <w:szCs w:val="24"/>
        </w:rPr>
        <w:t>подписать</w:t>
      </w:r>
      <w:r w:rsidR="00CF2B55" w:rsidRPr="000635B1">
        <w:rPr>
          <w:rFonts w:ascii="Times New Roman" w:hAnsi="Times New Roman" w:cs="Times New Roman"/>
          <w:sz w:val="24"/>
          <w:szCs w:val="24"/>
        </w:rPr>
        <w:t xml:space="preserve"> </w:t>
      </w:r>
      <w:r w:rsidRPr="000635B1">
        <w:rPr>
          <w:rFonts w:ascii="Times New Roman" w:hAnsi="Times New Roman" w:cs="Times New Roman"/>
          <w:sz w:val="24"/>
          <w:szCs w:val="24"/>
        </w:rPr>
        <w:t xml:space="preserve">Заявку </w:t>
      </w:r>
      <w:r w:rsidR="00CF2B55" w:rsidRPr="000635B1">
        <w:rPr>
          <w:rFonts w:ascii="Times New Roman" w:hAnsi="Times New Roman" w:cs="Times New Roman"/>
          <w:sz w:val="24"/>
          <w:szCs w:val="24"/>
        </w:rPr>
        <w:t xml:space="preserve">усиленной неквалифицированной электронной подписью. </w:t>
      </w:r>
    </w:p>
    <w:p w:rsidR="00364494" w:rsidRPr="000635B1" w:rsidRDefault="00CF2B55"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0635B1">
        <w:rPr>
          <w:rFonts w:ascii="Times New Roman" w:hAnsi="Times New Roman" w:cs="Times New Roman"/>
          <w:sz w:val="24"/>
          <w:szCs w:val="24"/>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w:t>
      </w:r>
      <w:r w:rsidR="00364494" w:rsidRPr="000635B1">
        <w:rPr>
          <w:rFonts w:ascii="Times New Roman" w:hAnsi="Times New Roman" w:cs="Times New Roman"/>
          <w:sz w:val="24"/>
          <w:szCs w:val="24"/>
        </w:rPr>
        <w:t xml:space="preserve">                                  </w:t>
      </w:r>
      <w:r w:rsidRPr="000635B1">
        <w:rPr>
          <w:rFonts w:ascii="Times New Roman" w:hAnsi="Times New Roman" w:cs="Times New Roman"/>
          <w:sz w:val="24"/>
          <w:szCs w:val="24"/>
        </w:rPr>
        <w:t xml:space="preserve">на соответствие требованиям Федерального закона от 6 апреля 2011 г. № 63-ФЗ </w:t>
      </w:r>
      <w:r w:rsidR="00364494" w:rsidRPr="000635B1">
        <w:rPr>
          <w:rFonts w:ascii="Times New Roman" w:hAnsi="Times New Roman" w:cs="Times New Roman"/>
          <w:sz w:val="24"/>
          <w:szCs w:val="24"/>
        </w:rPr>
        <w:t xml:space="preserve">                             </w:t>
      </w:r>
      <w:r w:rsidRPr="000635B1">
        <w:rPr>
          <w:rFonts w:ascii="Times New Roman" w:hAnsi="Times New Roman" w:cs="Times New Roman"/>
          <w:sz w:val="24"/>
          <w:szCs w:val="24"/>
        </w:rPr>
        <w:t>«Об электронной подписи».</w:t>
      </w:r>
    </w:p>
    <w:p w:rsidR="00364494" w:rsidRPr="000635B1" w:rsidRDefault="002F5E41"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0635B1">
        <w:rPr>
          <w:rFonts w:ascii="Times New Roman" w:hAnsi="Times New Roman" w:cs="Times New Roman"/>
          <w:sz w:val="24"/>
          <w:szCs w:val="24"/>
        </w:rPr>
        <w:t xml:space="preserve"> Прием и</w:t>
      </w:r>
      <w:r w:rsidR="000F2546" w:rsidRPr="000635B1">
        <w:rPr>
          <w:rFonts w:ascii="Times New Roman" w:hAnsi="Times New Roman" w:cs="Times New Roman"/>
          <w:sz w:val="24"/>
          <w:szCs w:val="24"/>
        </w:rPr>
        <w:t xml:space="preserve"> </w:t>
      </w:r>
      <w:r w:rsidRPr="000635B1">
        <w:rPr>
          <w:rFonts w:ascii="Times New Roman" w:hAnsi="Times New Roman" w:cs="Times New Roman"/>
          <w:sz w:val="24"/>
          <w:szCs w:val="24"/>
        </w:rPr>
        <w:t>регистрацию заявок на участие в предварительном отборе обеспечивает оператор электронной площадки.</w:t>
      </w:r>
      <w:r w:rsidR="00364494" w:rsidRPr="000635B1">
        <w:rPr>
          <w:rFonts w:ascii="Times New Roman" w:eastAsia="Droid Sans" w:hAnsi="Times New Roman" w:cs="Times New Roman"/>
          <w:kern w:val="2"/>
          <w:sz w:val="24"/>
          <w:szCs w:val="24"/>
          <w:lang w:eastAsia="zh-CN" w:bidi="hi-IN"/>
        </w:rPr>
        <w:t xml:space="preserve"> Порядок подачи заявок через оператора электронной площадки определяется регламентом работы электронной площадки.</w:t>
      </w:r>
    </w:p>
    <w:p w:rsidR="00364494" w:rsidRPr="000635B1" w:rsidRDefault="002F5E41"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0635B1">
        <w:rPr>
          <w:rFonts w:ascii="Times New Roman" w:eastAsia="Droid Sans" w:hAnsi="Times New Roman" w:cs="Times New Roman"/>
          <w:kern w:val="2"/>
          <w:sz w:val="24"/>
          <w:szCs w:val="24"/>
          <w:lang w:eastAsia="zh-CN" w:bidi="hi-IN"/>
        </w:rPr>
        <w:t>Участник несет все расходы, связанные с подготовкой и подачей заявки, участием в предварительном отборе, в том числе расходы, связанные</w:t>
      </w:r>
      <w:r w:rsidR="00E05028" w:rsidRPr="000635B1">
        <w:rPr>
          <w:rFonts w:ascii="Times New Roman" w:eastAsia="Droid Sans" w:hAnsi="Times New Roman" w:cs="Times New Roman"/>
          <w:kern w:val="2"/>
          <w:sz w:val="24"/>
          <w:szCs w:val="24"/>
          <w:lang w:eastAsia="zh-CN" w:bidi="hi-IN"/>
        </w:rPr>
        <w:t xml:space="preserve"> </w:t>
      </w:r>
      <w:r w:rsidRPr="000635B1">
        <w:rPr>
          <w:rFonts w:ascii="Times New Roman" w:eastAsia="Droid Sans" w:hAnsi="Times New Roman" w:cs="Times New Roman"/>
          <w:kern w:val="2"/>
          <w:sz w:val="24"/>
          <w:szCs w:val="24"/>
          <w:lang w:eastAsia="zh-CN" w:bidi="hi-IN"/>
        </w:rPr>
        <w:t xml:space="preserve">с  аккредитацией </w:t>
      </w:r>
      <w:r w:rsidR="00E05028" w:rsidRPr="000635B1">
        <w:rPr>
          <w:rFonts w:ascii="Times New Roman" w:eastAsia="Droid Sans" w:hAnsi="Times New Roman" w:cs="Times New Roman"/>
          <w:kern w:val="2"/>
          <w:sz w:val="24"/>
          <w:szCs w:val="24"/>
          <w:lang w:eastAsia="zh-CN" w:bidi="hi-IN"/>
        </w:rPr>
        <w:t xml:space="preserve">                   </w:t>
      </w:r>
      <w:r w:rsidRPr="000635B1">
        <w:rPr>
          <w:rFonts w:ascii="Times New Roman" w:eastAsia="Droid Sans" w:hAnsi="Times New Roman" w:cs="Times New Roman"/>
          <w:kern w:val="2"/>
          <w:sz w:val="24"/>
          <w:szCs w:val="24"/>
          <w:lang w:eastAsia="zh-CN" w:bidi="hi-IN"/>
        </w:rPr>
        <w:t>и регистрацией на электронной площадке.</w:t>
      </w:r>
      <w:r w:rsidR="00364494" w:rsidRPr="000635B1">
        <w:rPr>
          <w:rFonts w:ascii="Times New Roman" w:eastAsia="Droid Sans" w:hAnsi="Times New Roman" w:cs="Times New Roman"/>
          <w:kern w:val="2"/>
          <w:sz w:val="24"/>
          <w:szCs w:val="24"/>
          <w:lang w:eastAsia="zh-CN" w:bidi="hi-IN"/>
        </w:rPr>
        <w:t xml:space="preserve"> </w:t>
      </w:r>
      <w:r w:rsidRPr="000635B1">
        <w:rPr>
          <w:rFonts w:ascii="Times New Roman" w:eastAsia="Droid Sans" w:hAnsi="Times New Roman" w:cs="Times New Roman"/>
          <w:kern w:val="2"/>
          <w:sz w:val="24"/>
          <w:szCs w:val="24"/>
          <w:lang w:eastAsia="zh-CN" w:bidi="hi-IN"/>
        </w:rPr>
        <w:t>Орган по ведению реестра</w:t>
      </w:r>
      <w:r w:rsidR="00E05028" w:rsidRPr="000635B1">
        <w:rPr>
          <w:rFonts w:ascii="Times New Roman" w:eastAsia="Droid Sans" w:hAnsi="Times New Roman" w:cs="Times New Roman"/>
          <w:kern w:val="2"/>
          <w:sz w:val="24"/>
          <w:szCs w:val="24"/>
          <w:lang w:eastAsia="zh-CN" w:bidi="hi-IN"/>
        </w:rPr>
        <w:t xml:space="preserve"> </w:t>
      </w:r>
      <w:r w:rsidRPr="000635B1">
        <w:rPr>
          <w:rFonts w:ascii="Times New Roman" w:eastAsia="Droid Sans" w:hAnsi="Times New Roman" w:cs="Times New Roman"/>
          <w:kern w:val="2"/>
          <w:sz w:val="24"/>
          <w:szCs w:val="24"/>
          <w:lang w:eastAsia="zh-CN" w:bidi="hi-IN"/>
        </w:rPr>
        <w:t xml:space="preserve">не отвечает </w:t>
      </w:r>
      <w:r w:rsidR="00433A89" w:rsidRPr="000635B1">
        <w:rPr>
          <w:rFonts w:ascii="Times New Roman" w:eastAsia="Droid Sans" w:hAnsi="Times New Roman" w:cs="Times New Roman"/>
          <w:kern w:val="2"/>
          <w:sz w:val="24"/>
          <w:szCs w:val="24"/>
          <w:lang w:eastAsia="zh-CN" w:bidi="hi-IN"/>
        </w:rPr>
        <w:t xml:space="preserve">                           </w:t>
      </w:r>
      <w:r w:rsidRPr="000635B1">
        <w:rPr>
          <w:rFonts w:ascii="Times New Roman" w:eastAsia="Droid Sans" w:hAnsi="Times New Roman" w:cs="Times New Roman"/>
          <w:kern w:val="2"/>
          <w:sz w:val="24"/>
          <w:szCs w:val="24"/>
          <w:lang w:eastAsia="zh-CN" w:bidi="hi-IN"/>
        </w:rPr>
        <w:t xml:space="preserve">и не имеет обязательств по этим расходам независимо от характера проведения </w:t>
      </w:r>
      <w:r w:rsidR="00433A89" w:rsidRPr="000635B1">
        <w:rPr>
          <w:rFonts w:ascii="Times New Roman" w:eastAsia="Droid Sans" w:hAnsi="Times New Roman" w:cs="Times New Roman"/>
          <w:kern w:val="2"/>
          <w:sz w:val="24"/>
          <w:szCs w:val="24"/>
          <w:lang w:eastAsia="zh-CN" w:bidi="hi-IN"/>
        </w:rPr>
        <w:t xml:space="preserve">                              </w:t>
      </w:r>
      <w:r w:rsidRPr="000635B1">
        <w:rPr>
          <w:rFonts w:ascii="Times New Roman" w:eastAsia="Droid Sans" w:hAnsi="Times New Roman" w:cs="Times New Roman"/>
          <w:kern w:val="2"/>
          <w:sz w:val="24"/>
          <w:szCs w:val="24"/>
          <w:lang w:eastAsia="zh-CN" w:bidi="hi-IN"/>
        </w:rPr>
        <w:t>и результатов предварительного отбора.</w:t>
      </w:r>
    </w:p>
    <w:p w:rsidR="002F5E41" w:rsidRPr="000635B1" w:rsidRDefault="002F5E41"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0635B1">
        <w:rPr>
          <w:rFonts w:ascii="Times New Roman" w:hAnsi="Times New Roman" w:cs="Times New Roman"/>
          <w:sz w:val="24"/>
          <w:szCs w:val="24"/>
        </w:rPr>
        <w:t>Язык документов, входящих в состав заявки на участие в предварительном отборе</w:t>
      </w:r>
      <w:r w:rsidR="00433A89" w:rsidRPr="000635B1">
        <w:rPr>
          <w:rFonts w:ascii="Times New Roman" w:hAnsi="Times New Roman" w:cs="Times New Roman"/>
          <w:sz w:val="24"/>
          <w:szCs w:val="24"/>
        </w:rPr>
        <w:t>:</w:t>
      </w:r>
    </w:p>
    <w:p w:rsidR="002F5E41" w:rsidRPr="000635B1" w:rsidRDefault="002F5E41" w:rsidP="00364494">
      <w:pPr>
        <w:pStyle w:val="a4"/>
        <w:spacing w:after="0" w:line="240" w:lineRule="auto"/>
        <w:ind w:left="0" w:right="-1" w:firstLine="709"/>
        <w:jc w:val="both"/>
        <w:rPr>
          <w:rFonts w:ascii="Times New Roman" w:hAnsi="Times New Roman" w:cs="Times New Roman"/>
          <w:sz w:val="24"/>
          <w:szCs w:val="24"/>
        </w:rPr>
      </w:pPr>
      <w:r w:rsidRPr="000635B1">
        <w:rPr>
          <w:rFonts w:ascii="Times New Roman" w:hAnsi="Times New Roman" w:cs="Times New Roman"/>
          <w:sz w:val="24"/>
          <w:szCs w:val="24"/>
        </w:rPr>
        <w:t xml:space="preserve">6.1. </w:t>
      </w:r>
      <w:proofErr w:type="gramStart"/>
      <w:r w:rsidRPr="000635B1">
        <w:rPr>
          <w:rFonts w:ascii="Times New Roman" w:hAnsi="Times New Roman" w:cs="Times New Roman"/>
          <w:sz w:val="24"/>
          <w:szCs w:val="24"/>
        </w:rPr>
        <w:t xml:space="preserve">Заявка на участие в предварительном отборе, а также вся корреспонденция </w:t>
      </w:r>
      <w:r w:rsidR="00364494" w:rsidRPr="000635B1">
        <w:rPr>
          <w:rFonts w:ascii="Times New Roman" w:hAnsi="Times New Roman" w:cs="Times New Roman"/>
          <w:sz w:val="24"/>
          <w:szCs w:val="24"/>
        </w:rPr>
        <w:t xml:space="preserve">                    </w:t>
      </w:r>
      <w:r w:rsidRPr="000635B1">
        <w:rPr>
          <w:rFonts w:ascii="Times New Roman" w:hAnsi="Times New Roman" w:cs="Times New Roman"/>
          <w:sz w:val="24"/>
          <w:szCs w:val="24"/>
        </w:rPr>
        <w:t xml:space="preserve">и документация, связанная с заявкой на участие в предварительном отборе, которыми обмениваются заинтересованные лица и </w:t>
      </w:r>
      <w:r w:rsidR="00E05028" w:rsidRPr="000635B1">
        <w:rPr>
          <w:rFonts w:ascii="Times New Roman" w:hAnsi="Times New Roman" w:cs="Times New Roman"/>
          <w:sz w:val="24"/>
          <w:szCs w:val="24"/>
        </w:rPr>
        <w:t>орган по ведению реестра</w:t>
      </w:r>
      <w:r w:rsidRPr="000635B1">
        <w:rPr>
          <w:rFonts w:ascii="Times New Roman" w:hAnsi="Times New Roman" w:cs="Times New Roman"/>
          <w:sz w:val="24"/>
          <w:szCs w:val="24"/>
        </w:rPr>
        <w:t>, должны быть написаны на русском языке.</w:t>
      </w:r>
      <w:proofErr w:type="gramEnd"/>
    </w:p>
    <w:p w:rsidR="002F5E41" w:rsidRPr="000635B1" w:rsidRDefault="002F5E41" w:rsidP="00364494">
      <w:pPr>
        <w:pStyle w:val="a4"/>
        <w:spacing w:after="0" w:line="240" w:lineRule="auto"/>
        <w:ind w:left="0" w:right="-1" w:firstLine="709"/>
        <w:jc w:val="both"/>
        <w:rPr>
          <w:rFonts w:ascii="Times New Roman" w:hAnsi="Times New Roman" w:cs="Times New Roman"/>
          <w:sz w:val="24"/>
          <w:szCs w:val="24"/>
        </w:rPr>
      </w:pPr>
      <w:r w:rsidRPr="000635B1">
        <w:rPr>
          <w:rFonts w:ascii="Times New Roman" w:hAnsi="Times New Roman" w:cs="Times New Roman"/>
          <w:sz w:val="24"/>
          <w:szCs w:val="24"/>
        </w:rPr>
        <w:t xml:space="preserve">6.2. Входящие в заявку на участие в предварительном отборе документы, оригиналы которых выданы </w:t>
      </w:r>
      <w:r w:rsidR="00E05028" w:rsidRPr="000635B1">
        <w:rPr>
          <w:rFonts w:ascii="Times New Roman" w:hAnsi="Times New Roman" w:cs="Times New Roman"/>
          <w:sz w:val="24"/>
          <w:szCs w:val="24"/>
        </w:rPr>
        <w:t>У</w:t>
      </w:r>
      <w:r w:rsidRPr="000635B1">
        <w:rPr>
          <w:rFonts w:ascii="Times New Roman" w:hAnsi="Times New Roman" w:cs="Times New Roman"/>
          <w:sz w:val="24"/>
          <w:szCs w:val="24"/>
        </w:rPr>
        <w:t>частнику третьими лицами</w:t>
      </w:r>
      <w:r w:rsidR="00E05028" w:rsidRPr="000635B1">
        <w:rPr>
          <w:rFonts w:ascii="Times New Roman" w:hAnsi="Times New Roman" w:cs="Times New Roman"/>
          <w:sz w:val="24"/>
          <w:szCs w:val="24"/>
        </w:rPr>
        <w:t xml:space="preserve"> </w:t>
      </w:r>
      <w:r w:rsidRPr="000635B1">
        <w:rPr>
          <w:rFonts w:ascii="Times New Roman" w:hAnsi="Times New Roman" w:cs="Times New Roman"/>
          <w:sz w:val="24"/>
          <w:szCs w:val="24"/>
        </w:rPr>
        <w:t>на ином языке, могут быть представлены на этом языке при условии, что к ним будет прилагаться перевод на русский язык.</w:t>
      </w:r>
    </w:p>
    <w:p w:rsidR="002F5E41" w:rsidRPr="000635B1" w:rsidRDefault="002F5E41" w:rsidP="00364494">
      <w:pPr>
        <w:spacing w:after="0" w:line="240" w:lineRule="auto"/>
        <w:ind w:right="-1" w:firstLine="708"/>
        <w:jc w:val="both"/>
        <w:rPr>
          <w:rFonts w:ascii="Times New Roman" w:hAnsi="Times New Roman" w:cs="Times New Roman"/>
          <w:sz w:val="24"/>
          <w:szCs w:val="24"/>
        </w:rPr>
      </w:pPr>
      <w:r w:rsidRPr="000635B1">
        <w:rPr>
          <w:rFonts w:ascii="Times New Roman" w:hAnsi="Times New Roman" w:cs="Times New Roman"/>
          <w:sz w:val="24"/>
          <w:szCs w:val="24"/>
        </w:rPr>
        <w:t xml:space="preserve">6.3. </w:t>
      </w:r>
      <w:proofErr w:type="gramStart"/>
      <w:r w:rsidRPr="000635B1">
        <w:rPr>
          <w:rFonts w:ascii="Times New Roman" w:hAnsi="Times New Roman" w:cs="Times New Roman"/>
          <w:sz w:val="24"/>
          <w:szCs w:val="24"/>
        </w:rPr>
        <w:t xml:space="preserve">На входящих в заявку на участие в предварительном отборе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0635B1">
        <w:rPr>
          <w:rFonts w:ascii="Times New Roman" w:hAnsi="Times New Roman" w:cs="Times New Roman"/>
          <w:sz w:val="24"/>
          <w:szCs w:val="24"/>
        </w:rPr>
        <w:t>апостиль</w:t>
      </w:r>
      <w:proofErr w:type="spellEnd"/>
      <w:r w:rsidRPr="000635B1">
        <w:rPr>
          <w:rFonts w:ascii="Times New Roman" w:hAnsi="Times New Roman" w:cs="Times New Roman"/>
          <w:sz w:val="24"/>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2F5E41" w:rsidRPr="000635B1" w:rsidRDefault="002F5E41" w:rsidP="00364494">
      <w:pPr>
        <w:spacing w:after="0" w:line="240" w:lineRule="auto"/>
        <w:ind w:right="-1" w:firstLine="708"/>
        <w:jc w:val="both"/>
        <w:rPr>
          <w:rFonts w:ascii="Times New Roman" w:hAnsi="Times New Roman" w:cs="Times New Roman"/>
          <w:sz w:val="24"/>
          <w:szCs w:val="24"/>
        </w:rPr>
      </w:pPr>
      <w:r w:rsidRPr="000635B1">
        <w:rPr>
          <w:rFonts w:ascii="Times New Roman" w:hAnsi="Times New Roman" w:cs="Times New Roman"/>
          <w:sz w:val="24"/>
          <w:szCs w:val="24"/>
        </w:rPr>
        <w:t>6.4. Наличие противоречий между оригиналом и переводом, которые изменяют смысл оригинала, может быть расценено комиссией как предоставление недостоверных сведений.</w:t>
      </w:r>
    </w:p>
    <w:p w:rsidR="00827F26" w:rsidRPr="000635B1" w:rsidRDefault="00827F26" w:rsidP="00827F26">
      <w:pPr>
        <w:pStyle w:val="a4"/>
        <w:numPr>
          <w:ilvl w:val="0"/>
          <w:numId w:val="8"/>
        </w:numPr>
        <w:tabs>
          <w:tab w:val="left" w:pos="993"/>
        </w:tabs>
        <w:autoSpaceDE w:val="0"/>
        <w:autoSpaceDN w:val="0"/>
        <w:adjustRightInd w:val="0"/>
        <w:spacing w:after="0" w:line="240" w:lineRule="auto"/>
        <w:ind w:left="0" w:right="-1" w:firstLine="709"/>
        <w:jc w:val="both"/>
        <w:rPr>
          <w:rFonts w:ascii="Times New Roman" w:hAnsi="Times New Roman"/>
          <w:i/>
          <w:sz w:val="24"/>
          <w:szCs w:val="24"/>
        </w:rPr>
      </w:pPr>
      <w:r w:rsidRPr="000635B1">
        <w:rPr>
          <w:rFonts w:ascii="Times New Roman" w:hAnsi="Times New Roman"/>
          <w:sz w:val="24"/>
          <w:szCs w:val="24"/>
        </w:rPr>
        <w:t xml:space="preserve">Все требуемые документы (копии документов) должны быть представлены Участником через электронную площадку в доступном для прочтения формате.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 Допускается размещение на электронной площадке архивов, состоящих              </w:t>
      </w:r>
      <w:r w:rsidRPr="000635B1">
        <w:rPr>
          <w:rFonts w:ascii="Times New Roman" w:hAnsi="Times New Roman"/>
          <w:sz w:val="24"/>
          <w:szCs w:val="24"/>
        </w:rPr>
        <w:lastRenderedPageBreak/>
        <w:t xml:space="preserve">из нескольких частей (томов). Документы и информация, направляемые в форме электронных документов для участия в предварительном отборе, должны быть подписаны усиленной неквалифицированной электронной подписью лица, имеющего право действовать от имени Участника. </w:t>
      </w:r>
    </w:p>
    <w:p w:rsidR="00827F26" w:rsidRPr="000635B1" w:rsidRDefault="00827F26" w:rsidP="00827F26">
      <w:pPr>
        <w:tabs>
          <w:tab w:val="left" w:pos="993"/>
        </w:tabs>
        <w:spacing w:after="0" w:line="240" w:lineRule="auto"/>
        <w:ind w:right="-1" w:firstLine="709"/>
        <w:jc w:val="both"/>
        <w:rPr>
          <w:rFonts w:ascii="Times New Roman" w:hAnsi="Times New Roman"/>
          <w:i/>
          <w:sz w:val="24"/>
          <w:szCs w:val="24"/>
        </w:rPr>
      </w:pPr>
      <w:r w:rsidRPr="000635B1">
        <w:rPr>
          <w:rFonts w:ascii="Times New Roman" w:hAnsi="Times New Roman"/>
          <w:i/>
          <w:sz w:val="24"/>
          <w:szCs w:val="24"/>
        </w:rPr>
        <w:t xml:space="preserve">Под копией документа согласно подпункту 23 пункта 3.1 Национального стандарта Российской Федерации ГОСТ </w:t>
      </w:r>
      <w:proofErr w:type="gramStart"/>
      <w:r w:rsidRPr="000635B1">
        <w:rPr>
          <w:rFonts w:ascii="Times New Roman" w:hAnsi="Times New Roman"/>
          <w:i/>
          <w:sz w:val="24"/>
          <w:szCs w:val="24"/>
        </w:rPr>
        <w:t>Р</w:t>
      </w:r>
      <w:proofErr w:type="gramEnd"/>
      <w:r w:rsidRPr="000635B1">
        <w:rPr>
          <w:rFonts w:ascii="Times New Roman" w:hAnsi="Times New Roman"/>
          <w:i/>
          <w:sz w:val="24"/>
          <w:szCs w:val="24"/>
        </w:rPr>
        <w:t xml:space="preserve">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p w:rsidR="002F5E41" w:rsidRPr="000635B1" w:rsidRDefault="002F5E41" w:rsidP="007B4ABB">
      <w:pPr>
        <w:pStyle w:val="a4"/>
        <w:numPr>
          <w:ilvl w:val="0"/>
          <w:numId w:val="8"/>
        </w:numPr>
        <w:tabs>
          <w:tab w:val="left" w:pos="993"/>
        </w:tabs>
        <w:spacing w:after="0" w:line="240" w:lineRule="auto"/>
        <w:ind w:left="0" w:right="-1" w:firstLine="709"/>
        <w:jc w:val="both"/>
        <w:rPr>
          <w:rFonts w:ascii="Times New Roman" w:hAnsi="Times New Roman" w:cs="Times New Roman"/>
          <w:sz w:val="24"/>
          <w:szCs w:val="24"/>
        </w:rPr>
      </w:pPr>
      <w:r w:rsidRPr="000635B1">
        <w:rPr>
          <w:rFonts w:ascii="Times New Roman" w:hAnsi="Times New Roman" w:cs="Times New Roman"/>
          <w:sz w:val="24"/>
          <w:szCs w:val="24"/>
        </w:rPr>
        <w:t xml:space="preserve">Сведения, которые содержатся в заявке на участие в предварительном отборе, </w:t>
      </w:r>
      <w:r w:rsidR="00D312F0" w:rsidRPr="000635B1">
        <w:rPr>
          <w:rFonts w:ascii="Times New Roman" w:hAnsi="Times New Roman" w:cs="Times New Roman"/>
          <w:sz w:val="24"/>
          <w:szCs w:val="24"/>
        </w:rPr>
        <w:t xml:space="preserve">    </w:t>
      </w:r>
      <w:r w:rsidRPr="000635B1">
        <w:rPr>
          <w:rFonts w:ascii="Times New Roman" w:hAnsi="Times New Roman" w:cs="Times New Roman"/>
          <w:sz w:val="24"/>
          <w:szCs w:val="24"/>
        </w:rPr>
        <w:t>не должны допускать двусмысленных толкований.</w:t>
      </w:r>
    </w:p>
    <w:p w:rsidR="002F5E41" w:rsidRPr="000635B1" w:rsidRDefault="002F5E41" w:rsidP="007B4ABB">
      <w:pPr>
        <w:pStyle w:val="a4"/>
        <w:numPr>
          <w:ilvl w:val="0"/>
          <w:numId w:val="8"/>
        </w:numPr>
        <w:tabs>
          <w:tab w:val="left" w:pos="993"/>
        </w:tabs>
        <w:spacing w:after="0" w:line="240" w:lineRule="auto"/>
        <w:ind w:left="0" w:right="-1" w:firstLine="709"/>
        <w:jc w:val="both"/>
        <w:rPr>
          <w:rFonts w:ascii="Times New Roman" w:eastAsia="Droid Sans" w:hAnsi="Times New Roman" w:cs="Times New Roman"/>
          <w:kern w:val="2"/>
          <w:sz w:val="24"/>
          <w:szCs w:val="24"/>
          <w:lang w:eastAsia="zh-CN" w:bidi="hi-IN"/>
        </w:rPr>
      </w:pPr>
      <w:r w:rsidRPr="000635B1">
        <w:rPr>
          <w:rFonts w:ascii="Times New Roman" w:eastAsia="Droid Sans" w:hAnsi="Times New Roman" w:cs="Times New Roman"/>
          <w:kern w:val="2"/>
          <w:sz w:val="24"/>
          <w:szCs w:val="24"/>
          <w:lang w:eastAsia="zh-CN" w:bidi="hi-IN"/>
        </w:rPr>
        <w:t>Ф</w:t>
      </w:r>
      <w:r w:rsidRPr="000635B1">
        <w:rPr>
          <w:rFonts w:ascii="Times New Roman" w:hAnsi="Times New Roman" w:cs="Times New Roman"/>
          <w:sz w:val="24"/>
          <w:szCs w:val="24"/>
        </w:rPr>
        <w:t>ормы и документы для заполнения участниками предварительного отбора, предусмотренные документаци</w:t>
      </w:r>
      <w:r w:rsidR="00DE4042" w:rsidRPr="000635B1">
        <w:rPr>
          <w:rFonts w:ascii="Times New Roman" w:hAnsi="Times New Roman" w:cs="Times New Roman"/>
          <w:sz w:val="24"/>
          <w:szCs w:val="24"/>
        </w:rPr>
        <w:t>ей</w:t>
      </w:r>
      <w:r w:rsidRPr="000635B1">
        <w:rPr>
          <w:rFonts w:ascii="Times New Roman" w:hAnsi="Times New Roman" w:cs="Times New Roman"/>
          <w:sz w:val="24"/>
          <w:szCs w:val="24"/>
        </w:rPr>
        <w:t xml:space="preserve"> о проведении предварительного отбора, </w:t>
      </w:r>
      <w:r w:rsidRPr="000635B1">
        <w:rPr>
          <w:rFonts w:ascii="Times New Roman" w:eastAsia="Droid Sans" w:hAnsi="Times New Roman" w:cs="Times New Roman"/>
          <w:kern w:val="2"/>
          <w:sz w:val="24"/>
          <w:szCs w:val="24"/>
          <w:lang w:eastAsia="zh-CN" w:bidi="hi-IN"/>
        </w:rPr>
        <w:t>должны быть полностью заполнены в соответствии с требованиями документации о про</w:t>
      </w:r>
      <w:r w:rsidR="00DE4042" w:rsidRPr="000635B1">
        <w:rPr>
          <w:rFonts w:ascii="Times New Roman" w:eastAsia="Droid Sans" w:hAnsi="Times New Roman" w:cs="Times New Roman"/>
          <w:kern w:val="2"/>
          <w:sz w:val="24"/>
          <w:szCs w:val="24"/>
          <w:lang w:eastAsia="zh-CN" w:bidi="hi-IN"/>
        </w:rPr>
        <w:t>ведении предварительного отбора.</w:t>
      </w:r>
      <w:r w:rsidRPr="000635B1">
        <w:rPr>
          <w:rFonts w:ascii="Times New Roman" w:eastAsia="Droid Sans" w:hAnsi="Times New Roman" w:cs="Times New Roman"/>
          <w:kern w:val="2"/>
          <w:sz w:val="24"/>
          <w:szCs w:val="24"/>
          <w:lang w:eastAsia="zh-CN" w:bidi="hi-IN"/>
        </w:rPr>
        <w:t xml:space="preserve"> </w:t>
      </w:r>
    </w:p>
    <w:p w:rsidR="00827F26" w:rsidRPr="000635B1" w:rsidRDefault="002F5E41" w:rsidP="00827F26">
      <w:pPr>
        <w:pStyle w:val="a4"/>
        <w:widowControl w:val="0"/>
        <w:numPr>
          <w:ilvl w:val="0"/>
          <w:numId w:val="8"/>
        </w:numPr>
        <w:tabs>
          <w:tab w:val="left" w:pos="1134"/>
        </w:tabs>
        <w:suppressAutoHyphens/>
        <w:autoSpaceDE w:val="0"/>
        <w:autoSpaceDN w:val="0"/>
        <w:adjustRightInd w:val="0"/>
        <w:spacing w:after="0" w:line="240" w:lineRule="auto"/>
        <w:ind w:left="0" w:right="-1" w:firstLine="709"/>
        <w:jc w:val="both"/>
        <w:rPr>
          <w:rFonts w:ascii="Times New Roman" w:eastAsia="Droid Sans" w:hAnsi="Times New Roman"/>
          <w:kern w:val="2"/>
          <w:sz w:val="24"/>
          <w:szCs w:val="24"/>
          <w:lang w:eastAsia="zh-CN" w:bidi="hi-IN"/>
        </w:rPr>
      </w:pPr>
      <w:r w:rsidRPr="000635B1">
        <w:rPr>
          <w:rFonts w:ascii="Times New Roman" w:eastAsia="Droid Sans" w:hAnsi="Times New Roman" w:cs="Times New Roman"/>
          <w:kern w:val="2"/>
          <w:sz w:val="24"/>
          <w:szCs w:val="24"/>
          <w:lang w:eastAsia="zh-CN" w:bidi="hi-IN"/>
        </w:rPr>
        <w:t xml:space="preserve">Все формы и документы, входящие в состав заявки, должны быть указаны </w:t>
      </w:r>
      <w:r w:rsidR="00911CB8" w:rsidRPr="000635B1">
        <w:rPr>
          <w:rFonts w:ascii="Times New Roman" w:eastAsia="Droid Sans" w:hAnsi="Times New Roman" w:cs="Times New Roman"/>
          <w:kern w:val="2"/>
          <w:sz w:val="24"/>
          <w:szCs w:val="24"/>
          <w:lang w:eastAsia="zh-CN" w:bidi="hi-IN"/>
        </w:rPr>
        <w:t xml:space="preserve">                       </w:t>
      </w:r>
      <w:r w:rsidRPr="000635B1">
        <w:rPr>
          <w:rFonts w:ascii="Times New Roman" w:eastAsia="Droid Sans" w:hAnsi="Times New Roman" w:cs="Times New Roman"/>
          <w:kern w:val="2"/>
          <w:sz w:val="24"/>
          <w:szCs w:val="24"/>
          <w:lang w:eastAsia="zh-CN" w:bidi="hi-IN"/>
        </w:rPr>
        <w:t>в представленно</w:t>
      </w:r>
      <w:r w:rsidR="005F7D87" w:rsidRPr="000635B1">
        <w:rPr>
          <w:rFonts w:ascii="Times New Roman" w:eastAsia="Droid Sans" w:hAnsi="Times New Roman" w:cs="Times New Roman"/>
          <w:kern w:val="2"/>
          <w:sz w:val="24"/>
          <w:szCs w:val="24"/>
          <w:lang w:eastAsia="zh-CN" w:bidi="hi-IN"/>
        </w:rPr>
        <w:t>м</w:t>
      </w:r>
      <w:r w:rsidRPr="000635B1">
        <w:rPr>
          <w:rFonts w:ascii="Times New Roman" w:eastAsia="Droid Sans" w:hAnsi="Times New Roman" w:cs="Times New Roman"/>
          <w:kern w:val="2"/>
          <w:sz w:val="24"/>
          <w:szCs w:val="24"/>
          <w:lang w:eastAsia="zh-CN" w:bidi="hi-IN"/>
        </w:rPr>
        <w:t xml:space="preserve"> </w:t>
      </w:r>
      <w:r w:rsidR="005F7D87" w:rsidRPr="000635B1">
        <w:rPr>
          <w:rFonts w:ascii="Times New Roman" w:eastAsia="Droid Sans" w:hAnsi="Times New Roman" w:cs="Times New Roman"/>
          <w:kern w:val="2"/>
          <w:sz w:val="24"/>
          <w:szCs w:val="24"/>
          <w:lang w:eastAsia="zh-CN" w:bidi="hi-IN"/>
        </w:rPr>
        <w:t>перечне</w:t>
      </w:r>
      <w:r w:rsidRPr="000635B1">
        <w:rPr>
          <w:rFonts w:ascii="Times New Roman" w:eastAsia="Droid Sans" w:hAnsi="Times New Roman" w:cs="Times New Roman"/>
          <w:kern w:val="2"/>
          <w:sz w:val="24"/>
          <w:szCs w:val="24"/>
          <w:lang w:eastAsia="zh-CN" w:bidi="hi-IN"/>
        </w:rPr>
        <w:t xml:space="preserve"> документов </w:t>
      </w:r>
      <w:r w:rsidR="005F7D87" w:rsidRPr="000635B1">
        <w:rPr>
          <w:rFonts w:ascii="Times New Roman" w:eastAsia="Droid Sans" w:hAnsi="Times New Roman" w:cs="Times New Roman"/>
          <w:kern w:val="2"/>
          <w:sz w:val="24"/>
          <w:szCs w:val="24"/>
          <w:lang w:eastAsia="zh-CN" w:bidi="hi-IN"/>
        </w:rPr>
        <w:t xml:space="preserve">в составе </w:t>
      </w:r>
      <w:r w:rsidR="00765CB0" w:rsidRPr="000635B1">
        <w:rPr>
          <w:rFonts w:ascii="Times New Roman" w:eastAsia="Droid Sans" w:hAnsi="Times New Roman" w:cs="Times New Roman"/>
          <w:kern w:val="2"/>
          <w:sz w:val="24"/>
          <w:szCs w:val="24"/>
          <w:lang w:eastAsia="zh-CN" w:bidi="hi-IN"/>
        </w:rPr>
        <w:t>заявки на участие в предварительном отборе</w:t>
      </w:r>
      <w:r w:rsidRPr="000635B1">
        <w:rPr>
          <w:rFonts w:ascii="Times New Roman" w:eastAsia="Droid Sans" w:hAnsi="Times New Roman" w:cs="Times New Roman"/>
          <w:kern w:val="2"/>
          <w:sz w:val="24"/>
          <w:szCs w:val="24"/>
          <w:lang w:eastAsia="zh-CN" w:bidi="hi-IN"/>
        </w:rPr>
        <w:t xml:space="preserve"> с указанием количества листов</w:t>
      </w:r>
      <w:r w:rsidR="00827F26" w:rsidRPr="000635B1">
        <w:rPr>
          <w:rFonts w:ascii="Times New Roman" w:eastAsia="Droid Sans" w:hAnsi="Times New Roman" w:cs="Times New Roman"/>
          <w:kern w:val="2"/>
          <w:sz w:val="24"/>
          <w:szCs w:val="24"/>
          <w:lang w:eastAsia="zh-CN" w:bidi="hi-IN"/>
        </w:rPr>
        <w:t xml:space="preserve"> </w:t>
      </w:r>
      <w:r w:rsidR="00827F26" w:rsidRPr="000635B1">
        <w:rPr>
          <w:rFonts w:ascii="Times New Roman" w:eastAsia="Droid Sans" w:hAnsi="Times New Roman"/>
          <w:kern w:val="2"/>
          <w:sz w:val="24"/>
          <w:szCs w:val="24"/>
          <w:lang w:eastAsia="zh-CN" w:bidi="hi-IN"/>
        </w:rPr>
        <w:t>и наименованием файлов, содержащих данные документы.</w:t>
      </w:r>
    </w:p>
    <w:p w:rsidR="002F5E41" w:rsidRPr="000635B1" w:rsidRDefault="002F5E41" w:rsidP="007B4ABB">
      <w:pPr>
        <w:pStyle w:val="a4"/>
        <w:widowControl w:val="0"/>
        <w:numPr>
          <w:ilvl w:val="0"/>
          <w:numId w:val="8"/>
        </w:numPr>
        <w:tabs>
          <w:tab w:val="left" w:pos="1134"/>
        </w:tabs>
        <w:suppressAutoHyphens/>
        <w:autoSpaceDE w:val="0"/>
        <w:autoSpaceDN w:val="0"/>
        <w:adjustRightInd w:val="0"/>
        <w:spacing w:after="0" w:line="240" w:lineRule="auto"/>
        <w:ind w:left="0" w:right="-1" w:firstLine="709"/>
        <w:jc w:val="both"/>
        <w:rPr>
          <w:rFonts w:ascii="Times New Roman" w:eastAsia="Droid Sans" w:hAnsi="Times New Roman" w:cs="Times New Roman"/>
          <w:kern w:val="2"/>
          <w:sz w:val="24"/>
          <w:szCs w:val="24"/>
          <w:lang w:eastAsia="zh-CN" w:bidi="hi-IN"/>
        </w:rPr>
      </w:pPr>
      <w:r w:rsidRPr="000635B1">
        <w:rPr>
          <w:rFonts w:ascii="Times New Roman" w:eastAsia="Droid Sans" w:hAnsi="Times New Roman" w:cs="Times New Roman"/>
          <w:kern w:val="2"/>
          <w:sz w:val="24"/>
          <w:szCs w:val="24"/>
          <w:lang w:eastAsia="zh-CN" w:bidi="hi-IN"/>
        </w:rPr>
        <w:t>Все документы, входящие в заявку на участие</w:t>
      </w:r>
      <w:r w:rsidR="00765CB0" w:rsidRPr="000635B1">
        <w:rPr>
          <w:rFonts w:ascii="Times New Roman" w:eastAsia="Droid Sans" w:hAnsi="Times New Roman" w:cs="Times New Roman"/>
          <w:kern w:val="2"/>
          <w:sz w:val="24"/>
          <w:szCs w:val="24"/>
          <w:lang w:eastAsia="zh-CN" w:bidi="hi-IN"/>
        </w:rPr>
        <w:t xml:space="preserve"> </w:t>
      </w:r>
      <w:r w:rsidRPr="000635B1">
        <w:rPr>
          <w:rFonts w:ascii="Times New Roman" w:eastAsia="Droid Sans" w:hAnsi="Times New Roman" w:cs="Times New Roman"/>
          <w:kern w:val="2"/>
          <w:sz w:val="24"/>
          <w:szCs w:val="24"/>
          <w:lang w:eastAsia="zh-CN" w:bidi="hi-IN"/>
        </w:rPr>
        <w:t>в предварительном отборе, должны иметь необходимые для их идентификации реквизиты (дату выдачи (дату создания документа), номер (исходящий номер), должность и подпись подписавшего лица с расшифровкой, печать - в случае ее наличия).</w:t>
      </w:r>
    </w:p>
    <w:p w:rsidR="00AE1572" w:rsidRPr="000635B1" w:rsidRDefault="00AE1572" w:rsidP="00AE1572">
      <w:pPr>
        <w:pStyle w:val="a4"/>
        <w:widowControl w:val="0"/>
        <w:numPr>
          <w:ilvl w:val="0"/>
          <w:numId w:val="8"/>
        </w:numPr>
        <w:tabs>
          <w:tab w:val="left" w:pos="1134"/>
        </w:tabs>
        <w:suppressAutoHyphens/>
        <w:autoSpaceDE w:val="0"/>
        <w:autoSpaceDN w:val="0"/>
        <w:adjustRightInd w:val="0"/>
        <w:spacing w:before="120" w:after="120" w:line="240" w:lineRule="auto"/>
        <w:ind w:left="0" w:firstLine="709"/>
        <w:jc w:val="both"/>
        <w:rPr>
          <w:rFonts w:ascii="Times New Roman" w:eastAsia="Droid Sans" w:hAnsi="Times New Roman"/>
          <w:kern w:val="2"/>
          <w:sz w:val="24"/>
          <w:szCs w:val="24"/>
          <w:lang w:eastAsia="zh-CN" w:bidi="hi-IN"/>
        </w:rPr>
      </w:pPr>
      <w:r w:rsidRPr="000635B1">
        <w:rPr>
          <w:rFonts w:ascii="Times New Roman" w:eastAsia="Droid Sans" w:hAnsi="Times New Roman"/>
          <w:kern w:val="2"/>
          <w:sz w:val="24"/>
          <w:szCs w:val="24"/>
          <w:lang w:eastAsia="zh-CN" w:bidi="hi-IN"/>
        </w:rPr>
        <w:t>Засвидетельствованная в нотариальном порядке копия документа  приравнивается к оригиналу.</w:t>
      </w:r>
    </w:p>
    <w:p w:rsidR="00217889" w:rsidRPr="000635B1" w:rsidRDefault="00217889" w:rsidP="00217889">
      <w:pPr>
        <w:pStyle w:val="a4"/>
        <w:widowControl w:val="0"/>
        <w:tabs>
          <w:tab w:val="left" w:pos="1134"/>
        </w:tabs>
        <w:suppressAutoHyphens/>
        <w:autoSpaceDE w:val="0"/>
        <w:autoSpaceDN w:val="0"/>
        <w:adjustRightInd w:val="0"/>
        <w:spacing w:before="120" w:after="120" w:line="240" w:lineRule="auto"/>
        <w:ind w:left="709"/>
        <w:jc w:val="both"/>
        <w:rPr>
          <w:rFonts w:ascii="Times New Roman" w:eastAsia="Droid Sans" w:hAnsi="Times New Roman" w:cs="Times New Roman"/>
          <w:kern w:val="2"/>
          <w:sz w:val="24"/>
          <w:szCs w:val="24"/>
          <w:lang w:eastAsia="zh-CN" w:bidi="hi-IN"/>
        </w:rPr>
      </w:pPr>
    </w:p>
    <w:p w:rsidR="006943A9" w:rsidRPr="000635B1" w:rsidRDefault="006943A9" w:rsidP="00994F85">
      <w:pPr>
        <w:pStyle w:val="a4"/>
        <w:numPr>
          <w:ilvl w:val="0"/>
          <w:numId w:val="8"/>
        </w:numPr>
        <w:tabs>
          <w:tab w:val="left" w:pos="1134"/>
        </w:tabs>
        <w:spacing w:after="0" w:line="240" w:lineRule="auto"/>
        <w:ind w:left="0" w:firstLine="709"/>
        <w:contextualSpacing w:val="0"/>
        <w:jc w:val="both"/>
        <w:rPr>
          <w:rFonts w:ascii="Times New Roman" w:hAnsi="Times New Roman"/>
          <w:b/>
          <w:sz w:val="24"/>
          <w:szCs w:val="24"/>
        </w:rPr>
      </w:pPr>
      <w:r w:rsidRPr="000635B1">
        <w:rPr>
          <w:rFonts w:ascii="Times New Roman" w:hAnsi="Times New Roman"/>
          <w:b/>
          <w:sz w:val="24"/>
          <w:szCs w:val="24"/>
        </w:rPr>
        <w:t>В состав Заявки, оформленной в соответствии с приложением № 1                   к документации о проведении предварительного отбора, включаются следующие документы:</w:t>
      </w:r>
    </w:p>
    <w:p w:rsidR="00994F85" w:rsidRPr="000635B1" w:rsidRDefault="003A01A9" w:rsidP="00994F85">
      <w:pPr>
        <w:tabs>
          <w:tab w:val="left" w:pos="993"/>
        </w:tabs>
        <w:spacing w:after="0" w:line="240" w:lineRule="auto"/>
        <w:ind w:right="-1" w:firstLine="709"/>
        <w:jc w:val="both"/>
        <w:rPr>
          <w:rStyle w:val="a9"/>
          <w:rFonts w:ascii="Times New Roman" w:hAnsi="Times New Roman"/>
          <w:sz w:val="24"/>
          <w:szCs w:val="24"/>
        </w:rPr>
      </w:pPr>
      <w:r w:rsidRPr="000635B1">
        <w:rPr>
          <w:rStyle w:val="a9"/>
          <w:rFonts w:ascii="Times New Roman" w:hAnsi="Times New Roman" w:cs="Times New Roman"/>
          <w:sz w:val="24"/>
          <w:szCs w:val="24"/>
        </w:rPr>
        <w:t>13.1</w:t>
      </w:r>
      <w:r w:rsidR="00CF2B55" w:rsidRPr="000635B1">
        <w:rPr>
          <w:rStyle w:val="a9"/>
          <w:rFonts w:ascii="Times New Roman" w:hAnsi="Times New Roman" w:cs="Times New Roman"/>
          <w:sz w:val="24"/>
          <w:szCs w:val="24"/>
        </w:rPr>
        <w:t> </w:t>
      </w:r>
      <w:r w:rsidR="00994F85" w:rsidRPr="000635B1">
        <w:rPr>
          <w:rStyle w:val="a9"/>
          <w:rFonts w:ascii="Times New Roman" w:hAnsi="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994F85" w:rsidRPr="000635B1" w:rsidRDefault="00994F85" w:rsidP="00994F85">
      <w:pPr>
        <w:tabs>
          <w:tab w:val="left" w:pos="993"/>
        </w:tabs>
        <w:spacing w:after="0" w:line="240" w:lineRule="auto"/>
        <w:ind w:right="-1" w:firstLine="709"/>
        <w:jc w:val="both"/>
        <w:rPr>
          <w:rStyle w:val="a9"/>
          <w:rFonts w:ascii="Times New Roman" w:hAnsi="Times New Roman"/>
          <w:sz w:val="24"/>
          <w:szCs w:val="24"/>
        </w:rPr>
      </w:pPr>
      <w:r w:rsidRPr="000635B1">
        <w:rPr>
          <w:rStyle w:val="a9"/>
          <w:rFonts w:ascii="Times New Roman" w:hAnsi="Times New Roman"/>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FA7570" w:rsidRPr="000635B1" w:rsidRDefault="003A01A9" w:rsidP="00364494">
      <w:pPr>
        <w:tabs>
          <w:tab w:val="left" w:pos="993"/>
        </w:tabs>
        <w:spacing w:after="0" w:line="240" w:lineRule="auto"/>
        <w:ind w:right="-1" w:firstLine="709"/>
        <w:jc w:val="both"/>
        <w:rPr>
          <w:rStyle w:val="a9"/>
          <w:rFonts w:ascii="Times New Roman" w:hAnsi="Times New Roman" w:cs="Times New Roman"/>
          <w:sz w:val="24"/>
          <w:szCs w:val="24"/>
        </w:rPr>
      </w:pPr>
      <w:r w:rsidRPr="000635B1">
        <w:rPr>
          <w:rStyle w:val="a9"/>
          <w:rFonts w:ascii="Times New Roman" w:hAnsi="Times New Roman" w:cs="Times New Roman"/>
          <w:sz w:val="24"/>
          <w:szCs w:val="24"/>
        </w:rPr>
        <w:t>13.</w:t>
      </w:r>
      <w:r w:rsidR="00287FCE" w:rsidRPr="000635B1">
        <w:rPr>
          <w:rStyle w:val="a9"/>
          <w:rFonts w:ascii="Times New Roman" w:hAnsi="Times New Roman" w:cs="Times New Roman"/>
          <w:sz w:val="24"/>
          <w:szCs w:val="24"/>
        </w:rPr>
        <w:t>2</w:t>
      </w:r>
      <w:r w:rsidR="000C1235" w:rsidRPr="000635B1">
        <w:rPr>
          <w:rStyle w:val="a9"/>
          <w:rFonts w:ascii="Times New Roman" w:hAnsi="Times New Roman" w:cs="Times New Roman"/>
          <w:sz w:val="24"/>
          <w:szCs w:val="24"/>
        </w:rPr>
        <w:t xml:space="preserve"> </w:t>
      </w:r>
      <w:r w:rsidR="006C6A08" w:rsidRPr="000635B1">
        <w:rPr>
          <w:rStyle w:val="a9"/>
          <w:rFonts w:ascii="Times New Roman" w:hAnsi="Times New Roman" w:cs="Times New Roman"/>
          <w:sz w:val="24"/>
          <w:szCs w:val="24"/>
        </w:rPr>
        <w:t xml:space="preserve">копии </w:t>
      </w:r>
      <w:r w:rsidR="00C555B0" w:rsidRPr="000635B1">
        <w:rPr>
          <w:rStyle w:val="a9"/>
          <w:rFonts w:ascii="Times New Roman" w:hAnsi="Times New Roman" w:cs="Times New Roman"/>
          <w:sz w:val="24"/>
          <w:szCs w:val="24"/>
        </w:rPr>
        <w:t>учредительны</w:t>
      </w:r>
      <w:r w:rsidR="006C6A08" w:rsidRPr="000635B1">
        <w:rPr>
          <w:rStyle w:val="a9"/>
          <w:rFonts w:ascii="Times New Roman" w:hAnsi="Times New Roman" w:cs="Times New Roman"/>
          <w:sz w:val="24"/>
          <w:szCs w:val="24"/>
        </w:rPr>
        <w:t>х</w:t>
      </w:r>
      <w:r w:rsidR="00C555B0" w:rsidRPr="000635B1">
        <w:rPr>
          <w:rStyle w:val="a9"/>
          <w:rFonts w:ascii="Times New Roman" w:hAnsi="Times New Roman" w:cs="Times New Roman"/>
          <w:sz w:val="24"/>
          <w:szCs w:val="24"/>
        </w:rPr>
        <w:t xml:space="preserve"> документ</w:t>
      </w:r>
      <w:r w:rsidR="006C6A08" w:rsidRPr="000635B1">
        <w:rPr>
          <w:rStyle w:val="a9"/>
          <w:rFonts w:ascii="Times New Roman" w:hAnsi="Times New Roman" w:cs="Times New Roman"/>
          <w:sz w:val="24"/>
          <w:szCs w:val="24"/>
        </w:rPr>
        <w:t>ов</w:t>
      </w:r>
      <w:r w:rsidR="00CF2B55" w:rsidRPr="000635B1">
        <w:rPr>
          <w:rStyle w:val="a9"/>
          <w:rFonts w:ascii="Times New Roman" w:hAnsi="Times New Roman" w:cs="Times New Roman"/>
          <w:sz w:val="24"/>
          <w:szCs w:val="24"/>
        </w:rPr>
        <w:t xml:space="preserve"> </w:t>
      </w:r>
      <w:r w:rsidR="00E05028" w:rsidRPr="000635B1">
        <w:rPr>
          <w:rStyle w:val="a9"/>
          <w:rFonts w:ascii="Times New Roman" w:hAnsi="Times New Roman" w:cs="Times New Roman"/>
          <w:sz w:val="24"/>
          <w:szCs w:val="24"/>
        </w:rPr>
        <w:t>У</w:t>
      </w:r>
      <w:r w:rsidR="00CF2B55" w:rsidRPr="000635B1">
        <w:rPr>
          <w:rStyle w:val="a9"/>
          <w:rFonts w:ascii="Times New Roman" w:hAnsi="Times New Roman" w:cs="Times New Roman"/>
          <w:sz w:val="24"/>
          <w:szCs w:val="24"/>
        </w:rPr>
        <w:t xml:space="preserve">частника </w:t>
      </w:r>
      <w:r w:rsidR="00FA7570" w:rsidRPr="000635B1">
        <w:rPr>
          <w:rStyle w:val="a9"/>
          <w:rFonts w:ascii="Times New Roman" w:hAnsi="Times New Roman" w:cs="Times New Roman"/>
          <w:sz w:val="24"/>
          <w:szCs w:val="24"/>
        </w:rPr>
        <w:t>(для юридического лица):</w:t>
      </w:r>
    </w:p>
    <w:p w:rsidR="00CF2B55" w:rsidRPr="000635B1" w:rsidRDefault="00FA7570" w:rsidP="00FA7570">
      <w:pPr>
        <w:widowControl w:val="0"/>
        <w:suppressAutoHyphens/>
        <w:autoSpaceDE w:val="0"/>
        <w:autoSpaceDN w:val="0"/>
        <w:adjustRightInd w:val="0"/>
        <w:spacing w:after="0" w:line="240" w:lineRule="auto"/>
        <w:ind w:right="-1" w:firstLine="708"/>
        <w:jc w:val="both"/>
        <w:rPr>
          <w:rStyle w:val="a9"/>
          <w:rFonts w:ascii="Times New Roman" w:eastAsia="Droid Sans" w:hAnsi="Times New Roman" w:cs="Lohit Hindi"/>
          <w:i/>
          <w:kern w:val="2"/>
          <w:sz w:val="24"/>
          <w:szCs w:val="24"/>
          <w:lang w:eastAsia="zh-CN" w:bidi="hi-IN"/>
        </w:rPr>
      </w:pPr>
      <w:r w:rsidRPr="000635B1">
        <w:rPr>
          <w:rFonts w:ascii="Times New Roman" w:eastAsia="Droid Sans" w:hAnsi="Times New Roman" w:cs="Lohit Hindi"/>
          <w:kern w:val="2"/>
          <w:sz w:val="24"/>
          <w:szCs w:val="24"/>
          <w:lang w:eastAsia="zh-CN" w:bidi="hi-IN"/>
        </w:rPr>
        <w:t>Устав Участника в последней редакции со всеми изменениями, прошедшими государственную регистрацию (в соответствии со статьей 52 ГК РФ)</w:t>
      </w:r>
      <w:r w:rsidR="00CF2B55" w:rsidRPr="000635B1">
        <w:rPr>
          <w:rStyle w:val="a9"/>
          <w:rFonts w:ascii="Times New Roman" w:hAnsi="Times New Roman" w:cs="Times New Roman"/>
          <w:sz w:val="24"/>
          <w:szCs w:val="24"/>
        </w:rPr>
        <w:t>;</w:t>
      </w:r>
    </w:p>
    <w:p w:rsidR="00CF2B55" w:rsidRPr="000635B1" w:rsidRDefault="003A01A9" w:rsidP="00364494">
      <w:pPr>
        <w:tabs>
          <w:tab w:val="left" w:pos="993"/>
        </w:tabs>
        <w:spacing w:after="0" w:line="240" w:lineRule="auto"/>
        <w:ind w:right="-1" w:firstLine="709"/>
        <w:jc w:val="both"/>
        <w:rPr>
          <w:rStyle w:val="a9"/>
          <w:rFonts w:ascii="Times New Roman" w:hAnsi="Times New Roman" w:cs="Times New Roman"/>
          <w:sz w:val="24"/>
          <w:szCs w:val="24"/>
        </w:rPr>
      </w:pPr>
      <w:r w:rsidRPr="000635B1">
        <w:rPr>
          <w:rStyle w:val="a9"/>
          <w:rFonts w:ascii="Times New Roman" w:hAnsi="Times New Roman" w:cs="Times New Roman"/>
          <w:sz w:val="24"/>
          <w:szCs w:val="24"/>
        </w:rPr>
        <w:t>13.</w:t>
      </w:r>
      <w:r w:rsidR="00287FCE" w:rsidRPr="000635B1">
        <w:rPr>
          <w:rStyle w:val="a9"/>
          <w:rFonts w:ascii="Times New Roman" w:hAnsi="Times New Roman" w:cs="Times New Roman"/>
          <w:sz w:val="24"/>
          <w:szCs w:val="24"/>
        </w:rPr>
        <w:t>3</w:t>
      </w:r>
      <w:r w:rsidR="00CF2B55" w:rsidRPr="000635B1">
        <w:rPr>
          <w:rStyle w:val="a9"/>
          <w:rFonts w:ascii="Times New Roman" w:hAnsi="Times New Roman" w:cs="Times New Roman"/>
          <w:sz w:val="24"/>
          <w:szCs w:val="24"/>
        </w:rPr>
        <w:t> </w:t>
      </w:r>
      <w:r w:rsidR="00994F85" w:rsidRPr="000635B1">
        <w:rPr>
          <w:rStyle w:val="a9"/>
          <w:rFonts w:ascii="Times New Roman" w:hAnsi="Times New Roman"/>
          <w:sz w:val="24"/>
          <w:szCs w:val="24"/>
        </w:rPr>
        <w:t xml:space="preserve">копия засвидетельствованного </w:t>
      </w:r>
      <w:proofErr w:type="gramStart"/>
      <w:r w:rsidR="00994F85" w:rsidRPr="000635B1">
        <w:rPr>
          <w:rStyle w:val="a9"/>
          <w:rFonts w:ascii="Times New Roman" w:hAnsi="Times New Roman"/>
          <w:sz w:val="24"/>
          <w:szCs w:val="24"/>
        </w:rPr>
        <w:t xml:space="preserve">в нотариальном порядке перевода </w:t>
      </w:r>
      <w:r w:rsidR="00CF2B55" w:rsidRPr="000635B1">
        <w:rPr>
          <w:rStyle w:val="a9"/>
          <w:rFonts w:ascii="Times New Roman" w:hAnsi="Times New Roman" w:cs="Times New Roman"/>
          <w:sz w:val="24"/>
          <w:szCs w:val="24"/>
        </w:rPr>
        <w:t xml:space="preserve">на русский язык документов о государственной регистрации юридического лица в соответствии </w:t>
      </w:r>
      <w:r w:rsidR="00EF48FE" w:rsidRPr="000635B1">
        <w:rPr>
          <w:rStyle w:val="a9"/>
          <w:rFonts w:ascii="Times New Roman" w:hAnsi="Times New Roman" w:cs="Times New Roman"/>
          <w:sz w:val="24"/>
          <w:szCs w:val="24"/>
        </w:rPr>
        <w:t xml:space="preserve">                   </w:t>
      </w:r>
      <w:r w:rsidR="00CF2B55" w:rsidRPr="000635B1">
        <w:rPr>
          <w:rStyle w:val="a9"/>
          <w:rFonts w:ascii="Times New Roman" w:hAnsi="Times New Roman" w:cs="Times New Roman"/>
          <w:sz w:val="24"/>
          <w:szCs w:val="24"/>
        </w:rPr>
        <w:t>с законодательством</w:t>
      </w:r>
      <w:proofErr w:type="gramEnd"/>
      <w:r w:rsidR="00CF2B55" w:rsidRPr="000635B1">
        <w:rPr>
          <w:rStyle w:val="a9"/>
          <w:rFonts w:ascii="Times New Roman" w:hAnsi="Times New Roman" w:cs="Times New Roman"/>
          <w:sz w:val="24"/>
          <w:szCs w:val="24"/>
        </w:rPr>
        <w:t xml:space="preserve"> иностранного государства, полученн</w:t>
      </w:r>
      <w:r w:rsidR="00EF48FE" w:rsidRPr="000635B1">
        <w:rPr>
          <w:rStyle w:val="a9"/>
          <w:rFonts w:ascii="Times New Roman" w:hAnsi="Times New Roman" w:cs="Times New Roman"/>
          <w:sz w:val="24"/>
          <w:szCs w:val="24"/>
        </w:rPr>
        <w:t>ая</w:t>
      </w:r>
      <w:r w:rsidR="00CF2B55" w:rsidRPr="000635B1">
        <w:rPr>
          <w:rStyle w:val="a9"/>
          <w:rFonts w:ascii="Times New Roman" w:hAnsi="Times New Roman" w:cs="Times New Roman"/>
          <w:sz w:val="24"/>
          <w:szCs w:val="24"/>
        </w:rPr>
        <w:t xml:space="preserve"> не ранее чем за 6 </w:t>
      </w:r>
      <w:r w:rsidR="00C555B0" w:rsidRPr="000635B1">
        <w:rPr>
          <w:rStyle w:val="a9"/>
          <w:rFonts w:ascii="Times New Roman" w:hAnsi="Times New Roman" w:cs="Times New Roman"/>
          <w:sz w:val="24"/>
          <w:szCs w:val="24"/>
        </w:rPr>
        <w:t xml:space="preserve">(шесть) </w:t>
      </w:r>
      <w:r w:rsidR="00CF2B55" w:rsidRPr="000635B1">
        <w:rPr>
          <w:rStyle w:val="a9"/>
          <w:rFonts w:ascii="Times New Roman" w:hAnsi="Times New Roman" w:cs="Times New Roman"/>
          <w:sz w:val="24"/>
          <w:szCs w:val="24"/>
        </w:rPr>
        <w:t>месяцев до дня подачи заявки</w:t>
      </w:r>
      <w:r w:rsidRPr="000635B1">
        <w:rPr>
          <w:rStyle w:val="a9"/>
          <w:rFonts w:ascii="Times New Roman" w:hAnsi="Times New Roman" w:cs="Times New Roman"/>
          <w:sz w:val="24"/>
          <w:szCs w:val="24"/>
        </w:rPr>
        <w:t xml:space="preserve"> </w:t>
      </w:r>
      <w:r w:rsidR="00CF2B55" w:rsidRPr="000635B1">
        <w:rPr>
          <w:rStyle w:val="a9"/>
          <w:rFonts w:ascii="Times New Roman" w:hAnsi="Times New Roman" w:cs="Times New Roman"/>
          <w:sz w:val="24"/>
          <w:szCs w:val="24"/>
        </w:rPr>
        <w:t>на участие в предварительном отборе, - для иностранных лиц;</w:t>
      </w:r>
    </w:p>
    <w:p w:rsidR="00FA7570" w:rsidRPr="000635B1" w:rsidRDefault="00287FCE" w:rsidP="00364494">
      <w:pPr>
        <w:tabs>
          <w:tab w:val="left" w:pos="993"/>
        </w:tabs>
        <w:spacing w:after="0" w:line="240" w:lineRule="auto"/>
        <w:ind w:right="-1" w:firstLine="709"/>
        <w:jc w:val="both"/>
        <w:rPr>
          <w:rStyle w:val="a9"/>
          <w:rFonts w:ascii="Times New Roman" w:hAnsi="Times New Roman" w:cs="Times New Roman"/>
          <w:sz w:val="24"/>
          <w:szCs w:val="24"/>
        </w:rPr>
      </w:pPr>
      <w:r w:rsidRPr="000635B1">
        <w:rPr>
          <w:rStyle w:val="a9"/>
          <w:rFonts w:ascii="Times New Roman" w:hAnsi="Times New Roman" w:cs="Times New Roman"/>
          <w:sz w:val="24"/>
          <w:szCs w:val="24"/>
        </w:rPr>
        <w:t>13.4</w:t>
      </w:r>
      <w:r w:rsidR="00CF2B55" w:rsidRPr="000635B1">
        <w:rPr>
          <w:rStyle w:val="a9"/>
          <w:rFonts w:ascii="Times New Roman" w:hAnsi="Times New Roman" w:cs="Times New Roman"/>
          <w:sz w:val="24"/>
          <w:szCs w:val="24"/>
        </w:rPr>
        <w:t> документ</w:t>
      </w:r>
      <w:r w:rsidR="001B7599" w:rsidRPr="000635B1">
        <w:rPr>
          <w:rStyle w:val="a9"/>
          <w:rFonts w:ascii="Times New Roman" w:hAnsi="Times New Roman" w:cs="Times New Roman"/>
          <w:sz w:val="24"/>
          <w:szCs w:val="24"/>
        </w:rPr>
        <w:t>, подтверждающий полномочия лиц</w:t>
      </w:r>
      <w:r w:rsidR="00EC41B3" w:rsidRPr="000635B1">
        <w:rPr>
          <w:rStyle w:val="a9"/>
          <w:rFonts w:ascii="Times New Roman" w:hAnsi="Times New Roman" w:cs="Times New Roman"/>
          <w:sz w:val="24"/>
          <w:szCs w:val="24"/>
        </w:rPr>
        <w:t>а</w:t>
      </w:r>
      <w:r w:rsidR="00CF2B55" w:rsidRPr="000635B1">
        <w:rPr>
          <w:rStyle w:val="a9"/>
          <w:rFonts w:ascii="Times New Roman" w:hAnsi="Times New Roman" w:cs="Times New Roman"/>
          <w:sz w:val="24"/>
          <w:szCs w:val="24"/>
        </w:rPr>
        <w:t xml:space="preserve"> на осуществление действий </w:t>
      </w:r>
      <w:r w:rsidR="00EC41B3" w:rsidRPr="000635B1">
        <w:rPr>
          <w:rStyle w:val="a9"/>
          <w:rFonts w:ascii="Times New Roman" w:hAnsi="Times New Roman" w:cs="Times New Roman"/>
          <w:sz w:val="24"/>
          <w:szCs w:val="24"/>
        </w:rPr>
        <w:t xml:space="preserve">                        </w:t>
      </w:r>
      <w:r w:rsidR="00CF2B55" w:rsidRPr="000635B1">
        <w:rPr>
          <w:rStyle w:val="a9"/>
          <w:rFonts w:ascii="Times New Roman" w:hAnsi="Times New Roman" w:cs="Times New Roman"/>
          <w:sz w:val="24"/>
          <w:szCs w:val="24"/>
        </w:rPr>
        <w:t xml:space="preserve">от имени </w:t>
      </w:r>
      <w:r w:rsidR="00E05028" w:rsidRPr="000635B1">
        <w:rPr>
          <w:rStyle w:val="a9"/>
          <w:rFonts w:ascii="Times New Roman" w:hAnsi="Times New Roman" w:cs="Times New Roman"/>
          <w:sz w:val="24"/>
          <w:szCs w:val="24"/>
        </w:rPr>
        <w:t>У</w:t>
      </w:r>
      <w:r w:rsidR="00CF2B55" w:rsidRPr="000635B1">
        <w:rPr>
          <w:rStyle w:val="a9"/>
          <w:rFonts w:ascii="Times New Roman" w:hAnsi="Times New Roman" w:cs="Times New Roman"/>
          <w:sz w:val="24"/>
          <w:szCs w:val="24"/>
        </w:rPr>
        <w:t>частника</w:t>
      </w:r>
      <w:r w:rsidR="00FA7570" w:rsidRPr="000635B1">
        <w:rPr>
          <w:rStyle w:val="a9"/>
          <w:rFonts w:ascii="Times New Roman" w:hAnsi="Times New Roman" w:cs="Times New Roman"/>
          <w:sz w:val="24"/>
          <w:szCs w:val="24"/>
        </w:rPr>
        <w:t>:</w:t>
      </w:r>
    </w:p>
    <w:p w:rsidR="00FA7570" w:rsidRPr="000635B1" w:rsidRDefault="00FA7570" w:rsidP="00FA7570">
      <w:pPr>
        <w:pStyle w:val="ConsPlusNormal"/>
        <w:ind w:firstLine="540"/>
        <w:jc w:val="both"/>
        <w:rPr>
          <w:rFonts w:ascii="Times New Roman" w:eastAsiaTheme="minorHAnsi" w:hAnsi="Times New Roman" w:cs="Times New Roman"/>
          <w:sz w:val="24"/>
          <w:szCs w:val="24"/>
          <w:lang w:eastAsia="en-US"/>
        </w:rPr>
      </w:pPr>
      <w:r w:rsidRPr="000635B1">
        <w:rPr>
          <w:rFonts w:ascii="Times New Roman" w:eastAsiaTheme="minorHAnsi" w:hAnsi="Times New Roman" w:cs="Times New Roman"/>
          <w:sz w:val="24"/>
          <w:szCs w:val="24"/>
          <w:lang w:eastAsia="en-US"/>
        </w:rPr>
        <w:t>документы, подтверждающие полномочия лица на осуществление действий                    от имени Участника - юридического лица:</w:t>
      </w:r>
    </w:p>
    <w:p w:rsidR="00FA7570" w:rsidRPr="000635B1" w:rsidRDefault="00FA7570" w:rsidP="00FA7570">
      <w:pPr>
        <w:pStyle w:val="ConsPlusNormal"/>
        <w:ind w:firstLine="540"/>
        <w:jc w:val="both"/>
        <w:rPr>
          <w:rFonts w:ascii="Times New Roman" w:eastAsiaTheme="minorHAnsi" w:hAnsi="Times New Roman" w:cs="Times New Roman"/>
          <w:sz w:val="24"/>
          <w:szCs w:val="24"/>
          <w:lang w:eastAsia="en-US"/>
        </w:rPr>
      </w:pPr>
      <w:r w:rsidRPr="000635B1">
        <w:rPr>
          <w:rFonts w:ascii="Times New Roman" w:eastAsiaTheme="minorHAnsi" w:hAnsi="Times New Roman" w:cs="Times New Roman"/>
          <w:sz w:val="24"/>
          <w:szCs w:val="24"/>
          <w:lang w:eastAsia="en-US"/>
        </w:rPr>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w:t>
      </w:r>
      <w:r w:rsidRPr="000635B1">
        <w:rPr>
          <w:rFonts w:ascii="Times New Roman" w:eastAsiaTheme="minorHAnsi" w:hAnsi="Times New Roman" w:cs="Times New Roman"/>
          <w:sz w:val="24"/>
          <w:szCs w:val="24"/>
          <w:lang w:eastAsia="en-US"/>
        </w:rPr>
        <w:lastRenderedPageBreak/>
        <w:t>обладает правом действовать от имени Участника без доверенности (далее в настоящем пункте - руководитель). В случае</w:t>
      </w:r>
      <w:proofErr w:type="gramStart"/>
      <w:r w:rsidRPr="000635B1">
        <w:rPr>
          <w:rFonts w:ascii="Times New Roman" w:eastAsiaTheme="minorHAnsi" w:hAnsi="Times New Roman" w:cs="Times New Roman"/>
          <w:sz w:val="24"/>
          <w:szCs w:val="24"/>
          <w:lang w:eastAsia="en-US"/>
        </w:rPr>
        <w:t>,</w:t>
      </w:r>
      <w:proofErr w:type="gramEnd"/>
      <w:r w:rsidRPr="000635B1">
        <w:rPr>
          <w:rFonts w:ascii="Times New Roman" w:eastAsiaTheme="minorHAnsi" w:hAnsi="Times New Roman" w:cs="Times New Roman"/>
          <w:sz w:val="24"/>
          <w:szCs w:val="24"/>
          <w:lang w:eastAsia="en-US"/>
        </w:rPr>
        <w:t xml:space="preserve"> если от имени Участника действует иное лицо, Заявка должна содержать также доверенность на осуществление </w:t>
      </w:r>
      <w:r w:rsidR="0046282F" w:rsidRPr="000635B1">
        <w:rPr>
          <w:rFonts w:ascii="Times New Roman" w:eastAsiaTheme="minorHAnsi" w:hAnsi="Times New Roman" w:cs="Times New Roman"/>
          <w:sz w:val="24"/>
          <w:szCs w:val="24"/>
          <w:lang w:eastAsia="en-US"/>
        </w:rPr>
        <w:t xml:space="preserve">действий от имени Участника, заверенную печатью Участника (при наличии печати) и подписанную руководителем                        или уполномоченным руководителем лицом, либо засвидетельствованную в нотариальном порядке копию указанной доверенности. </w:t>
      </w:r>
      <w:r w:rsidRPr="000635B1">
        <w:rPr>
          <w:rFonts w:ascii="Times New Roman" w:eastAsiaTheme="minorHAnsi" w:hAnsi="Times New Roman" w:cs="Times New Roman"/>
          <w:sz w:val="24"/>
          <w:szCs w:val="24"/>
          <w:lang w:eastAsia="en-US"/>
        </w:rPr>
        <w:t>В случае</w:t>
      </w:r>
      <w:proofErr w:type="gramStart"/>
      <w:r w:rsidRPr="000635B1">
        <w:rPr>
          <w:rFonts w:ascii="Times New Roman" w:eastAsiaTheme="minorHAnsi" w:hAnsi="Times New Roman" w:cs="Times New Roman"/>
          <w:sz w:val="24"/>
          <w:szCs w:val="24"/>
          <w:lang w:eastAsia="en-US"/>
        </w:rPr>
        <w:t>,</w:t>
      </w:r>
      <w:proofErr w:type="gramEnd"/>
      <w:r w:rsidRPr="000635B1">
        <w:rPr>
          <w:rFonts w:ascii="Times New Roman" w:eastAsiaTheme="minorHAnsi" w:hAnsi="Times New Roman" w:cs="Times New Roman"/>
          <w:sz w:val="24"/>
          <w:szCs w:val="24"/>
          <w:lang w:eastAsia="en-US"/>
        </w:rPr>
        <w:t xml:space="preserve">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FA7570" w:rsidRPr="000635B1" w:rsidRDefault="00FA7570" w:rsidP="00FA7570">
      <w:pPr>
        <w:pStyle w:val="a4"/>
        <w:widowControl w:val="0"/>
        <w:tabs>
          <w:tab w:val="left" w:pos="1134"/>
        </w:tabs>
        <w:suppressAutoHyphens/>
        <w:autoSpaceDE w:val="0"/>
        <w:autoSpaceDN w:val="0"/>
        <w:adjustRightInd w:val="0"/>
        <w:spacing w:after="0" w:line="240" w:lineRule="auto"/>
        <w:ind w:left="0" w:right="-1" w:firstLine="567"/>
        <w:jc w:val="both"/>
        <w:rPr>
          <w:rFonts w:ascii="Times New Roman" w:eastAsia="Droid Sans" w:hAnsi="Times New Roman" w:cs="Lohit Hindi"/>
          <w:kern w:val="2"/>
          <w:sz w:val="24"/>
          <w:szCs w:val="24"/>
          <w:lang w:eastAsia="zh-CN" w:bidi="hi-IN"/>
        </w:rPr>
      </w:pPr>
      <w:r w:rsidRPr="000635B1">
        <w:rPr>
          <w:rFonts w:ascii="Times New Roman" w:eastAsia="Droid Sans" w:hAnsi="Times New Roman" w:cs="Lohit Hindi"/>
          <w:kern w:val="2"/>
          <w:sz w:val="24"/>
          <w:szCs w:val="24"/>
          <w:lang w:eastAsia="zh-CN" w:bidi="hi-IN"/>
        </w:rPr>
        <w:t>Документ</w:t>
      </w:r>
      <w:r w:rsidR="004F277D" w:rsidRPr="000635B1">
        <w:rPr>
          <w:rFonts w:ascii="Times New Roman" w:eastAsia="Droid Sans" w:hAnsi="Times New Roman" w:cs="Lohit Hindi"/>
          <w:kern w:val="2"/>
          <w:sz w:val="24"/>
          <w:szCs w:val="24"/>
          <w:lang w:eastAsia="zh-CN" w:bidi="hi-IN"/>
        </w:rPr>
        <w:t>ы</w:t>
      </w:r>
      <w:r w:rsidRPr="000635B1">
        <w:rPr>
          <w:rFonts w:ascii="Times New Roman" w:eastAsia="Droid Sans" w:hAnsi="Times New Roman" w:cs="Lohit Hindi"/>
          <w:kern w:val="2"/>
          <w:sz w:val="24"/>
          <w:szCs w:val="24"/>
          <w:lang w:eastAsia="zh-CN" w:bidi="hi-IN"/>
        </w:rPr>
        <w:t>, подтверждающи</w:t>
      </w:r>
      <w:r w:rsidR="004F277D" w:rsidRPr="000635B1">
        <w:rPr>
          <w:rFonts w:ascii="Times New Roman" w:eastAsia="Droid Sans" w:hAnsi="Times New Roman" w:cs="Lohit Hindi"/>
          <w:kern w:val="2"/>
          <w:sz w:val="24"/>
          <w:szCs w:val="24"/>
          <w:lang w:eastAsia="zh-CN" w:bidi="hi-IN"/>
        </w:rPr>
        <w:t>е</w:t>
      </w:r>
      <w:r w:rsidRPr="000635B1">
        <w:rPr>
          <w:rFonts w:ascii="Times New Roman" w:eastAsia="Droid Sans" w:hAnsi="Times New Roman" w:cs="Lohit Hindi"/>
          <w:kern w:val="2"/>
          <w:sz w:val="24"/>
          <w:szCs w:val="24"/>
          <w:lang w:eastAsia="zh-CN" w:bidi="hi-IN"/>
        </w:rPr>
        <w:t xml:space="preserve"> полномочия </w:t>
      </w:r>
      <w:r w:rsidRPr="000635B1">
        <w:rPr>
          <w:rStyle w:val="a9"/>
          <w:rFonts w:ascii="Times New Roman" w:hAnsi="Times New Roman" w:cs="Times New Roman"/>
          <w:sz w:val="24"/>
          <w:szCs w:val="24"/>
        </w:rPr>
        <w:t>физического лица, зарегистрированного                   в качестве индивидуального предпринимателя</w:t>
      </w:r>
      <w:r w:rsidRPr="000635B1">
        <w:rPr>
          <w:rFonts w:ascii="Times New Roman" w:eastAsia="Droid Sans" w:hAnsi="Times New Roman" w:cs="Lohit Hindi"/>
          <w:kern w:val="2"/>
          <w:sz w:val="24"/>
          <w:szCs w:val="24"/>
          <w:lang w:eastAsia="zh-CN" w:bidi="hi-IN"/>
        </w:rPr>
        <w:t>:</w:t>
      </w:r>
    </w:p>
    <w:p w:rsidR="00352C9B" w:rsidRPr="000635B1" w:rsidRDefault="00FA7570" w:rsidP="00352C9B">
      <w:pPr>
        <w:pStyle w:val="a4"/>
        <w:widowControl w:val="0"/>
        <w:suppressAutoHyphens/>
        <w:autoSpaceDE w:val="0"/>
        <w:autoSpaceDN w:val="0"/>
        <w:adjustRightInd w:val="0"/>
        <w:spacing w:after="0" w:line="240" w:lineRule="auto"/>
        <w:ind w:left="0" w:right="-1" w:firstLine="567"/>
        <w:jc w:val="both"/>
        <w:rPr>
          <w:rStyle w:val="a9"/>
          <w:rFonts w:ascii="Times New Roman" w:eastAsia="Droid Sans" w:hAnsi="Times New Roman" w:cs="Lohit Hindi"/>
          <w:kern w:val="2"/>
          <w:sz w:val="24"/>
          <w:szCs w:val="24"/>
          <w:lang w:eastAsia="zh-CN" w:bidi="hi-IN"/>
        </w:rPr>
      </w:pPr>
      <w:r w:rsidRPr="000635B1">
        <w:rPr>
          <w:rFonts w:ascii="Times New Roman" w:eastAsia="Droid Sans" w:hAnsi="Times New Roman" w:cs="Lohit Hindi"/>
          <w:kern w:val="2"/>
          <w:sz w:val="24"/>
          <w:szCs w:val="24"/>
          <w:lang w:eastAsia="zh-CN" w:bidi="hi-IN"/>
        </w:rPr>
        <w:t xml:space="preserve">документ, удостоверяющий личность (паспорт гражданина РФ) или </w:t>
      </w:r>
      <w:r w:rsidR="00B622E5" w:rsidRPr="000635B1">
        <w:rPr>
          <w:rFonts w:ascii="Times New Roman" w:eastAsia="Droid Sans" w:hAnsi="Times New Roman"/>
          <w:kern w:val="2"/>
          <w:sz w:val="24"/>
          <w:szCs w:val="24"/>
          <w:lang w:eastAsia="zh-CN" w:bidi="hi-IN"/>
        </w:rPr>
        <w:t>засвидетельствованная в нотариальном порядке копия такого д</w:t>
      </w:r>
      <w:r w:rsidRPr="000635B1">
        <w:rPr>
          <w:rFonts w:ascii="Times New Roman" w:eastAsia="Droid Sans" w:hAnsi="Times New Roman" w:cs="Lohit Hindi"/>
          <w:kern w:val="2"/>
          <w:sz w:val="24"/>
          <w:szCs w:val="24"/>
          <w:lang w:eastAsia="zh-CN" w:bidi="hi-IN"/>
        </w:rPr>
        <w:t>окумента</w:t>
      </w:r>
      <w:r w:rsidR="004F277D" w:rsidRPr="000635B1">
        <w:rPr>
          <w:rStyle w:val="a9"/>
          <w:rFonts w:ascii="Times New Roman" w:hAnsi="Times New Roman" w:cs="Times New Roman"/>
          <w:sz w:val="24"/>
          <w:szCs w:val="24"/>
        </w:rPr>
        <w:t xml:space="preserve">. </w:t>
      </w:r>
      <w:r w:rsidR="004F277D" w:rsidRPr="000635B1">
        <w:rPr>
          <w:rFonts w:ascii="Times New Roman" w:hAnsi="Times New Roman" w:cs="Times New Roman"/>
          <w:sz w:val="24"/>
          <w:szCs w:val="24"/>
        </w:rPr>
        <w:t>В случае</w:t>
      </w:r>
      <w:proofErr w:type="gramStart"/>
      <w:r w:rsidR="004F277D" w:rsidRPr="000635B1">
        <w:rPr>
          <w:rFonts w:ascii="Times New Roman" w:hAnsi="Times New Roman" w:cs="Times New Roman"/>
          <w:sz w:val="24"/>
          <w:szCs w:val="24"/>
        </w:rPr>
        <w:t>,</w:t>
      </w:r>
      <w:proofErr w:type="gramEnd"/>
      <w:r w:rsidR="004F277D" w:rsidRPr="000635B1">
        <w:rPr>
          <w:rFonts w:ascii="Times New Roman" w:hAnsi="Times New Roman" w:cs="Times New Roman"/>
          <w:sz w:val="24"/>
          <w:szCs w:val="24"/>
        </w:rPr>
        <w:t xml:space="preserve"> если </w:t>
      </w:r>
      <w:r w:rsidR="00A45C6E" w:rsidRPr="000635B1">
        <w:rPr>
          <w:rFonts w:ascii="Times New Roman" w:hAnsi="Times New Roman" w:cs="Times New Roman"/>
          <w:sz w:val="24"/>
          <w:szCs w:val="24"/>
        </w:rPr>
        <w:t xml:space="preserve">               </w:t>
      </w:r>
      <w:r w:rsidR="004F277D" w:rsidRPr="000635B1">
        <w:rPr>
          <w:rFonts w:ascii="Times New Roman" w:hAnsi="Times New Roman" w:cs="Times New Roman"/>
          <w:sz w:val="24"/>
          <w:szCs w:val="24"/>
        </w:rPr>
        <w:t xml:space="preserve">от имени Участника действует иное лицо, </w:t>
      </w:r>
      <w:r w:rsidR="00352C9B" w:rsidRPr="000635B1">
        <w:rPr>
          <w:rFonts w:ascii="Times New Roman" w:hAnsi="Times New Roman" w:cs="Times New Roman"/>
          <w:sz w:val="24"/>
          <w:szCs w:val="24"/>
        </w:rPr>
        <w:t>Заявка должна содержать также доверенность на осуществление действий от имени Участника, заверенную печатью Участника (при наличии печати) и подписанную индивидуальным предпринимателем, либо засвидетельствованную в нотариальном порядке копию указанной доверенности.</w:t>
      </w:r>
    </w:p>
    <w:p w:rsidR="00A45C6E" w:rsidRPr="000635B1" w:rsidRDefault="003A01A9" w:rsidP="00A45C6E">
      <w:pPr>
        <w:tabs>
          <w:tab w:val="left" w:pos="993"/>
        </w:tabs>
        <w:spacing w:after="0" w:line="240" w:lineRule="auto"/>
        <w:ind w:right="-1" w:firstLine="709"/>
        <w:jc w:val="both"/>
        <w:rPr>
          <w:rStyle w:val="a9"/>
          <w:rFonts w:ascii="Times New Roman" w:hAnsi="Times New Roman"/>
          <w:sz w:val="24"/>
          <w:szCs w:val="24"/>
        </w:rPr>
      </w:pPr>
      <w:r w:rsidRPr="000635B1">
        <w:rPr>
          <w:rStyle w:val="a9"/>
          <w:rFonts w:ascii="Times New Roman" w:hAnsi="Times New Roman" w:cs="Times New Roman"/>
          <w:sz w:val="24"/>
          <w:szCs w:val="24"/>
        </w:rPr>
        <w:t>13.</w:t>
      </w:r>
      <w:r w:rsidR="00287FCE" w:rsidRPr="000635B1">
        <w:rPr>
          <w:rStyle w:val="a9"/>
          <w:rFonts w:ascii="Times New Roman" w:hAnsi="Times New Roman" w:cs="Times New Roman"/>
          <w:sz w:val="24"/>
          <w:szCs w:val="24"/>
        </w:rPr>
        <w:t>5</w:t>
      </w:r>
      <w:r w:rsidR="00C555B0" w:rsidRPr="000635B1">
        <w:rPr>
          <w:rStyle w:val="a9"/>
          <w:rFonts w:ascii="Times New Roman" w:hAnsi="Times New Roman" w:cs="Times New Roman"/>
          <w:sz w:val="24"/>
          <w:szCs w:val="24"/>
        </w:rPr>
        <w:t xml:space="preserve"> </w:t>
      </w:r>
      <w:r w:rsidR="00A45C6E" w:rsidRPr="000635B1">
        <w:rPr>
          <w:rStyle w:val="a9"/>
          <w:rFonts w:ascii="Times New Roman" w:hAnsi="Times New Roman"/>
          <w:sz w:val="24"/>
          <w:szCs w:val="24"/>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A45C6E" w:rsidRPr="000635B1" w:rsidRDefault="00A45C6E" w:rsidP="00A45C6E">
      <w:pPr>
        <w:autoSpaceDE w:val="0"/>
        <w:autoSpaceDN w:val="0"/>
        <w:adjustRightInd w:val="0"/>
        <w:spacing w:after="0" w:line="240" w:lineRule="auto"/>
        <w:ind w:firstLine="709"/>
        <w:jc w:val="both"/>
        <w:rPr>
          <w:rFonts w:ascii="Times New Roman" w:hAnsi="Times New Roman"/>
          <w:i/>
          <w:iCs/>
          <w:sz w:val="24"/>
          <w:szCs w:val="24"/>
          <w:lang w:eastAsia="ru-RU"/>
        </w:rPr>
      </w:pPr>
      <w:r w:rsidRPr="000635B1">
        <w:rPr>
          <w:rStyle w:val="a9"/>
          <w:rFonts w:ascii="Times New Roman" w:hAnsi="Times New Roman"/>
          <w:i/>
          <w:sz w:val="24"/>
          <w:szCs w:val="24"/>
        </w:rPr>
        <w:t>Выписка из реестра членов саморегулируемой организации должна быть выдана по форме, утвержденной Приказом Федеральной службы по экологическому, технологическому и атомному надзору от 16.02.2017 № 58 «</w:t>
      </w:r>
      <w:r w:rsidRPr="000635B1">
        <w:rPr>
          <w:rFonts w:ascii="Times New Roman" w:hAnsi="Times New Roman"/>
          <w:i/>
          <w:iCs/>
          <w:sz w:val="24"/>
          <w:szCs w:val="24"/>
          <w:lang w:eastAsia="ru-RU"/>
        </w:rPr>
        <w:t>Об утверждении формы выписки из реестра членов саморегулируемой организации".</w:t>
      </w:r>
    </w:p>
    <w:p w:rsidR="00703C75" w:rsidRPr="000635B1" w:rsidRDefault="00703C75" w:rsidP="00703C75">
      <w:pPr>
        <w:autoSpaceDE w:val="0"/>
        <w:autoSpaceDN w:val="0"/>
        <w:adjustRightInd w:val="0"/>
        <w:spacing w:after="0" w:line="240" w:lineRule="auto"/>
        <w:ind w:firstLine="540"/>
        <w:jc w:val="both"/>
        <w:rPr>
          <w:rStyle w:val="a9"/>
          <w:rFonts w:ascii="Times New Roman" w:hAnsi="Times New Roman"/>
          <w:sz w:val="24"/>
          <w:szCs w:val="24"/>
        </w:rPr>
      </w:pPr>
      <w:proofErr w:type="gramStart"/>
      <w:r w:rsidRPr="000635B1">
        <w:rPr>
          <w:rFonts w:ascii="Times New Roman" w:hAnsi="Times New Roman"/>
          <w:i/>
          <w:sz w:val="24"/>
          <w:szCs w:val="24"/>
        </w:rPr>
        <w:t xml:space="preserve">В соответствии с частью 3 статьи 55.8 Градостроительного кодекса Российской Федерации одним из условий наличия у Участника права на выполнение работ по договору подряда по строительству, реконструкции, капитальному ремонту зданий, являющихся объектами капитального строительства, заключаемому с использованием конкурентных способов заключения договоров является </w:t>
      </w:r>
      <w:r w:rsidRPr="000635B1">
        <w:rPr>
          <w:rFonts w:ascii="Times New Roman" w:hAnsi="Times New Roman"/>
          <w:i/>
          <w:sz w:val="24"/>
          <w:szCs w:val="24"/>
          <w:lang w:eastAsia="ru-RU"/>
        </w:rPr>
        <w:t>внесение взноса в компенсационный фонд обеспечения договорных обязательств</w:t>
      </w:r>
      <w:r w:rsidRPr="000635B1">
        <w:rPr>
          <w:rFonts w:ascii="Times New Roman" w:hAnsi="Times New Roman"/>
          <w:sz w:val="24"/>
          <w:szCs w:val="24"/>
          <w:lang w:eastAsia="ru-RU"/>
        </w:rPr>
        <w:t xml:space="preserve"> </w:t>
      </w:r>
      <w:r w:rsidRPr="000635B1">
        <w:rPr>
          <w:rStyle w:val="a9"/>
          <w:rFonts w:ascii="Times New Roman" w:hAnsi="Times New Roman"/>
          <w:i/>
          <w:sz w:val="24"/>
          <w:szCs w:val="24"/>
        </w:rPr>
        <w:t>по договорам подряда на выполнение инженерных изысканий, подготовку проектной документации</w:t>
      </w:r>
      <w:proofErr w:type="gramEnd"/>
      <w:r w:rsidRPr="000635B1">
        <w:rPr>
          <w:rStyle w:val="a9"/>
          <w:rFonts w:ascii="Times New Roman" w:hAnsi="Times New Roman"/>
          <w:i/>
          <w:sz w:val="24"/>
          <w:szCs w:val="24"/>
        </w:rPr>
        <w:t>, по договорам строительного подряда, заключаемым с использованием конкурентных способов заключения договоров.</w:t>
      </w:r>
    </w:p>
    <w:p w:rsidR="00A45C6E" w:rsidRPr="000635B1" w:rsidRDefault="00A45C6E" w:rsidP="00A45C6E">
      <w:pPr>
        <w:autoSpaceDE w:val="0"/>
        <w:autoSpaceDN w:val="0"/>
        <w:adjustRightInd w:val="0"/>
        <w:spacing w:after="0" w:line="240" w:lineRule="auto"/>
        <w:ind w:firstLine="709"/>
        <w:jc w:val="both"/>
        <w:rPr>
          <w:rFonts w:ascii="Times New Roman" w:hAnsi="Times New Roman"/>
          <w:i/>
          <w:iCs/>
          <w:sz w:val="24"/>
          <w:szCs w:val="24"/>
          <w:lang w:eastAsia="ru-RU"/>
        </w:rPr>
      </w:pPr>
      <w:proofErr w:type="gramStart"/>
      <w:r w:rsidRPr="000635B1">
        <w:rPr>
          <w:rFonts w:ascii="Times New Roman" w:hAnsi="Times New Roman"/>
          <w:i/>
          <w:iCs/>
          <w:sz w:val="24"/>
          <w:szCs w:val="24"/>
          <w:lang w:eastAsia="ru-RU"/>
        </w:rPr>
        <w:t>В в</w:t>
      </w:r>
      <w:r w:rsidRPr="000635B1">
        <w:rPr>
          <w:rStyle w:val="a9"/>
          <w:rFonts w:ascii="Times New Roman" w:hAnsi="Times New Roman"/>
          <w:i/>
          <w:sz w:val="24"/>
          <w:szCs w:val="24"/>
        </w:rPr>
        <w:t xml:space="preserve">ыписке из реестра членов саморегулируемой организации в графе «Сведения» </w:t>
      </w:r>
      <w:r w:rsidR="00EF13E2" w:rsidRPr="000635B1">
        <w:rPr>
          <w:rStyle w:val="a9"/>
          <w:rFonts w:ascii="Times New Roman" w:hAnsi="Times New Roman"/>
          <w:i/>
          <w:sz w:val="24"/>
          <w:szCs w:val="24"/>
        </w:rPr>
        <w:t>по</w:t>
      </w:r>
      <w:r w:rsidRPr="000635B1">
        <w:rPr>
          <w:rStyle w:val="a9"/>
          <w:rFonts w:ascii="Times New Roman" w:hAnsi="Times New Roman"/>
          <w:i/>
          <w:sz w:val="24"/>
          <w:szCs w:val="24"/>
        </w:rPr>
        <w:t xml:space="preserve"> пункт</w:t>
      </w:r>
      <w:r w:rsidR="00EF13E2" w:rsidRPr="000635B1">
        <w:rPr>
          <w:rStyle w:val="a9"/>
          <w:rFonts w:ascii="Times New Roman" w:hAnsi="Times New Roman"/>
          <w:i/>
          <w:sz w:val="24"/>
          <w:szCs w:val="24"/>
        </w:rPr>
        <w:t>у</w:t>
      </w:r>
      <w:r w:rsidRPr="000635B1">
        <w:rPr>
          <w:rStyle w:val="a9"/>
          <w:rFonts w:ascii="Times New Roman" w:hAnsi="Times New Roman"/>
          <w:i/>
          <w:sz w:val="24"/>
          <w:szCs w:val="24"/>
        </w:rPr>
        <w:t xml:space="preserve"> 6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заключаемых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должен быть </w:t>
      </w:r>
      <w:r w:rsidR="00EF13E2" w:rsidRPr="000635B1">
        <w:rPr>
          <w:rStyle w:val="a9"/>
          <w:rFonts w:ascii="Times New Roman" w:hAnsi="Times New Roman"/>
          <w:i/>
          <w:sz w:val="24"/>
          <w:szCs w:val="24"/>
        </w:rPr>
        <w:t>определен</w:t>
      </w:r>
      <w:proofErr w:type="gramEnd"/>
      <w:r w:rsidRPr="000635B1">
        <w:rPr>
          <w:rStyle w:val="a9"/>
          <w:rFonts w:ascii="Times New Roman" w:hAnsi="Times New Roman"/>
          <w:i/>
          <w:sz w:val="24"/>
          <w:szCs w:val="24"/>
        </w:rPr>
        <w:t xml:space="preserve"> уровень ответственности члена саморегулируемой организации. </w:t>
      </w:r>
    </w:p>
    <w:p w:rsidR="00CF2B55" w:rsidRPr="000635B1" w:rsidRDefault="00287FCE" w:rsidP="00364494">
      <w:pPr>
        <w:tabs>
          <w:tab w:val="left" w:pos="993"/>
        </w:tabs>
        <w:spacing w:after="0" w:line="240" w:lineRule="auto"/>
        <w:ind w:right="-1" w:firstLine="709"/>
        <w:jc w:val="both"/>
        <w:rPr>
          <w:rStyle w:val="a9"/>
          <w:rFonts w:ascii="Times New Roman" w:hAnsi="Times New Roman" w:cs="Times New Roman"/>
          <w:sz w:val="24"/>
          <w:szCs w:val="24"/>
        </w:rPr>
      </w:pPr>
      <w:r w:rsidRPr="000635B1">
        <w:rPr>
          <w:rStyle w:val="a9"/>
          <w:rFonts w:ascii="Times New Roman" w:hAnsi="Times New Roman" w:cs="Times New Roman"/>
          <w:sz w:val="24"/>
          <w:szCs w:val="24"/>
        </w:rPr>
        <w:t>13.</w:t>
      </w:r>
      <w:r w:rsidR="001C6D87" w:rsidRPr="000635B1">
        <w:rPr>
          <w:rStyle w:val="a9"/>
          <w:rFonts w:ascii="Times New Roman" w:hAnsi="Times New Roman" w:cs="Times New Roman"/>
          <w:sz w:val="24"/>
          <w:szCs w:val="24"/>
        </w:rPr>
        <w:t>6</w:t>
      </w:r>
      <w:r w:rsidR="0063318E" w:rsidRPr="000635B1">
        <w:rPr>
          <w:rStyle w:val="a9"/>
          <w:rFonts w:ascii="Times New Roman" w:hAnsi="Times New Roman" w:cs="Times New Roman"/>
          <w:sz w:val="24"/>
          <w:szCs w:val="24"/>
        </w:rPr>
        <w:t xml:space="preserve"> </w:t>
      </w:r>
      <w:r w:rsidR="00C17DF0" w:rsidRPr="000635B1">
        <w:rPr>
          <w:rStyle w:val="a9"/>
          <w:rFonts w:ascii="Times New Roman" w:hAnsi="Times New Roman" w:cs="Times New Roman"/>
          <w:sz w:val="24"/>
          <w:szCs w:val="24"/>
        </w:rPr>
        <w:t xml:space="preserve">копия </w:t>
      </w:r>
      <w:r w:rsidR="00CF2B55" w:rsidRPr="000635B1">
        <w:rPr>
          <w:rStyle w:val="a9"/>
          <w:rFonts w:ascii="Times New Roman" w:hAnsi="Times New Roman" w:cs="Times New Roman"/>
          <w:sz w:val="24"/>
          <w:szCs w:val="24"/>
        </w:rPr>
        <w:t>справк</w:t>
      </w:r>
      <w:r w:rsidR="00C17DF0" w:rsidRPr="000635B1">
        <w:rPr>
          <w:rStyle w:val="a9"/>
          <w:rFonts w:ascii="Times New Roman" w:hAnsi="Times New Roman" w:cs="Times New Roman"/>
          <w:sz w:val="24"/>
          <w:szCs w:val="24"/>
        </w:rPr>
        <w:t>и</w:t>
      </w:r>
      <w:r w:rsidR="00CF2B55" w:rsidRPr="000635B1">
        <w:rPr>
          <w:rStyle w:val="a9"/>
          <w:rFonts w:ascii="Times New Roman" w:hAnsi="Times New Roman" w:cs="Times New Roman"/>
          <w:sz w:val="24"/>
          <w:szCs w:val="24"/>
        </w:rPr>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w:t>
      </w:r>
      <w:r w:rsidR="002347E2" w:rsidRPr="000635B1">
        <w:rPr>
          <w:rStyle w:val="a9"/>
          <w:rFonts w:ascii="Times New Roman" w:hAnsi="Times New Roman" w:cs="Times New Roman"/>
          <w:sz w:val="24"/>
          <w:szCs w:val="24"/>
        </w:rPr>
        <w:t>ется З</w:t>
      </w:r>
      <w:r w:rsidR="00CF2B55" w:rsidRPr="000635B1">
        <w:rPr>
          <w:rStyle w:val="a9"/>
          <w:rFonts w:ascii="Times New Roman" w:hAnsi="Times New Roman" w:cs="Times New Roman"/>
          <w:sz w:val="24"/>
          <w:szCs w:val="24"/>
        </w:rPr>
        <w:t>аявка;</w:t>
      </w:r>
    </w:p>
    <w:p w:rsidR="001F5BD6" w:rsidRPr="000635B1" w:rsidRDefault="001F5BD6" w:rsidP="001F5BD6">
      <w:pPr>
        <w:tabs>
          <w:tab w:val="left" w:pos="993"/>
        </w:tabs>
        <w:spacing w:after="0" w:line="240" w:lineRule="auto"/>
        <w:ind w:right="-1" w:firstLine="709"/>
        <w:jc w:val="both"/>
        <w:rPr>
          <w:rStyle w:val="a9"/>
          <w:rFonts w:ascii="Times New Roman" w:hAnsi="Times New Roman"/>
          <w:i/>
          <w:sz w:val="24"/>
          <w:szCs w:val="24"/>
        </w:rPr>
      </w:pPr>
      <w:r w:rsidRPr="000635B1">
        <w:rPr>
          <w:rStyle w:val="a9"/>
          <w:rFonts w:ascii="Times New Roman" w:hAnsi="Times New Roman"/>
          <w:i/>
          <w:sz w:val="24"/>
          <w:szCs w:val="24"/>
        </w:rPr>
        <w:t>Форма справки, порядок ее заполнения и формат представления утверждены Приказом ФНС России от 20.01.2017. № ММВ-7-8/20@.</w:t>
      </w:r>
    </w:p>
    <w:p w:rsidR="00C2332F" w:rsidRPr="000635B1" w:rsidRDefault="008B6D14" w:rsidP="00C2332F">
      <w:pPr>
        <w:pStyle w:val="ConsPlusNormal"/>
        <w:ind w:firstLine="540"/>
        <w:jc w:val="both"/>
        <w:rPr>
          <w:rFonts w:ascii="Times New Roman" w:hAnsi="Times New Roman" w:cs="Times New Roman"/>
          <w:sz w:val="24"/>
          <w:szCs w:val="24"/>
        </w:rPr>
      </w:pPr>
      <w:proofErr w:type="gramStart"/>
      <w:r w:rsidRPr="000635B1">
        <w:rPr>
          <w:rFonts w:ascii="Times New Roman" w:hAnsi="Times New Roman" w:cs="Times New Roman"/>
          <w:sz w:val="24"/>
          <w:szCs w:val="24"/>
        </w:rPr>
        <w:t>участником могут быть представлены дополнительные</w:t>
      </w:r>
      <w:r w:rsidR="00C2332F" w:rsidRPr="000635B1">
        <w:rPr>
          <w:rFonts w:ascii="Times New Roman" w:hAnsi="Times New Roman" w:cs="Times New Roman"/>
          <w:sz w:val="24"/>
          <w:szCs w:val="24"/>
        </w:rPr>
        <w:t xml:space="preserve"> документы</w:t>
      </w:r>
      <w:r w:rsidRPr="000635B1">
        <w:rPr>
          <w:rFonts w:ascii="Times New Roman" w:hAnsi="Times New Roman" w:cs="Times New Roman"/>
          <w:sz w:val="24"/>
          <w:szCs w:val="24"/>
        </w:rPr>
        <w:t>, подтверждающие обжалование задолженности,</w:t>
      </w:r>
      <w:r w:rsidR="00C2332F" w:rsidRPr="000635B1">
        <w:rPr>
          <w:rFonts w:ascii="Times New Roman" w:hAnsi="Times New Roman" w:cs="Times New Roman"/>
          <w:sz w:val="24"/>
          <w:szCs w:val="24"/>
        </w:rPr>
        <w:t xml:space="preserve"> в случае обжалования Участником задолженностей </w:t>
      </w:r>
      <w:r w:rsidRPr="000635B1">
        <w:rPr>
          <w:rFonts w:ascii="Times New Roman" w:hAnsi="Times New Roman" w:cs="Times New Roman"/>
          <w:sz w:val="24"/>
          <w:szCs w:val="24"/>
        </w:rPr>
        <w:t xml:space="preserve">                      </w:t>
      </w:r>
      <w:r w:rsidR="00C2332F" w:rsidRPr="000635B1">
        <w:rPr>
          <w:rFonts w:ascii="Times New Roman" w:hAnsi="Times New Roman" w:cs="Times New Roman"/>
          <w:sz w:val="24"/>
          <w:szCs w:val="24"/>
        </w:rPr>
        <w:t xml:space="preserve">по обязательным платежам в бюджеты бюджетной системы Российской Федерации </w:t>
      </w:r>
      <w:r w:rsidRPr="000635B1">
        <w:rPr>
          <w:rFonts w:ascii="Times New Roman" w:hAnsi="Times New Roman" w:cs="Times New Roman"/>
          <w:sz w:val="24"/>
          <w:szCs w:val="24"/>
        </w:rPr>
        <w:t xml:space="preserve">                   </w:t>
      </w:r>
      <w:r w:rsidR="00C2332F" w:rsidRPr="000635B1">
        <w:rPr>
          <w:rFonts w:ascii="Times New Roman" w:hAnsi="Times New Roman" w:cs="Times New Roman"/>
          <w:sz w:val="24"/>
          <w:szCs w:val="24"/>
        </w:rPr>
        <w:t>в соответствии с законодательством Российской Федерации, если решение</w:t>
      </w:r>
      <w:r w:rsidRPr="000635B1">
        <w:rPr>
          <w:rFonts w:ascii="Times New Roman" w:hAnsi="Times New Roman" w:cs="Times New Roman"/>
          <w:sz w:val="24"/>
          <w:szCs w:val="24"/>
        </w:rPr>
        <w:t xml:space="preserve"> </w:t>
      </w:r>
      <w:r w:rsidR="00C2332F" w:rsidRPr="000635B1">
        <w:rPr>
          <w:rFonts w:ascii="Times New Roman" w:hAnsi="Times New Roman" w:cs="Times New Roman"/>
          <w:sz w:val="24"/>
          <w:szCs w:val="24"/>
        </w:rPr>
        <w:t>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roofErr w:type="gramEnd"/>
    </w:p>
    <w:p w:rsidR="00877E97" w:rsidRPr="000635B1" w:rsidRDefault="001C6D87" w:rsidP="00877E97">
      <w:pPr>
        <w:tabs>
          <w:tab w:val="left" w:pos="993"/>
        </w:tabs>
        <w:spacing w:after="0" w:line="240" w:lineRule="auto"/>
        <w:ind w:right="-1" w:firstLine="709"/>
        <w:jc w:val="both"/>
        <w:rPr>
          <w:rStyle w:val="a9"/>
          <w:rFonts w:ascii="Times New Roman" w:hAnsi="Times New Roman"/>
          <w:sz w:val="24"/>
          <w:szCs w:val="24"/>
        </w:rPr>
      </w:pPr>
      <w:proofErr w:type="gramStart"/>
      <w:r w:rsidRPr="000635B1">
        <w:rPr>
          <w:rStyle w:val="a9"/>
          <w:rFonts w:ascii="Times New Roman" w:hAnsi="Times New Roman" w:cs="Times New Roman"/>
          <w:sz w:val="24"/>
          <w:szCs w:val="24"/>
        </w:rPr>
        <w:t>13.7</w:t>
      </w:r>
      <w:r w:rsidR="0063318E" w:rsidRPr="000635B1">
        <w:rPr>
          <w:rStyle w:val="a9"/>
          <w:rFonts w:ascii="Times New Roman" w:hAnsi="Times New Roman" w:cs="Times New Roman"/>
          <w:sz w:val="24"/>
          <w:szCs w:val="24"/>
        </w:rPr>
        <w:t xml:space="preserve"> </w:t>
      </w:r>
      <w:r w:rsidR="00877E97" w:rsidRPr="000635B1">
        <w:rPr>
          <w:rStyle w:val="a9"/>
          <w:rFonts w:ascii="Times New Roman" w:hAnsi="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w:t>
      </w:r>
      <w:r w:rsidR="00877E97" w:rsidRPr="000635B1">
        <w:rPr>
          <w:rStyle w:val="a9"/>
          <w:rFonts w:ascii="Times New Roman" w:hAnsi="Times New Roman"/>
          <w:sz w:val="24"/>
          <w:szCs w:val="24"/>
        </w:rPr>
        <w:lastRenderedPageBreak/>
        <w:t>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00877E97" w:rsidRPr="000635B1">
        <w:rPr>
          <w:rStyle w:val="a9"/>
          <w:rFonts w:ascii="Times New Roman" w:hAnsi="Times New Roman"/>
          <w:sz w:val="24"/>
          <w:szCs w:val="24"/>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877E97" w:rsidRPr="000635B1" w:rsidRDefault="00877E97" w:rsidP="00877E97">
      <w:pPr>
        <w:tabs>
          <w:tab w:val="left" w:pos="993"/>
        </w:tabs>
        <w:spacing w:after="0" w:line="240" w:lineRule="auto"/>
        <w:ind w:right="-1" w:firstLine="709"/>
        <w:jc w:val="both"/>
        <w:rPr>
          <w:rStyle w:val="a9"/>
          <w:rFonts w:ascii="Times New Roman" w:hAnsi="Times New Roman"/>
          <w:i/>
          <w:sz w:val="24"/>
          <w:szCs w:val="24"/>
        </w:rPr>
      </w:pPr>
      <w:proofErr w:type="gramStart"/>
      <w:r w:rsidRPr="000635B1">
        <w:rPr>
          <w:rStyle w:val="a9"/>
          <w:rFonts w:ascii="Times New Roman" w:hAnsi="Times New Roman"/>
          <w:i/>
          <w:sz w:val="24"/>
          <w:szCs w:val="24"/>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w:t>
      </w:r>
      <w:r w:rsidR="00AC2F6B" w:rsidRPr="000635B1">
        <w:rPr>
          <w:rStyle w:val="a9"/>
          <w:rFonts w:ascii="Times New Roman" w:hAnsi="Times New Roman"/>
          <w:i/>
          <w:sz w:val="24"/>
          <w:szCs w:val="24"/>
        </w:rPr>
        <w:t>/</w:t>
      </w:r>
      <w:r w:rsidRPr="000635B1">
        <w:rPr>
          <w:rStyle w:val="a9"/>
          <w:rFonts w:ascii="Times New Roman" w:hAnsi="Times New Roman"/>
          <w:i/>
          <w:sz w:val="24"/>
          <w:szCs w:val="24"/>
        </w:rPr>
        <w:t>551@ «Об утверждении формы расчета по страховым взносам, порядка его заполнения</w:t>
      </w:r>
      <w:proofErr w:type="gramEnd"/>
      <w:r w:rsidRPr="000635B1">
        <w:rPr>
          <w:rStyle w:val="a9"/>
          <w:rFonts w:ascii="Times New Roman" w:hAnsi="Times New Roman"/>
          <w:i/>
          <w:sz w:val="24"/>
          <w:szCs w:val="24"/>
        </w:rPr>
        <w:t>, а также формата представления расчета по страховым взносам в электронной форме»,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p w:rsidR="003803CD" w:rsidRPr="000635B1" w:rsidRDefault="00287FCE" w:rsidP="00364494">
      <w:pPr>
        <w:tabs>
          <w:tab w:val="left" w:pos="993"/>
        </w:tabs>
        <w:spacing w:after="0" w:line="240" w:lineRule="auto"/>
        <w:ind w:right="-1" w:firstLine="709"/>
        <w:jc w:val="both"/>
        <w:rPr>
          <w:rStyle w:val="a9"/>
          <w:rFonts w:ascii="Times New Roman" w:hAnsi="Times New Roman" w:cs="Times New Roman"/>
          <w:sz w:val="24"/>
          <w:szCs w:val="24"/>
        </w:rPr>
      </w:pPr>
      <w:r w:rsidRPr="000635B1">
        <w:rPr>
          <w:rStyle w:val="a9"/>
          <w:rFonts w:ascii="Times New Roman" w:hAnsi="Times New Roman" w:cs="Times New Roman"/>
          <w:sz w:val="24"/>
          <w:szCs w:val="24"/>
        </w:rPr>
        <w:t>13.</w:t>
      </w:r>
      <w:r w:rsidR="001C6D87" w:rsidRPr="000635B1">
        <w:rPr>
          <w:rStyle w:val="a9"/>
          <w:rFonts w:ascii="Times New Roman" w:hAnsi="Times New Roman" w:cs="Times New Roman"/>
          <w:sz w:val="24"/>
          <w:szCs w:val="24"/>
        </w:rPr>
        <w:t>8</w:t>
      </w:r>
      <w:r w:rsidR="003803CD" w:rsidRPr="000635B1">
        <w:rPr>
          <w:rStyle w:val="a9"/>
          <w:rFonts w:ascii="Times New Roman" w:hAnsi="Times New Roman" w:cs="Times New Roman"/>
          <w:sz w:val="24"/>
          <w:szCs w:val="24"/>
        </w:rPr>
        <w:t xml:space="preserve"> </w:t>
      </w:r>
      <w:r w:rsidR="00296929" w:rsidRPr="000635B1">
        <w:rPr>
          <w:rStyle w:val="a9"/>
          <w:rFonts w:ascii="Times New Roman" w:hAnsi="Times New Roman" w:cs="Times New Roman"/>
          <w:sz w:val="24"/>
          <w:szCs w:val="24"/>
        </w:rPr>
        <w:t xml:space="preserve">копия </w:t>
      </w:r>
      <w:r w:rsidR="00BD2FA1" w:rsidRPr="000635B1">
        <w:rPr>
          <w:rStyle w:val="a9"/>
          <w:rFonts w:ascii="Times New Roman" w:hAnsi="Times New Roman" w:cs="Times New Roman"/>
          <w:sz w:val="24"/>
          <w:szCs w:val="24"/>
        </w:rPr>
        <w:t>штатно</w:t>
      </w:r>
      <w:r w:rsidR="00296929" w:rsidRPr="000635B1">
        <w:rPr>
          <w:rStyle w:val="a9"/>
          <w:rFonts w:ascii="Times New Roman" w:hAnsi="Times New Roman" w:cs="Times New Roman"/>
          <w:sz w:val="24"/>
          <w:szCs w:val="24"/>
        </w:rPr>
        <w:t>го</w:t>
      </w:r>
      <w:r w:rsidR="00BD2FA1" w:rsidRPr="000635B1">
        <w:rPr>
          <w:rStyle w:val="a9"/>
          <w:rFonts w:ascii="Times New Roman" w:hAnsi="Times New Roman" w:cs="Times New Roman"/>
          <w:sz w:val="24"/>
          <w:szCs w:val="24"/>
        </w:rPr>
        <w:t xml:space="preserve"> расписани</w:t>
      </w:r>
      <w:r w:rsidR="00296929" w:rsidRPr="000635B1">
        <w:rPr>
          <w:rStyle w:val="a9"/>
          <w:rFonts w:ascii="Times New Roman" w:hAnsi="Times New Roman" w:cs="Times New Roman"/>
          <w:sz w:val="24"/>
          <w:szCs w:val="24"/>
        </w:rPr>
        <w:t>я</w:t>
      </w:r>
      <w:r w:rsidR="00BD2FA1" w:rsidRPr="000635B1">
        <w:rPr>
          <w:rStyle w:val="a9"/>
          <w:rFonts w:ascii="Times New Roman" w:hAnsi="Times New Roman" w:cs="Times New Roman"/>
          <w:sz w:val="24"/>
          <w:szCs w:val="24"/>
        </w:rPr>
        <w:t>;</w:t>
      </w:r>
    </w:p>
    <w:p w:rsidR="003803CD" w:rsidRPr="000635B1" w:rsidRDefault="003A01A9" w:rsidP="00364494">
      <w:pPr>
        <w:tabs>
          <w:tab w:val="left" w:pos="993"/>
        </w:tabs>
        <w:spacing w:after="0" w:line="240" w:lineRule="auto"/>
        <w:ind w:right="-1" w:firstLine="709"/>
        <w:jc w:val="both"/>
        <w:rPr>
          <w:rStyle w:val="a9"/>
          <w:rFonts w:ascii="Times New Roman" w:hAnsi="Times New Roman" w:cs="Times New Roman"/>
          <w:sz w:val="24"/>
          <w:szCs w:val="24"/>
        </w:rPr>
      </w:pPr>
      <w:r w:rsidRPr="000635B1">
        <w:rPr>
          <w:rStyle w:val="a9"/>
          <w:rFonts w:ascii="Times New Roman" w:hAnsi="Times New Roman" w:cs="Times New Roman"/>
          <w:sz w:val="24"/>
          <w:szCs w:val="24"/>
        </w:rPr>
        <w:t>13.</w:t>
      </w:r>
      <w:r w:rsidR="001C6D87" w:rsidRPr="000635B1">
        <w:rPr>
          <w:rStyle w:val="a9"/>
          <w:rFonts w:ascii="Times New Roman" w:hAnsi="Times New Roman" w:cs="Times New Roman"/>
          <w:sz w:val="24"/>
          <w:szCs w:val="24"/>
        </w:rPr>
        <w:t>9</w:t>
      </w:r>
      <w:r w:rsidR="003803CD" w:rsidRPr="000635B1">
        <w:rPr>
          <w:rStyle w:val="a9"/>
          <w:rFonts w:ascii="Times New Roman" w:hAnsi="Times New Roman" w:cs="Times New Roman"/>
          <w:sz w:val="24"/>
          <w:szCs w:val="24"/>
        </w:rPr>
        <w:t xml:space="preserve"> </w:t>
      </w:r>
      <w:r w:rsidR="00CF2B55" w:rsidRPr="000635B1">
        <w:rPr>
          <w:rStyle w:val="a9"/>
          <w:rFonts w:ascii="Times New Roman" w:hAnsi="Times New Roman" w:cs="Times New Roman"/>
          <w:sz w:val="24"/>
          <w:szCs w:val="24"/>
        </w:rPr>
        <w:t>штатно-списочный состав сотрудников</w:t>
      </w:r>
      <w:r w:rsidR="003803CD" w:rsidRPr="000635B1">
        <w:rPr>
          <w:rStyle w:val="a9"/>
          <w:rFonts w:ascii="Times New Roman" w:hAnsi="Times New Roman" w:cs="Times New Roman"/>
          <w:sz w:val="24"/>
          <w:szCs w:val="24"/>
        </w:rPr>
        <w:t>, подготовленный по форме приложения № 2 к</w:t>
      </w:r>
      <w:r w:rsidR="000B6D93" w:rsidRPr="000635B1">
        <w:rPr>
          <w:rStyle w:val="a9"/>
          <w:rFonts w:ascii="Times New Roman" w:hAnsi="Times New Roman" w:cs="Times New Roman"/>
          <w:sz w:val="24"/>
          <w:szCs w:val="24"/>
        </w:rPr>
        <w:t xml:space="preserve"> Д</w:t>
      </w:r>
      <w:r w:rsidR="00BD2FA1" w:rsidRPr="000635B1">
        <w:rPr>
          <w:rStyle w:val="a9"/>
          <w:rFonts w:ascii="Times New Roman" w:hAnsi="Times New Roman" w:cs="Times New Roman"/>
          <w:sz w:val="24"/>
          <w:szCs w:val="24"/>
        </w:rPr>
        <w:t xml:space="preserve">окументации </w:t>
      </w:r>
      <w:r w:rsidR="000B6D93" w:rsidRPr="000635B1">
        <w:rPr>
          <w:rStyle w:val="a9"/>
          <w:rFonts w:ascii="Times New Roman" w:hAnsi="Times New Roman" w:cs="Times New Roman"/>
          <w:sz w:val="24"/>
          <w:szCs w:val="24"/>
        </w:rPr>
        <w:t>о проведении предварительного отбора</w:t>
      </w:r>
      <w:r w:rsidR="00BD2FA1" w:rsidRPr="000635B1">
        <w:rPr>
          <w:rStyle w:val="a9"/>
          <w:rFonts w:ascii="Times New Roman" w:hAnsi="Times New Roman" w:cs="Times New Roman"/>
          <w:sz w:val="24"/>
          <w:szCs w:val="24"/>
        </w:rPr>
        <w:t>;</w:t>
      </w:r>
      <w:r w:rsidR="00CF2B55" w:rsidRPr="000635B1">
        <w:rPr>
          <w:rStyle w:val="a9"/>
          <w:rFonts w:ascii="Times New Roman" w:hAnsi="Times New Roman" w:cs="Times New Roman"/>
          <w:sz w:val="24"/>
          <w:szCs w:val="24"/>
        </w:rPr>
        <w:t xml:space="preserve"> </w:t>
      </w:r>
    </w:p>
    <w:p w:rsidR="00296929" w:rsidRPr="000635B1" w:rsidRDefault="00287FCE" w:rsidP="00364494">
      <w:pPr>
        <w:tabs>
          <w:tab w:val="left" w:pos="993"/>
        </w:tabs>
        <w:spacing w:after="0" w:line="240" w:lineRule="auto"/>
        <w:ind w:right="-1" w:firstLine="709"/>
        <w:jc w:val="both"/>
        <w:rPr>
          <w:rStyle w:val="a9"/>
          <w:rFonts w:ascii="Times New Roman" w:hAnsi="Times New Roman" w:cs="Times New Roman"/>
          <w:sz w:val="24"/>
          <w:szCs w:val="24"/>
        </w:rPr>
      </w:pPr>
      <w:r w:rsidRPr="000635B1">
        <w:rPr>
          <w:rStyle w:val="a9"/>
          <w:rFonts w:ascii="Times New Roman" w:hAnsi="Times New Roman" w:cs="Times New Roman"/>
          <w:sz w:val="24"/>
          <w:szCs w:val="24"/>
        </w:rPr>
        <w:t>13.</w:t>
      </w:r>
      <w:r w:rsidR="001C6D87" w:rsidRPr="000635B1">
        <w:rPr>
          <w:rStyle w:val="a9"/>
          <w:rFonts w:ascii="Times New Roman" w:hAnsi="Times New Roman" w:cs="Times New Roman"/>
          <w:sz w:val="24"/>
          <w:szCs w:val="24"/>
        </w:rPr>
        <w:t>10</w:t>
      </w:r>
      <w:r w:rsidR="003803CD" w:rsidRPr="000635B1">
        <w:rPr>
          <w:rStyle w:val="a9"/>
          <w:rFonts w:ascii="Times New Roman" w:hAnsi="Times New Roman" w:cs="Times New Roman"/>
          <w:sz w:val="24"/>
          <w:szCs w:val="24"/>
        </w:rPr>
        <w:t> </w:t>
      </w:r>
      <w:r w:rsidR="006C6A08" w:rsidRPr="000635B1">
        <w:rPr>
          <w:rStyle w:val="a9"/>
          <w:rFonts w:ascii="Times New Roman" w:hAnsi="Times New Roman" w:cs="Times New Roman"/>
          <w:sz w:val="24"/>
          <w:szCs w:val="24"/>
        </w:rPr>
        <w:t xml:space="preserve">копии </w:t>
      </w:r>
      <w:r w:rsidR="003803CD" w:rsidRPr="000635B1">
        <w:rPr>
          <w:rStyle w:val="a9"/>
          <w:rFonts w:ascii="Times New Roman" w:hAnsi="Times New Roman" w:cs="Times New Roman"/>
          <w:sz w:val="24"/>
          <w:szCs w:val="24"/>
        </w:rPr>
        <w:t>трудовы</w:t>
      </w:r>
      <w:r w:rsidR="006C6A08" w:rsidRPr="000635B1">
        <w:rPr>
          <w:rStyle w:val="a9"/>
          <w:rFonts w:ascii="Times New Roman" w:hAnsi="Times New Roman" w:cs="Times New Roman"/>
          <w:sz w:val="24"/>
          <w:szCs w:val="24"/>
        </w:rPr>
        <w:t>х</w:t>
      </w:r>
      <w:r w:rsidR="003803CD" w:rsidRPr="000635B1">
        <w:rPr>
          <w:rStyle w:val="a9"/>
          <w:rFonts w:ascii="Times New Roman" w:hAnsi="Times New Roman" w:cs="Times New Roman"/>
          <w:sz w:val="24"/>
          <w:szCs w:val="24"/>
        </w:rPr>
        <w:t xml:space="preserve"> книж</w:t>
      </w:r>
      <w:r w:rsidR="006C6A08" w:rsidRPr="000635B1">
        <w:rPr>
          <w:rStyle w:val="a9"/>
          <w:rFonts w:ascii="Times New Roman" w:hAnsi="Times New Roman" w:cs="Times New Roman"/>
          <w:sz w:val="24"/>
          <w:szCs w:val="24"/>
        </w:rPr>
        <w:t>ек</w:t>
      </w:r>
      <w:r w:rsidR="003803CD" w:rsidRPr="000635B1">
        <w:rPr>
          <w:rStyle w:val="a9"/>
          <w:rFonts w:ascii="Times New Roman" w:hAnsi="Times New Roman" w:cs="Times New Roman"/>
          <w:sz w:val="24"/>
          <w:szCs w:val="24"/>
        </w:rPr>
        <w:t>, диплом</w:t>
      </w:r>
      <w:r w:rsidR="006C6A08" w:rsidRPr="000635B1">
        <w:rPr>
          <w:rStyle w:val="a9"/>
          <w:rFonts w:ascii="Times New Roman" w:hAnsi="Times New Roman" w:cs="Times New Roman"/>
          <w:sz w:val="24"/>
          <w:szCs w:val="24"/>
        </w:rPr>
        <w:t>ов</w:t>
      </w:r>
      <w:r w:rsidR="003803CD" w:rsidRPr="000635B1">
        <w:rPr>
          <w:rStyle w:val="a9"/>
          <w:rFonts w:ascii="Times New Roman" w:hAnsi="Times New Roman" w:cs="Times New Roman"/>
          <w:sz w:val="24"/>
          <w:szCs w:val="24"/>
        </w:rPr>
        <w:t>, сертификат</w:t>
      </w:r>
      <w:r w:rsidR="006C6A08" w:rsidRPr="000635B1">
        <w:rPr>
          <w:rStyle w:val="a9"/>
          <w:rFonts w:ascii="Times New Roman" w:hAnsi="Times New Roman" w:cs="Times New Roman"/>
          <w:sz w:val="24"/>
          <w:szCs w:val="24"/>
        </w:rPr>
        <w:t>ов</w:t>
      </w:r>
      <w:r w:rsidR="003803CD" w:rsidRPr="000635B1">
        <w:rPr>
          <w:rStyle w:val="a9"/>
          <w:rFonts w:ascii="Times New Roman" w:hAnsi="Times New Roman" w:cs="Times New Roman"/>
          <w:sz w:val="24"/>
          <w:szCs w:val="24"/>
        </w:rPr>
        <w:t xml:space="preserve"> и аттестат</w:t>
      </w:r>
      <w:r w:rsidR="006C6A08" w:rsidRPr="000635B1">
        <w:rPr>
          <w:rStyle w:val="a9"/>
          <w:rFonts w:ascii="Times New Roman" w:hAnsi="Times New Roman" w:cs="Times New Roman"/>
          <w:sz w:val="24"/>
          <w:szCs w:val="24"/>
        </w:rPr>
        <w:t>ов</w:t>
      </w:r>
      <w:r w:rsidR="00CF2B55" w:rsidRPr="000635B1">
        <w:rPr>
          <w:rStyle w:val="a9"/>
          <w:rFonts w:ascii="Times New Roman" w:hAnsi="Times New Roman" w:cs="Times New Roman"/>
          <w:sz w:val="24"/>
          <w:szCs w:val="24"/>
        </w:rPr>
        <w:t xml:space="preserve">, </w:t>
      </w:r>
      <w:r w:rsidR="00703C75" w:rsidRPr="000635B1">
        <w:rPr>
          <w:rStyle w:val="a9"/>
          <w:rFonts w:ascii="Times New Roman" w:hAnsi="Times New Roman" w:cs="Times New Roman"/>
          <w:sz w:val="24"/>
          <w:szCs w:val="24"/>
        </w:rPr>
        <w:t>удостоверений.</w:t>
      </w:r>
    </w:p>
    <w:p w:rsidR="00EF13E2" w:rsidRPr="000635B1" w:rsidRDefault="00EF13E2" w:rsidP="00EF13E2">
      <w:pPr>
        <w:tabs>
          <w:tab w:val="left" w:pos="993"/>
        </w:tabs>
        <w:spacing w:after="0" w:line="240" w:lineRule="auto"/>
        <w:ind w:right="-1" w:firstLine="709"/>
        <w:jc w:val="both"/>
        <w:rPr>
          <w:rFonts w:ascii="Times New Roman" w:hAnsi="Times New Roman" w:cs="Times New Roman"/>
          <w:sz w:val="24"/>
          <w:szCs w:val="24"/>
        </w:rPr>
      </w:pPr>
      <w:proofErr w:type="gramStart"/>
      <w:r w:rsidRPr="000635B1">
        <w:rPr>
          <w:rStyle w:val="a9"/>
          <w:rFonts w:ascii="Times New Roman" w:hAnsi="Times New Roman" w:cs="Times New Roman"/>
          <w:sz w:val="24"/>
          <w:szCs w:val="24"/>
        </w:rPr>
        <w:t xml:space="preserve">Документы, установленные пунктами 13.7-13.10, подтверждают наличие                            у Участника в штате минимального количества квалифицированного персонала, установленного пунктом 11) </w:t>
      </w:r>
      <w:r w:rsidRPr="000635B1">
        <w:rPr>
          <w:rFonts w:ascii="Times New Roman" w:hAnsi="Times New Roman" w:cs="Times New Roman"/>
          <w:sz w:val="24"/>
          <w:szCs w:val="24"/>
        </w:rPr>
        <w:t xml:space="preserve">раздела </w:t>
      </w:r>
      <w:r w:rsidRPr="000635B1">
        <w:rPr>
          <w:rFonts w:ascii="Times New Roman" w:hAnsi="Times New Roman" w:cs="Times New Roman"/>
          <w:sz w:val="24"/>
          <w:szCs w:val="24"/>
          <w:lang w:val="en-US"/>
        </w:rPr>
        <w:t>V</w:t>
      </w:r>
      <w:r w:rsidRPr="000635B1">
        <w:rPr>
          <w:rFonts w:ascii="Times New Roman" w:hAnsi="Times New Roman" w:cs="Times New Roman"/>
          <w:sz w:val="24"/>
          <w:szCs w:val="24"/>
        </w:rPr>
        <w:t xml:space="preserve"> «Требования к участникам предварительного отбора»</w:t>
      </w:r>
      <w:r w:rsidRPr="000635B1">
        <w:rPr>
          <w:rStyle w:val="a9"/>
          <w:rFonts w:ascii="Times New Roman" w:hAnsi="Times New Roman" w:cs="Times New Roman"/>
          <w:sz w:val="24"/>
          <w:szCs w:val="24"/>
        </w:rPr>
        <w:t>.</w:t>
      </w:r>
      <w:proofErr w:type="gramEnd"/>
    </w:p>
    <w:p w:rsidR="00296929" w:rsidRPr="000635B1" w:rsidRDefault="00287FCE" w:rsidP="00703C75">
      <w:pPr>
        <w:spacing w:after="0" w:line="240" w:lineRule="auto"/>
        <w:ind w:right="-1" w:firstLine="709"/>
        <w:jc w:val="both"/>
        <w:rPr>
          <w:rFonts w:ascii="Times New Roman" w:eastAsia="Times New Roman" w:hAnsi="Times New Roman"/>
          <w:bCs/>
          <w:sz w:val="24"/>
          <w:szCs w:val="24"/>
          <w:lang w:eastAsia="ru-RU"/>
        </w:rPr>
      </w:pPr>
      <w:proofErr w:type="gramStart"/>
      <w:r w:rsidRPr="000635B1">
        <w:rPr>
          <w:rStyle w:val="a9"/>
          <w:rFonts w:ascii="Times New Roman" w:hAnsi="Times New Roman" w:cs="Times New Roman"/>
          <w:sz w:val="24"/>
          <w:szCs w:val="24"/>
        </w:rPr>
        <w:t>13.1</w:t>
      </w:r>
      <w:r w:rsidR="001C6D87" w:rsidRPr="000635B1">
        <w:rPr>
          <w:rStyle w:val="a9"/>
          <w:rFonts w:ascii="Times New Roman" w:hAnsi="Times New Roman" w:cs="Times New Roman"/>
          <w:sz w:val="24"/>
          <w:szCs w:val="24"/>
        </w:rPr>
        <w:t>1</w:t>
      </w:r>
      <w:r w:rsidR="0063318E" w:rsidRPr="000635B1">
        <w:rPr>
          <w:rStyle w:val="a9"/>
          <w:rFonts w:ascii="Times New Roman" w:hAnsi="Times New Roman" w:cs="Times New Roman"/>
          <w:sz w:val="24"/>
          <w:szCs w:val="24"/>
        </w:rPr>
        <w:t xml:space="preserve"> </w:t>
      </w:r>
      <w:r w:rsidR="00296929" w:rsidRPr="000635B1">
        <w:rPr>
          <w:rStyle w:val="a9"/>
          <w:rFonts w:ascii="Times New Roman" w:hAnsi="Times New Roman"/>
          <w:sz w:val="24"/>
          <w:szCs w:val="24"/>
        </w:rPr>
        <w:t>копии не менее 3 исполненных контрактов и (или) договоров, подтверждающих наличие у участника предварительного отбора, предусмотренного пунктом 1</w:t>
      </w:r>
      <w:r w:rsidR="004B054F" w:rsidRPr="000635B1">
        <w:rPr>
          <w:rStyle w:val="a9"/>
          <w:rFonts w:ascii="Times New Roman" w:hAnsi="Times New Roman"/>
          <w:sz w:val="24"/>
          <w:szCs w:val="24"/>
        </w:rPr>
        <w:t>2</w:t>
      </w:r>
      <w:r w:rsidR="00296929" w:rsidRPr="000635B1">
        <w:rPr>
          <w:rStyle w:val="a9"/>
          <w:rFonts w:ascii="Times New Roman" w:hAnsi="Times New Roman"/>
          <w:sz w:val="24"/>
          <w:szCs w:val="24"/>
        </w:rPr>
        <w:t xml:space="preserve">) раздела </w:t>
      </w:r>
      <w:r w:rsidR="00296929" w:rsidRPr="000635B1">
        <w:rPr>
          <w:rFonts w:ascii="Times New Roman" w:hAnsi="Times New Roman"/>
          <w:sz w:val="24"/>
          <w:szCs w:val="24"/>
          <w:lang w:val="en-US"/>
        </w:rPr>
        <w:t>V</w:t>
      </w:r>
      <w:r w:rsidR="00296929" w:rsidRPr="000635B1">
        <w:rPr>
          <w:rFonts w:ascii="Times New Roman" w:hAnsi="Times New Roman"/>
          <w:sz w:val="24"/>
          <w:szCs w:val="24"/>
        </w:rPr>
        <w:t xml:space="preserve"> «Требования к участникам предварительного отбора», </w:t>
      </w:r>
      <w:r w:rsidR="00296929" w:rsidRPr="000635B1">
        <w:rPr>
          <w:rStyle w:val="a9"/>
          <w:rFonts w:ascii="Times New Roman" w:hAnsi="Times New Roman"/>
          <w:sz w:val="24"/>
          <w:szCs w:val="24"/>
        </w:rPr>
        <w:t xml:space="preserve">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w:t>
      </w:r>
      <w:r w:rsidR="002F6792" w:rsidRPr="000635B1">
        <w:rPr>
          <w:rStyle w:val="a9"/>
          <w:rFonts w:ascii="Times New Roman" w:hAnsi="Times New Roman"/>
          <w:sz w:val="24"/>
          <w:szCs w:val="24"/>
        </w:rPr>
        <w:t xml:space="preserve">по </w:t>
      </w:r>
      <w:r w:rsidR="00296929" w:rsidRPr="000635B1">
        <w:rPr>
          <w:rStyle w:val="a9"/>
          <w:rFonts w:ascii="Times New Roman" w:hAnsi="Times New Roman"/>
          <w:sz w:val="24"/>
          <w:szCs w:val="24"/>
        </w:rPr>
        <w:t>и их первоначальная стоимость, копии актов приемки оказанных услуг и (или</w:t>
      </w:r>
      <w:proofErr w:type="gramEnd"/>
      <w:r w:rsidR="00296929" w:rsidRPr="000635B1">
        <w:rPr>
          <w:rStyle w:val="a9"/>
          <w:rFonts w:ascii="Times New Roman" w:hAnsi="Times New Roman"/>
          <w:sz w:val="24"/>
          <w:szCs w:val="24"/>
        </w:rPr>
        <w:t xml:space="preserve">)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 </w:t>
      </w:r>
    </w:p>
    <w:p w:rsidR="00296929" w:rsidRPr="000635B1" w:rsidRDefault="00703C75" w:rsidP="00703C75">
      <w:pPr>
        <w:spacing w:after="0" w:line="240" w:lineRule="auto"/>
        <w:ind w:right="-1" w:firstLine="709"/>
        <w:jc w:val="both"/>
        <w:rPr>
          <w:rStyle w:val="a9"/>
          <w:rFonts w:ascii="Times New Roman" w:hAnsi="Times New Roman"/>
          <w:i/>
          <w:sz w:val="24"/>
          <w:szCs w:val="24"/>
        </w:rPr>
      </w:pPr>
      <w:r w:rsidRPr="000635B1">
        <w:rPr>
          <w:rStyle w:val="a9"/>
          <w:rFonts w:ascii="Times New Roman" w:hAnsi="Times New Roman"/>
          <w:i/>
          <w:sz w:val="24"/>
          <w:szCs w:val="24"/>
        </w:rPr>
        <w:t>Опытом оказания услуг и (или) выполнения работ, аналогичных предмету предварительного отбора, будет считаться опыт оказания услуг по осуществлению строительного контроля.</w:t>
      </w:r>
    </w:p>
    <w:p w:rsidR="00703C75" w:rsidRPr="000635B1" w:rsidRDefault="00703C75" w:rsidP="00703C75">
      <w:pPr>
        <w:spacing w:after="0" w:line="240" w:lineRule="auto"/>
        <w:ind w:firstLine="709"/>
        <w:jc w:val="both"/>
        <w:rPr>
          <w:rFonts w:ascii="Times New Roman" w:hAnsi="Times New Roman"/>
          <w:i/>
          <w:sz w:val="24"/>
          <w:szCs w:val="24"/>
        </w:rPr>
      </w:pPr>
      <w:bookmarkStart w:id="0" w:name="_GoBack"/>
      <w:bookmarkEnd w:id="0"/>
    </w:p>
    <w:p w:rsidR="00AF12E9" w:rsidRPr="000635B1" w:rsidRDefault="00BD2FA1"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sidRPr="000635B1">
        <w:rPr>
          <w:rFonts w:ascii="Times New Roman" w:hAnsi="Times New Roman" w:cs="Times New Roman"/>
          <w:b/>
          <w:sz w:val="24"/>
          <w:szCs w:val="24"/>
        </w:rPr>
        <w:t>Порядок подачи заявок на участие в предварительном отборе подрядных организаций</w:t>
      </w:r>
    </w:p>
    <w:p w:rsidR="00BD2FA1" w:rsidRPr="000635B1"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rsidR="00863A0C" w:rsidRPr="000635B1" w:rsidRDefault="00863A0C" w:rsidP="005C3B1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635B1">
        <w:rPr>
          <w:rFonts w:ascii="Times New Roman" w:hAnsi="Times New Roman" w:cs="Times New Roman"/>
          <w:sz w:val="24"/>
          <w:szCs w:val="24"/>
        </w:rPr>
        <w:t xml:space="preserve">1. В предварительном отборе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зарегистрированное </w:t>
      </w:r>
      <w:r w:rsidR="00E87F72" w:rsidRPr="000635B1">
        <w:rPr>
          <w:rFonts w:ascii="Times New Roman" w:hAnsi="Times New Roman" w:cs="Times New Roman"/>
          <w:sz w:val="24"/>
          <w:szCs w:val="24"/>
        </w:rPr>
        <w:t xml:space="preserve">                 </w:t>
      </w:r>
      <w:r w:rsidRPr="000635B1">
        <w:rPr>
          <w:rFonts w:ascii="Times New Roman" w:hAnsi="Times New Roman" w:cs="Times New Roman"/>
          <w:sz w:val="24"/>
          <w:szCs w:val="24"/>
        </w:rPr>
        <w:t xml:space="preserve">в качестве индивидуального предпринимателя. </w:t>
      </w:r>
    </w:p>
    <w:p w:rsidR="005C3B1C" w:rsidRPr="000635B1" w:rsidRDefault="00863A0C" w:rsidP="005C3B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635B1">
        <w:rPr>
          <w:rFonts w:ascii="Times New Roman" w:hAnsi="Times New Roman" w:cs="Times New Roman"/>
          <w:sz w:val="24"/>
          <w:szCs w:val="24"/>
        </w:rPr>
        <w:t xml:space="preserve">2. </w:t>
      </w:r>
      <w:r w:rsidR="005C3B1C" w:rsidRPr="000635B1">
        <w:rPr>
          <w:rFonts w:ascii="Times New Roman" w:eastAsia="Calibri" w:hAnsi="Times New Roman" w:cs="Times New Roman"/>
          <w:sz w:val="24"/>
          <w:szCs w:val="24"/>
        </w:rPr>
        <w:t>Участник обязан в полном объеме изучить документацию о проведении предварительного отбора.</w:t>
      </w:r>
    </w:p>
    <w:p w:rsidR="00863A0C" w:rsidRPr="000635B1" w:rsidRDefault="00863A0C" w:rsidP="00863A0C">
      <w:pPr>
        <w:pStyle w:val="ConsPlusNormal"/>
        <w:ind w:firstLine="567"/>
        <w:jc w:val="both"/>
        <w:rPr>
          <w:rFonts w:ascii="Times New Roman" w:eastAsiaTheme="minorHAnsi" w:hAnsi="Times New Roman" w:cs="Times New Roman"/>
          <w:sz w:val="24"/>
          <w:szCs w:val="24"/>
          <w:lang w:eastAsia="en-US"/>
        </w:rPr>
      </w:pPr>
      <w:r w:rsidRPr="000635B1">
        <w:rPr>
          <w:rFonts w:ascii="Times New Roman" w:eastAsia="Calibri" w:hAnsi="Times New Roman" w:cs="Times New Roman"/>
          <w:sz w:val="24"/>
          <w:szCs w:val="24"/>
        </w:rPr>
        <w:t xml:space="preserve">3. </w:t>
      </w:r>
      <w:r w:rsidR="005C3B1C" w:rsidRPr="000635B1">
        <w:rPr>
          <w:rFonts w:ascii="Times New Roman" w:eastAsia="Calibri" w:hAnsi="Times New Roman" w:cs="Times New Roman"/>
          <w:sz w:val="24"/>
          <w:szCs w:val="24"/>
        </w:rPr>
        <w:t xml:space="preserve">Представление недостоверных сведений или подача заявки, не отвечающей требованиям документации о проведении предварительного отбора, является риском участника предварительного отбора, подавшего такую заявку, который приведет </w:t>
      </w:r>
      <w:r w:rsidRPr="000635B1">
        <w:rPr>
          <w:rFonts w:ascii="Times New Roman" w:eastAsia="Calibri" w:hAnsi="Times New Roman" w:cs="Times New Roman"/>
          <w:sz w:val="24"/>
          <w:szCs w:val="24"/>
        </w:rPr>
        <w:t xml:space="preserve">                               </w:t>
      </w:r>
      <w:r w:rsidR="005C3B1C" w:rsidRPr="000635B1">
        <w:rPr>
          <w:rFonts w:ascii="Times New Roman" w:eastAsia="Calibri" w:hAnsi="Times New Roman" w:cs="Times New Roman"/>
          <w:sz w:val="24"/>
          <w:szCs w:val="24"/>
        </w:rPr>
        <w:lastRenderedPageBreak/>
        <w:t xml:space="preserve">к </w:t>
      </w:r>
      <w:r w:rsidRPr="000635B1">
        <w:rPr>
          <w:rFonts w:ascii="Times New Roman" w:eastAsia="Calibri" w:hAnsi="Times New Roman" w:cs="Times New Roman"/>
          <w:sz w:val="24"/>
          <w:szCs w:val="24"/>
        </w:rPr>
        <w:t xml:space="preserve"> </w:t>
      </w:r>
      <w:r w:rsidR="005C3B1C" w:rsidRPr="000635B1">
        <w:rPr>
          <w:rFonts w:ascii="Times New Roman" w:eastAsia="Calibri" w:hAnsi="Times New Roman" w:cs="Times New Roman"/>
          <w:sz w:val="24"/>
          <w:szCs w:val="24"/>
        </w:rPr>
        <w:t>н</w:t>
      </w:r>
      <w:r w:rsidR="005C3B1C" w:rsidRPr="000635B1">
        <w:rPr>
          <w:rFonts w:ascii="Times New Roman" w:eastAsiaTheme="minorHAnsi" w:hAnsi="Times New Roman" w:cs="Times New Roman"/>
          <w:sz w:val="24"/>
          <w:szCs w:val="24"/>
          <w:lang w:eastAsia="en-US"/>
        </w:rPr>
        <w:t>е включению в реестр квалифицированных подрядных организаций.</w:t>
      </w:r>
    </w:p>
    <w:p w:rsidR="00863A0C" w:rsidRPr="000635B1" w:rsidRDefault="00863A0C" w:rsidP="00863A0C">
      <w:pPr>
        <w:pStyle w:val="ConsPlusNormal"/>
        <w:ind w:firstLine="567"/>
        <w:jc w:val="both"/>
        <w:rPr>
          <w:rFonts w:ascii="Times New Roman" w:hAnsi="Times New Roman" w:cs="Times New Roman"/>
          <w:sz w:val="24"/>
          <w:szCs w:val="24"/>
        </w:rPr>
      </w:pPr>
      <w:r w:rsidRPr="000635B1">
        <w:rPr>
          <w:rFonts w:ascii="Times New Roman" w:eastAsiaTheme="minorHAnsi" w:hAnsi="Times New Roman" w:cs="Times New Roman"/>
          <w:sz w:val="24"/>
          <w:szCs w:val="24"/>
          <w:lang w:eastAsia="en-US"/>
        </w:rPr>
        <w:t xml:space="preserve">4. </w:t>
      </w:r>
      <w:r w:rsidR="00CD5325" w:rsidRPr="000635B1">
        <w:rPr>
          <w:rFonts w:ascii="Times New Roman" w:hAnsi="Times New Roman" w:cs="Times New Roman"/>
          <w:sz w:val="24"/>
          <w:szCs w:val="24"/>
        </w:rPr>
        <w:t xml:space="preserve">До подачи </w:t>
      </w:r>
      <w:r w:rsidR="00DE0025" w:rsidRPr="000635B1">
        <w:rPr>
          <w:rFonts w:ascii="Times New Roman" w:hAnsi="Times New Roman" w:cs="Times New Roman"/>
          <w:sz w:val="24"/>
          <w:szCs w:val="24"/>
        </w:rPr>
        <w:t>З</w:t>
      </w:r>
      <w:r w:rsidR="00207A81" w:rsidRPr="000635B1">
        <w:rPr>
          <w:rFonts w:ascii="Times New Roman" w:hAnsi="Times New Roman" w:cs="Times New Roman"/>
          <w:sz w:val="24"/>
          <w:szCs w:val="24"/>
        </w:rPr>
        <w:t xml:space="preserve">аявки </w:t>
      </w:r>
      <w:r w:rsidR="002457D5" w:rsidRPr="000635B1">
        <w:rPr>
          <w:rFonts w:ascii="Times New Roman" w:hAnsi="Times New Roman" w:cs="Times New Roman"/>
          <w:sz w:val="24"/>
          <w:szCs w:val="24"/>
        </w:rPr>
        <w:t>У</w:t>
      </w:r>
      <w:r w:rsidR="00207A81" w:rsidRPr="000635B1">
        <w:rPr>
          <w:rFonts w:ascii="Times New Roman" w:hAnsi="Times New Roman" w:cs="Times New Roman"/>
          <w:sz w:val="24"/>
          <w:szCs w:val="24"/>
        </w:rPr>
        <w:t>частник предварительного отбора</w:t>
      </w:r>
      <w:r w:rsidR="003B5555" w:rsidRPr="000635B1">
        <w:rPr>
          <w:rFonts w:ascii="Times New Roman" w:hAnsi="Times New Roman" w:cs="Times New Roman"/>
          <w:sz w:val="24"/>
          <w:szCs w:val="24"/>
        </w:rPr>
        <w:t xml:space="preserve"> </w:t>
      </w:r>
      <w:r w:rsidR="00207A81" w:rsidRPr="000635B1">
        <w:rPr>
          <w:rFonts w:ascii="Times New Roman" w:hAnsi="Times New Roman" w:cs="Times New Roman"/>
          <w:sz w:val="24"/>
          <w:szCs w:val="24"/>
        </w:rPr>
        <w:t xml:space="preserve">должен зарегистрироваться </w:t>
      </w:r>
      <w:r w:rsidR="003B5555" w:rsidRPr="000635B1">
        <w:rPr>
          <w:rFonts w:ascii="Times New Roman" w:hAnsi="Times New Roman" w:cs="Times New Roman"/>
          <w:sz w:val="24"/>
          <w:szCs w:val="24"/>
        </w:rPr>
        <w:t xml:space="preserve">на </w:t>
      </w:r>
      <w:r w:rsidR="002457D5" w:rsidRPr="000635B1">
        <w:rPr>
          <w:rFonts w:ascii="Times New Roman" w:hAnsi="Times New Roman" w:cs="Times New Roman"/>
          <w:sz w:val="24"/>
          <w:szCs w:val="24"/>
        </w:rPr>
        <w:t xml:space="preserve">сайте </w:t>
      </w:r>
      <w:r w:rsidR="002347E2" w:rsidRPr="000635B1">
        <w:rPr>
          <w:rFonts w:ascii="Times New Roman" w:hAnsi="Times New Roman" w:cs="Times New Roman"/>
          <w:sz w:val="24"/>
          <w:szCs w:val="24"/>
        </w:rPr>
        <w:t>оператор</w:t>
      </w:r>
      <w:r w:rsidR="002457D5" w:rsidRPr="000635B1">
        <w:rPr>
          <w:rFonts w:ascii="Times New Roman" w:hAnsi="Times New Roman" w:cs="Times New Roman"/>
          <w:sz w:val="24"/>
          <w:szCs w:val="24"/>
        </w:rPr>
        <w:t xml:space="preserve">а </w:t>
      </w:r>
      <w:r w:rsidR="004326A1" w:rsidRPr="000635B1">
        <w:rPr>
          <w:rFonts w:ascii="Times New Roman" w:hAnsi="Times New Roman" w:cs="Times New Roman"/>
          <w:sz w:val="24"/>
          <w:szCs w:val="24"/>
        </w:rPr>
        <w:t>эл</w:t>
      </w:r>
      <w:r w:rsidR="002457D5" w:rsidRPr="000635B1">
        <w:rPr>
          <w:rFonts w:ascii="Times New Roman" w:hAnsi="Times New Roman" w:cs="Times New Roman"/>
          <w:sz w:val="24"/>
          <w:szCs w:val="24"/>
        </w:rPr>
        <w:t xml:space="preserve">ектронной площадки </w:t>
      </w:r>
      <w:r w:rsidR="004326A1" w:rsidRPr="000635B1">
        <w:rPr>
          <w:rFonts w:ascii="Times New Roman" w:hAnsi="Times New Roman" w:cs="Times New Roman"/>
          <w:sz w:val="24"/>
          <w:szCs w:val="24"/>
        </w:rPr>
        <w:t>в соответствии с регламентом работы</w:t>
      </w:r>
      <w:r w:rsidR="002457D5" w:rsidRPr="000635B1">
        <w:rPr>
          <w:rFonts w:ascii="Times New Roman" w:hAnsi="Times New Roman" w:cs="Times New Roman"/>
          <w:sz w:val="24"/>
          <w:szCs w:val="24"/>
        </w:rPr>
        <w:t xml:space="preserve"> электронной площадки</w:t>
      </w:r>
      <w:r w:rsidR="004326A1" w:rsidRPr="000635B1">
        <w:rPr>
          <w:rFonts w:ascii="Times New Roman" w:hAnsi="Times New Roman" w:cs="Times New Roman"/>
          <w:sz w:val="24"/>
          <w:szCs w:val="24"/>
        </w:rPr>
        <w:t>.</w:t>
      </w:r>
    </w:p>
    <w:p w:rsidR="00E137C2" w:rsidRPr="000635B1" w:rsidRDefault="00863A0C" w:rsidP="00E137C2">
      <w:pPr>
        <w:pStyle w:val="ConsPlusNormal"/>
        <w:ind w:firstLine="567"/>
        <w:jc w:val="both"/>
        <w:rPr>
          <w:rFonts w:ascii="Times New Roman" w:hAnsi="Times New Roman" w:cs="Times New Roman"/>
          <w:sz w:val="24"/>
          <w:szCs w:val="24"/>
        </w:rPr>
      </w:pPr>
      <w:r w:rsidRPr="000635B1">
        <w:rPr>
          <w:rFonts w:ascii="Times New Roman" w:hAnsi="Times New Roman" w:cs="Times New Roman"/>
          <w:sz w:val="24"/>
          <w:szCs w:val="24"/>
        </w:rPr>
        <w:t xml:space="preserve">5. </w:t>
      </w:r>
      <w:r w:rsidR="00207A81" w:rsidRPr="000635B1">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0635B1">
        <w:rPr>
          <w:rFonts w:ascii="Times New Roman" w:hAnsi="Times New Roman" w:cs="Times New Roman"/>
          <w:sz w:val="24"/>
          <w:szCs w:val="24"/>
        </w:rPr>
        <w:t>платы</w:t>
      </w:r>
      <w:r w:rsidR="004A4A46" w:rsidRPr="000635B1">
        <w:rPr>
          <w:rFonts w:ascii="Times New Roman" w:hAnsi="Times New Roman" w:cs="Times New Roman"/>
          <w:sz w:val="24"/>
          <w:szCs w:val="24"/>
        </w:rPr>
        <w:t xml:space="preserve"> с </w:t>
      </w:r>
      <w:r w:rsidR="00733D3F" w:rsidRPr="000635B1">
        <w:rPr>
          <w:rFonts w:ascii="Times New Roman" w:hAnsi="Times New Roman" w:cs="Times New Roman"/>
          <w:sz w:val="24"/>
          <w:szCs w:val="24"/>
        </w:rPr>
        <w:t>У</w:t>
      </w:r>
      <w:r w:rsidR="004A4A46" w:rsidRPr="000635B1">
        <w:rPr>
          <w:rFonts w:ascii="Times New Roman" w:hAnsi="Times New Roman" w:cs="Times New Roman"/>
          <w:sz w:val="24"/>
          <w:szCs w:val="24"/>
        </w:rPr>
        <w:t>частника</w:t>
      </w:r>
      <w:r w:rsidR="004326A1" w:rsidRPr="000635B1">
        <w:rPr>
          <w:rFonts w:ascii="Times New Roman" w:hAnsi="Times New Roman" w:cs="Times New Roman"/>
          <w:sz w:val="24"/>
          <w:szCs w:val="24"/>
        </w:rPr>
        <w:t>.</w:t>
      </w:r>
    </w:p>
    <w:p w:rsidR="00E137C2" w:rsidRPr="000635B1" w:rsidRDefault="00E137C2" w:rsidP="00E137C2">
      <w:pPr>
        <w:pStyle w:val="ConsPlusNormal"/>
        <w:ind w:firstLine="567"/>
        <w:jc w:val="both"/>
        <w:rPr>
          <w:rFonts w:ascii="Times New Roman" w:hAnsi="Times New Roman" w:cs="Times New Roman"/>
          <w:sz w:val="24"/>
          <w:szCs w:val="24"/>
        </w:rPr>
      </w:pPr>
      <w:r w:rsidRPr="000635B1">
        <w:rPr>
          <w:rFonts w:ascii="Times New Roman" w:hAnsi="Times New Roman" w:cs="Times New Roman"/>
          <w:sz w:val="24"/>
          <w:szCs w:val="24"/>
        </w:rPr>
        <w:t xml:space="preserve">6. </w:t>
      </w:r>
      <w:r w:rsidR="003B5555" w:rsidRPr="000635B1">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0635B1">
        <w:rPr>
          <w:rFonts w:ascii="Times New Roman" w:hAnsi="Times New Roman" w:cs="Times New Roman"/>
          <w:sz w:val="24"/>
          <w:szCs w:val="24"/>
        </w:rPr>
        <w:t>через оператор</w:t>
      </w:r>
      <w:r w:rsidR="003B5555" w:rsidRPr="000635B1">
        <w:rPr>
          <w:rFonts w:ascii="Times New Roman" w:hAnsi="Times New Roman" w:cs="Times New Roman"/>
          <w:sz w:val="24"/>
          <w:szCs w:val="24"/>
        </w:rPr>
        <w:t xml:space="preserve">а электронной площадки в виде электронного документа </w:t>
      </w:r>
      <w:r w:rsidR="00E87F72" w:rsidRPr="000635B1">
        <w:rPr>
          <w:rFonts w:ascii="Times New Roman" w:hAnsi="Times New Roman" w:cs="Times New Roman"/>
          <w:sz w:val="24"/>
          <w:szCs w:val="24"/>
        </w:rPr>
        <w:t xml:space="preserve">                         </w:t>
      </w:r>
      <w:r w:rsidR="003B5555" w:rsidRPr="000635B1">
        <w:rPr>
          <w:rFonts w:ascii="Times New Roman" w:hAnsi="Times New Roman" w:cs="Times New Roman"/>
          <w:sz w:val="24"/>
          <w:szCs w:val="24"/>
        </w:rPr>
        <w:t>в соответств</w:t>
      </w:r>
      <w:r w:rsidR="002347E2" w:rsidRPr="000635B1">
        <w:rPr>
          <w:rFonts w:ascii="Times New Roman" w:hAnsi="Times New Roman" w:cs="Times New Roman"/>
          <w:sz w:val="24"/>
          <w:szCs w:val="24"/>
        </w:rPr>
        <w:t>и</w:t>
      </w:r>
      <w:r w:rsidR="002E521A" w:rsidRPr="000635B1">
        <w:rPr>
          <w:rFonts w:ascii="Times New Roman" w:hAnsi="Times New Roman" w:cs="Times New Roman"/>
          <w:sz w:val="24"/>
          <w:szCs w:val="24"/>
        </w:rPr>
        <w:t>и</w:t>
      </w:r>
      <w:r w:rsidR="002347E2" w:rsidRPr="000635B1">
        <w:rPr>
          <w:rFonts w:ascii="Times New Roman" w:hAnsi="Times New Roman" w:cs="Times New Roman"/>
          <w:sz w:val="24"/>
          <w:szCs w:val="24"/>
        </w:rPr>
        <w:t xml:space="preserve"> с правилами, установленными оператор</w:t>
      </w:r>
      <w:r w:rsidR="003B5555" w:rsidRPr="000635B1">
        <w:rPr>
          <w:rFonts w:ascii="Times New Roman" w:hAnsi="Times New Roman" w:cs="Times New Roman"/>
          <w:sz w:val="24"/>
          <w:szCs w:val="24"/>
        </w:rPr>
        <w:t>ом электронной площадки.</w:t>
      </w:r>
    </w:p>
    <w:p w:rsidR="00E137C2" w:rsidRPr="000635B1" w:rsidRDefault="00E137C2" w:rsidP="00E137C2">
      <w:pPr>
        <w:pStyle w:val="ConsPlusNormal"/>
        <w:ind w:firstLine="567"/>
        <w:jc w:val="both"/>
        <w:rPr>
          <w:rFonts w:ascii="Times New Roman" w:hAnsi="Times New Roman" w:cs="Times New Roman"/>
          <w:sz w:val="24"/>
          <w:szCs w:val="24"/>
        </w:rPr>
      </w:pPr>
      <w:r w:rsidRPr="000635B1">
        <w:rPr>
          <w:rFonts w:ascii="Times New Roman" w:hAnsi="Times New Roman" w:cs="Times New Roman"/>
          <w:sz w:val="24"/>
          <w:szCs w:val="24"/>
        </w:rPr>
        <w:t xml:space="preserve">7. </w:t>
      </w:r>
      <w:r w:rsidR="003B5555" w:rsidRPr="000635B1">
        <w:rPr>
          <w:rFonts w:ascii="Times New Roman" w:hAnsi="Times New Roman" w:cs="Times New Roman"/>
          <w:sz w:val="24"/>
          <w:szCs w:val="24"/>
        </w:rPr>
        <w:t xml:space="preserve">Участник </w:t>
      </w:r>
      <w:r w:rsidR="00DE0025" w:rsidRPr="000635B1">
        <w:rPr>
          <w:rFonts w:ascii="Times New Roman" w:hAnsi="Times New Roman" w:cs="Times New Roman"/>
          <w:sz w:val="24"/>
          <w:szCs w:val="24"/>
        </w:rPr>
        <w:t xml:space="preserve">в рамках </w:t>
      </w:r>
      <w:r w:rsidR="000B6D93" w:rsidRPr="000635B1">
        <w:rPr>
          <w:rFonts w:ascii="Times New Roman" w:hAnsi="Times New Roman" w:cs="Times New Roman"/>
          <w:sz w:val="24"/>
          <w:szCs w:val="24"/>
        </w:rPr>
        <w:t>и</w:t>
      </w:r>
      <w:r w:rsidR="003B5555" w:rsidRPr="000635B1">
        <w:rPr>
          <w:rFonts w:ascii="Times New Roman" w:hAnsi="Times New Roman" w:cs="Times New Roman"/>
          <w:sz w:val="24"/>
          <w:szCs w:val="24"/>
        </w:rPr>
        <w:t xml:space="preserve">звещения </w:t>
      </w:r>
      <w:r w:rsidR="00857C24" w:rsidRPr="000635B1">
        <w:rPr>
          <w:rFonts w:ascii="Times New Roman" w:hAnsi="Times New Roman" w:cs="Times New Roman"/>
          <w:sz w:val="24"/>
          <w:szCs w:val="24"/>
        </w:rPr>
        <w:t xml:space="preserve">о проведении предварительного отбора </w:t>
      </w:r>
      <w:r w:rsidR="00E87F72" w:rsidRPr="000635B1">
        <w:rPr>
          <w:rFonts w:ascii="Times New Roman" w:hAnsi="Times New Roman" w:cs="Times New Roman"/>
          <w:sz w:val="24"/>
          <w:szCs w:val="24"/>
        </w:rPr>
        <w:t xml:space="preserve">                                 </w:t>
      </w:r>
      <w:r w:rsidR="00857C24" w:rsidRPr="000635B1">
        <w:rPr>
          <w:rFonts w:ascii="Times New Roman" w:hAnsi="Times New Roman" w:cs="Times New Roman"/>
          <w:sz w:val="24"/>
          <w:szCs w:val="24"/>
          <w:u w:val="single"/>
        </w:rPr>
        <w:t xml:space="preserve">№ </w:t>
      </w:r>
      <w:r w:rsidR="00AC2F6B" w:rsidRPr="000635B1">
        <w:rPr>
          <w:rFonts w:ascii="Times New Roman" w:hAnsi="Times New Roman" w:cs="Times New Roman"/>
          <w:sz w:val="24"/>
          <w:szCs w:val="24"/>
          <w:u w:val="single"/>
        </w:rPr>
        <w:t>11Ж</w:t>
      </w:r>
      <w:r w:rsidR="00F76C33" w:rsidRPr="000635B1">
        <w:rPr>
          <w:rFonts w:ascii="Times New Roman" w:hAnsi="Times New Roman" w:cs="Times New Roman"/>
          <w:sz w:val="24"/>
          <w:szCs w:val="24"/>
          <w:u w:val="single"/>
        </w:rPr>
        <w:t>-1</w:t>
      </w:r>
      <w:r w:rsidR="00AC2F6B" w:rsidRPr="000635B1">
        <w:rPr>
          <w:rFonts w:ascii="Times New Roman" w:hAnsi="Times New Roman" w:cs="Times New Roman"/>
          <w:sz w:val="24"/>
          <w:szCs w:val="24"/>
          <w:u w:val="single"/>
        </w:rPr>
        <w:t>7</w:t>
      </w:r>
      <w:r w:rsidR="00857C24" w:rsidRPr="000635B1">
        <w:rPr>
          <w:rFonts w:ascii="Times New Roman" w:hAnsi="Times New Roman" w:cs="Times New Roman"/>
          <w:sz w:val="24"/>
          <w:szCs w:val="24"/>
          <w:u w:val="single"/>
        </w:rPr>
        <w:t xml:space="preserve"> от </w:t>
      </w:r>
      <w:r w:rsidR="00AC2F6B" w:rsidRPr="000635B1">
        <w:rPr>
          <w:rFonts w:ascii="Times New Roman" w:hAnsi="Times New Roman" w:cs="Times New Roman"/>
          <w:sz w:val="24"/>
          <w:szCs w:val="24"/>
          <w:u w:val="single"/>
        </w:rPr>
        <w:t>01.12</w:t>
      </w:r>
      <w:r w:rsidR="00F76C33" w:rsidRPr="000635B1">
        <w:rPr>
          <w:rFonts w:ascii="Times New Roman" w:hAnsi="Times New Roman" w:cs="Times New Roman"/>
          <w:sz w:val="24"/>
          <w:szCs w:val="24"/>
          <w:u w:val="single"/>
        </w:rPr>
        <w:t>.201</w:t>
      </w:r>
      <w:r w:rsidR="00AC2F6B" w:rsidRPr="000635B1">
        <w:rPr>
          <w:rFonts w:ascii="Times New Roman" w:hAnsi="Times New Roman" w:cs="Times New Roman"/>
          <w:sz w:val="24"/>
          <w:szCs w:val="24"/>
          <w:u w:val="single"/>
        </w:rPr>
        <w:t>7</w:t>
      </w:r>
      <w:r w:rsidR="00857C24" w:rsidRPr="000635B1">
        <w:rPr>
          <w:rFonts w:ascii="Times New Roman" w:hAnsi="Times New Roman" w:cs="Times New Roman"/>
          <w:sz w:val="24"/>
          <w:szCs w:val="24"/>
        </w:rPr>
        <w:t xml:space="preserve"> (далее – Извещение) </w:t>
      </w:r>
      <w:r w:rsidR="003B5555" w:rsidRPr="000635B1">
        <w:rPr>
          <w:rFonts w:ascii="Times New Roman" w:hAnsi="Times New Roman" w:cs="Times New Roman"/>
          <w:sz w:val="24"/>
          <w:szCs w:val="24"/>
        </w:rPr>
        <w:t xml:space="preserve">вправе подать только одну Заявку, пока она </w:t>
      </w:r>
      <w:r w:rsidR="00F76C33" w:rsidRPr="000635B1">
        <w:rPr>
          <w:rFonts w:ascii="Times New Roman" w:hAnsi="Times New Roman" w:cs="Times New Roman"/>
          <w:sz w:val="24"/>
          <w:szCs w:val="24"/>
        </w:rPr>
        <w:t xml:space="preserve">                    </w:t>
      </w:r>
      <w:r w:rsidR="003B5555" w:rsidRPr="000635B1">
        <w:rPr>
          <w:rFonts w:ascii="Times New Roman" w:hAnsi="Times New Roman" w:cs="Times New Roman"/>
          <w:sz w:val="24"/>
          <w:szCs w:val="24"/>
        </w:rPr>
        <w:t xml:space="preserve">не рассмотрена в порядке, предусмотренном </w:t>
      </w:r>
      <w:r w:rsidR="00B30530" w:rsidRPr="000635B1">
        <w:rPr>
          <w:rFonts w:ascii="Times New Roman" w:hAnsi="Times New Roman" w:cs="Times New Roman"/>
          <w:sz w:val="24"/>
          <w:szCs w:val="24"/>
        </w:rPr>
        <w:t>д</w:t>
      </w:r>
      <w:r w:rsidR="003A4E26" w:rsidRPr="000635B1">
        <w:rPr>
          <w:rFonts w:ascii="Times New Roman" w:hAnsi="Times New Roman" w:cs="Times New Roman"/>
          <w:sz w:val="24"/>
          <w:szCs w:val="24"/>
        </w:rPr>
        <w:t>окументацией</w:t>
      </w:r>
      <w:r w:rsidR="00F76C33" w:rsidRPr="000635B1">
        <w:rPr>
          <w:rFonts w:ascii="Times New Roman" w:hAnsi="Times New Roman" w:cs="Times New Roman"/>
          <w:sz w:val="24"/>
          <w:szCs w:val="24"/>
        </w:rPr>
        <w:t xml:space="preserve"> </w:t>
      </w:r>
      <w:r w:rsidR="000B6D93" w:rsidRPr="000635B1">
        <w:rPr>
          <w:rFonts w:ascii="Times New Roman" w:hAnsi="Times New Roman" w:cs="Times New Roman"/>
          <w:sz w:val="24"/>
          <w:szCs w:val="24"/>
        </w:rPr>
        <w:t>о проведении предварительного отбора</w:t>
      </w:r>
      <w:r w:rsidR="003B5555" w:rsidRPr="000635B1">
        <w:rPr>
          <w:rFonts w:ascii="Times New Roman" w:hAnsi="Times New Roman" w:cs="Times New Roman"/>
          <w:sz w:val="24"/>
          <w:szCs w:val="24"/>
        </w:rPr>
        <w:t>, и по ней не принято решение об отказе</w:t>
      </w:r>
      <w:r w:rsidR="00F76C33" w:rsidRPr="000635B1">
        <w:rPr>
          <w:rFonts w:ascii="Times New Roman" w:hAnsi="Times New Roman" w:cs="Times New Roman"/>
          <w:sz w:val="24"/>
          <w:szCs w:val="24"/>
        </w:rPr>
        <w:t xml:space="preserve"> </w:t>
      </w:r>
      <w:r w:rsidR="003B5555" w:rsidRPr="000635B1">
        <w:rPr>
          <w:rFonts w:ascii="Times New Roman" w:hAnsi="Times New Roman" w:cs="Times New Roman"/>
          <w:sz w:val="24"/>
          <w:szCs w:val="24"/>
        </w:rPr>
        <w:t xml:space="preserve">во включении </w:t>
      </w:r>
      <w:r w:rsidR="002457D5" w:rsidRPr="000635B1">
        <w:rPr>
          <w:rFonts w:ascii="Times New Roman" w:hAnsi="Times New Roman" w:cs="Times New Roman"/>
          <w:sz w:val="24"/>
          <w:szCs w:val="24"/>
        </w:rPr>
        <w:t>У</w:t>
      </w:r>
      <w:r w:rsidR="003B5555" w:rsidRPr="000635B1">
        <w:rPr>
          <w:rFonts w:ascii="Times New Roman" w:hAnsi="Times New Roman" w:cs="Times New Roman"/>
          <w:sz w:val="24"/>
          <w:szCs w:val="24"/>
        </w:rPr>
        <w:t>частника в реестр квалифици</w:t>
      </w:r>
      <w:r w:rsidRPr="000635B1">
        <w:rPr>
          <w:rFonts w:ascii="Times New Roman" w:hAnsi="Times New Roman" w:cs="Times New Roman"/>
          <w:sz w:val="24"/>
          <w:szCs w:val="24"/>
        </w:rPr>
        <w:t>рованных подрядных организаций.</w:t>
      </w:r>
    </w:p>
    <w:p w:rsidR="00E137C2" w:rsidRPr="000635B1" w:rsidRDefault="00E137C2" w:rsidP="00E137C2">
      <w:pPr>
        <w:pStyle w:val="ConsPlusNormal"/>
        <w:ind w:firstLine="567"/>
        <w:jc w:val="both"/>
        <w:rPr>
          <w:rFonts w:ascii="Times New Roman" w:hAnsi="Times New Roman" w:cs="Times New Roman"/>
          <w:sz w:val="24"/>
          <w:szCs w:val="24"/>
        </w:rPr>
      </w:pPr>
      <w:r w:rsidRPr="000635B1">
        <w:rPr>
          <w:rFonts w:ascii="Times New Roman" w:hAnsi="Times New Roman" w:cs="Times New Roman"/>
          <w:sz w:val="24"/>
          <w:szCs w:val="24"/>
        </w:rPr>
        <w:t xml:space="preserve">8. </w:t>
      </w:r>
      <w:r w:rsidR="003B5555" w:rsidRPr="000635B1">
        <w:rPr>
          <w:rFonts w:ascii="Times New Roman" w:hAnsi="Times New Roman" w:cs="Times New Roman"/>
          <w:sz w:val="24"/>
          <w:szCs w:val="24"/>
        </w:rPr>
        <w:t xml:space="preserve">Участник, подавший </w:t>
      </w:r>
      <w:r w:rsidR="003A4E26" w:rsidRPr="000635B1">
        <w:rPr>
          <w:rFonts w:ascii="Times New Roman" w:hAnsi="Times New Roman" w:cs="Times New Roman"/>
          <w:sz w:val="24"/>
          <w:szCs w:val="24"/>
        </w:rPr>
        <w:t>З</w:t>
      </w:r>
      <w:r w:rsidR="003B5555" w:rsidRPr="000635B1">
        <w:rPr>
          <w:rFonts w:ascii="Times New Roman" w:hAnsi="Times New Roman" w:cs="Times New Roman"/>
          <w:sz w:val="24"/>
          <w:szCs w:val="24"/>
        </w:rPr>
        <w:t xml:space="preserve">аявку, вправе </w:t>
      </w:r>
      <w:r w:rsidR="0014438E" w:rsidRPr="000635B1">
        <w:rPr>
          <w:rFonts w:ascii="Times New Roman" w:hAnsi="Times New Roman" w:cs="Times New Roman"/>
          <w:sz w:val="24"/>
          <w:szCs w:val="24"/>
        </w:rPr>
        <w:t xml:space="preserve">ее </w:t>
      </w:r>
      <w:r w:rsidR="003B5555" w:rsidRPr="000635B1">
        <w:rPr>
          <w:rFonts w:ascii="Times New Roman" w:hAnsi="Times New Roman" w:cs="Times New Roman"/>
          <w:sz w:val="24"/>
          <w:szCs w:val="24"/>
        </w:rPr>
        <w:t>изменить.</w:t>
      </w:r>
    </w:p>
    <w:p w:rsidR="00E137C2" w:rsidRPr="000635B1" w:rsidRDefault="00E137C2" w:rsidP="00E137C2">
      <w:pPr>
        <w:pStyle w:val="ConsPlusNormal"/>
        <w:ind w:firstLine="567"/>
        <w:jc w:val="both"/>
        <w:rPr>
          <w:rFonts w:ascii="Times New Roman" w:hAnsi="Times New Roman" w:cs="Times New Roman"/>
          <w:sz w:val="24"/>
          <w:szCs w:val="24"/>
        </w:rPr>
      </w:pPr>
      <w:r w:rsidRPr="000635B1">
        <w:rPr>
          <w:rFonts w:ascii="Times New Roman" w:hAnsi="Times New Roman" w:cs="Times New Roman"/>
          <w:sz w:val="24"/>
          <w:szCs w:val="24"/>
        </w:rPr>
        <w:t xml:space="preserve">9. </w:t>
      </w:r>
      <w:r w:rsidR="00456D91" w:rsidRPr="000635B1">
        <w:rPr>
          <w:rFonts w:ascii="Times New Roman" w:hAnsi="Times New Roman" w:cs="Times New Roman"/>
          <w:sz w:val="24"/>
          <w:szCs w:val="24"/>
        </w:rPr>
        <w:t xml:space="preserve">Внесение изменений в Заявку осуществляется через сайт </w:t>
      </w:r>
      <w:r w:rsidR="002347E2" w:rsidRPr="000635B1">
        <w:rPr>
          <w:rFonts w:ascii="Times New Roman" w:hAnsi="Times New Roman" w:cs="Times New Roman"/>
          <w:sz w:val="24"/>
          <w:szCs w:val="24"/>
        </w:rPr>
        <w:t>оператор</w:t>
      </w:r>
      <w:r w:rsidR="00456D91" w:rsidRPr="000635B1">
        <w:rPr>
          <w:rFonts w:ascii="Times New Roman" w:hAnsi="Times New Roman" w:cs="Times New Roman"/>
          <w:sz w:val="24"/>
          <w:szCs w:val="24"/>
        </w:rPr>
        <w:t xml:space="preserve">а электронной площадки в соответствии с регламентом работы электронной площадки. Изменения, которые </w:t>
      </w:r>
      <w:proofErr w:type="gramStart"/>
      <w:r w:rsidR="00456D91" w:rsidRPr="000635B1">
        <w:rPr>
          <w:rFonts w:ascii="Times New Roman" w:hAnsi="Times New Roman" w:cs="Times New Roman"/>
          <w:sz w:val="24"/>
          <w:szCs w:val="24"/>
        </w:rPr>
        <w:t>вносятся в Заявку должны</w:t>
      </w:r>
      <w:proofErr w:type="gramEnd"/>
      <w:r w:rsidR="00456D91" w:rsidRPr="000635B1">
        <w:rPr>
          <w:rFonts w:ascii="Times New Roman" w:hAnsi="Times New Roman" w:cs="Times New Roman"/>
          <w:sz w:val="24"/>
          <w:szCs w:val="24"/>
        </w:rPr>
        <w:t xml:space="preserve"> быть подписаны усиленной неквалифицированной электронной подписью.</w:t>
      </w:r>
    </w:p>
    <w:p w:rsidR="00E137C2" w:rsidRPr="000635B1" w:rsidRDefault="00E137C2" w:rsidP="00E137C2">
      <w:pPr>
        <w:pStyle w:val="ConsPlusNormal"/>
        <w:ind w:firstLine="567"/>
        <w:jc w:val="both"/>
        <w:rPr>
          <w:rFonts w:ascii="Times New Roman" w:hAnsi="Times New Roman" w:cs="Times New Roman"/>
          <w:sz w:val="24"/>
          <w:szCs w:val="24"/>
        </w:rPr>
      </w:pPr>
      <w:r w:rsidRPr="000635B1">
        <w:rPr>
          <w:rFonts w:ascii="Times New Roman" w:hAnsi="Times New Roman" w:cs="Times New Roman"/>
          <w:sz w:val="24"/>
          <w:szCs w:val="24"/>
        </w:rPr>
        <w:t xml:space="preserve">10. </w:t>
      </w:r>
      <w:r w:rsidR="00456D91" w:rsidRPr="000635B1">
        <w:rPr>
          <w:rFonts w:ascii="Times New Roman" w:hAnsi="Times New Roman" w:cs="Times New Roman"/>
          <w:sz w:val="24"/>
          <w:szCs w:val="24"/>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w:t>
      </w:r>
      <w:r w:rsidR="00E87F72" w:rsidRPr="000635B1">
        <w:rPr>
          <w:rFonts w:ascii="Times New Roman" w:hAnsi="Times New Roman" w:cs="Times New Roman"/>
          <w:sz w:val="24"/>
          <w:szCs w:val="24"/>
        </w:rPr>
        <w:t xml:space="preserve">                                 </w:t>
      </w:r>
      <w:r w:rsidR="00456D91" w:rsidRPr="000635B1">
        <w:rPr>
          <w:rFonts w:ascii="Times New Roman" w:hAnsi="Times New Roman" w:cs="Times New Roman"/>
          <w:sz w:val="24"/>
          <w:szCs w:val="24"/>
        </w:rPr>
        <w:t xml:space="preserve">на соответствие требованиям Федерального закона от 6 апреля 2011 г. № 63-ФЗ </w:t>
      </w:r>
      <w:r w:rsidR="00E87F72" w:rsidRPr="000635B1">
        <w:rPr>
          <w:rFonts w:ascii="Times New Roman" w:hAnsi="Times New Roman" w:cs="Times New Roman"/>
          <w:sz w:val="24"/>
          <w:szCs w:val="24"/>
        </w:rPr>
        <w:t xml:space="preserve">                           </w:t>
      </w:r>
      <w:r w:rsidR="00456D91" w:rsidRPr="000635B1">
        <w:rPr>
          <w:rFonts w:ascii="Times New Roman" w:hAnsi="Times New Roman" w:cs="Times New Roman"/>
          <w:sz w:val="24"/>
          <w:szCs w:val="24"/>
        </w:rPr>
        <w:t>«Об электронной подписи».</w:t>
      </w:r>
    </w:p>
    <w:p w:rsidR="00E137C2" w:rsidRPr="000635B1" w:rsidRDefault="00E137C2" w:rsidP="00E137C2">
      <w:pPr>
        <w:pStyle w:val="ConsPlusNormal"/>
        <w:ind w:firstLine="567"/>
        <w:jc w:val="both"/>
        <w:rPr>
          <w:rFonts w:ascii="Times New Roman" w:hAnsi="Times New Roman" w:cs="Times New Roman"/>
          <w:sz w:val="24"/>
          <w:szCs w:val="24"/>
        </w:rPr>
      </w:pPr>
      <w:r w:rsidRPr="000635B1">
        <w:rPr>
          <w:rFonts w:ascii="Times New Roman" w:hAnsi="Times New Roman" w:cs="Times New Roman"/>
          <w:sz w:val="24"/>
          <w:szCs w:val="24"/>
        </w:rPr>
        <w:t xml:space="preserve">11. </w:t>
      </w:r>
      <w:r w:rsidR="003A4E26" w:rsidRPr="000635B1">
        <w:rPr>
          <w:rFonts w:ascii="Times New Roman" w:hAnsi="Times New Roman" w:cs="Times New Roman"/>
          <w:sz w:val="24"/>
          <w:szCs w:val="24"/>
        </w:rPr>
        <w:t>В случае установления факта подачи одним Участником 2 (д</w:t>
      </w:r>
      <w:r w:rsidR="00733D3F" w:rsidRPr="000635B1">
        <w:rPr>
          <w:rFonts w:ascii="Times New Roman" w:hAnsi="Times New Roman" w:cs="Times New Roman"/>
          <w:sz w:val="24"/>
          <w:szCs w:val="24"/>
        </w:rPr>
        <w:t>в</w:t>
      </w:r>
      <w:r w:rsidR="003A4E26" w:rsidRPr="000635B1">
        <w:rPr>
          <w:rFonts w:ascii="Times New Roman" w:hAnsi="Times New Roman" w:cs="Times New Roman"/>
          <w:sz w:val="24"/>
          <w:szCs w:val="24"/>
        </w:rPr>
        <w:t xml:space="preserve">ух) и более Заявок при условии, что поданные ранее </w:t>
      </w:r>
      <w:r w:rsidR="001608A9" w:rsidRPr="000635B1">
        <w:rPr>
          <w:rFonts w:ascii="Times New Roman" w:hAnsi="Times New Roman" w:cs="Times New Roman"/>
          <w:sz w:val="24"/>
          <w:szCs w:val="24"/>
        </w:rPr>
        <w:t>З</w:t>
      </w:r>
      <w:r w:rsidR="003A4E26" w:rsidRPr="000635B1">
        <w:rPr>
          <w:rFonts w:ascii="Times New Roman" w:hAnsi="Times New Roman" w:cs="Times New Roman"/>
          <w:sz w:val="24"/>
          <w:szCs w:val="24"/>
        </w:rPr>
        <w:t xml:space="preserve">аявки не отозваны, все </w:t>
      </w:r>
      <w:r w:rsidR="001608A9" w:rsidRPr="000635B1">
        <w:rPr>
          <w:rFonts w:ascii="Times New Roman" w:hAnsi="Times New Roman" w:cs="Times New Roman"/>
          <w:sz w:val="24"/>
          <w:szCs w:val="24"/>
        </w:rPr>
        <w:t>З</w:t>
      </w:r>
      <w:r w:rsidR="003A4E26" w:rsidRPr="000635B1">
        <w:rPr>
          <w:rFonts w:ascii="Times New Roman" w:hAnsi="Times New Roman" w:cs="Times New Roman"/>
          <w:sz w:val="24"/>
          <w:szCs w:val="24"/>
        </w:rPr>
        <w:t xml:space="preserve">аявки такого </w:t>
      </w:r>
      <w:r w:rsidR="001608A9" w:rsidRPr="000635B1">
        <w:rPr>
          <w:rFonts w:ascii="Times New Roman" w:hAnsi="Times New Roman" w:cs="Times New Roman"/>
          <w:sz w:val="24"/>
          <w:szCs w:val="24"/>
        </w:rPr>
        <w:t>У</w:t>
      </w:r>
      <w:r w:rsidR="003A4E26" w:rsidRPr="000635B1">
        <w:rPr>
          <w:rFonts w:ascii="Times New Roman" w:hAnsi="Times New Roman" w:cs="Times New Roman"/>
          <w:sz w:val="24"/>
          <w:szCs w:val="24"/>
        </w:rPr>
        <w:t xml:space="preserve">частника </w:t>
      </w:r>
      <w:r w:rsidR="00E87F72" w:rsidRPr="000635B1">
        <w:rPr>
          <w:rFonts w:ascii="Times New Roman" w:hAnsi="Times New Roman" w:cs="Times New Roman"/>
          <w:sz w:val="24"/>
          <w:szCs w:val="24"/>
        </w:rPr>
        <w:t xml:space="preserve">                       </w:t>
      </w:r>
      <w:r w:rsidR="003A4E26" w:rsidRPr="000635B1">
        <w:rPr>
          <w:rFonts w:ascii="Times New Roman" w:hAnsi="Times New Roman" w:cs="Times New Roman"/>
          <w:sz w:val="24"/>
          <w:szCs w:val="24"/>
        </w:rPr>
        <w:t>не рассматриваются.</w:t>
      </w:r>
      <w:r w:rsidR="001608A9" w:rsidRPr="000635B1">
        <w:rPr>
          <w:rFonts w:ascii="Times New Roman" w:hAnsi="Times New Roman" w:cs="Times New Roman"/>
          <w:sz w:val="24"/>
          <w:szCs w:val="24"/>
        </w:rPr>
        <w:t xml:space="preserve"> </w:t>
      </w:r>
    </w:p>
    <w:p w:rsidR="00E137C2" w:rsidRPr="000635B1" w:rsidRDefault="00E137C2" w:rsidP="00E137C2">
      <w:pPr>
        <w:pStyle w:val="ConsPlusNormal"/>
        <w:ind w:firstLine="567"/>
        <w:jc w:val="both"/>
        <w:rPr>
          <w:rFonts w:ascii="Times New Roman" w:hAnsi="Times New Roman" w:cs="Times New Roman"/>
          <w:sz w:val="24"/>
          <w:szCs w:val="24"/>
        </w:rPr>
      </w:pPr>
      <w:r w:rsidRPr="000635B1">
        <w:rPr>
          <w:rFonts w:ascii="Times New Roman" w:hAnsi="Times New Roman" w:cs="Times New Roman"/>
          <w:sz w:val="24"/>
          <w:szCs w:val="24"/>
        </w:rPr>
        <w:t xml:space="preserve">12. </w:t>
      </w:r>
      <w:r w:rsidR="00CD5325" w:rsidRPr="000635B1">
        <w:rPr>
          <w:rFonts w:ascii="Times New Roman" w:hAnsi="Times New Roman" w:cs="Times New Roman"/>
          <w:sz w:val="24"/>
          <w:szCs w:val="24"/>
        </w:rPr>
        <w:t xml:space="preserve">Заявка подается </w:t>
      </w:r>
      <w:r w:rsidR="003A4E26" w:rsidRPr="000635B1">
        <w:rPr>
          <w:rFonts w:ascii="Times New Roman" w:hAnsi="Times New Roman" w:cs="Times New Roman"/>
          <w:sz w:val="24"/>
          <w:szCs w:val="24"/>
        </w:rPr>
        <w:t>У</w:t>
      </w:r>
      <w:r w:rsidR="00CD5325" w:rsidRPr="000635B1">
        <w:rPr>
          <w:rFonts w:ascii="Times New Roman" w:hAnsi="Times New Roman" w:cs="Times New Roman"/>
          <w:sz w:val="24"/>
          <w:szCs w:val="24"/>
        </w:rPr>
        <w:t>частником не ранее</w:t>
      </w:r>
      <w:r w:rsidR="00571664" w:rsidRPr="000635B1">
        <w:rPr>
          <w:rFonts w:ascii="Times New Roman" w:hAnsi="Times New Roman" w:cs="Times New Roman"/>
          <w:sz w:val="24"/>
          <w:szCs w:val="24"/>
        </w:rPr>
        <w:t xml:space="preserve"> </w:t>
      </w:r>
      <w:r w:rsidR="00DE0025" w:rsidRPr="000635B1">
        <w:rPr>
          <w:rFonts w:ascii="Times New Roman" w:hAnsi="Times New Roman" w:cs="Times New Roman"/>
          <w:sz w:val="24"/>
          <w:szCs w:val="24"/>
        </w:rPr>
        <w:t xml:space="preserve">даты, указанной в разделе </w:t>
      </w:r>
      <w:r w:rsidR="00DE0025" w:rsidRPr="000635B1">
        <w:rPr>
          <w:rFonts w:ascii="Times New Roman" w:hAnsi="Times New Roman" w:cs="Times New Roman"/>
          <w:sz w:val="24"/>
          <w:szCs w:val="24"/>
          <w:lang w:val="en-US"/>
        </w:rPr>
        <w:t>I</w:t>
      </w:r>
      <w:r w:rsidR="00B30530" w:rsidRPr="000635B1">
        <w:rPr>
          <w:rFonts w:ascii="Times New Roman" w:hAnsi="Times New Roman" w:cs="Times New Roman"/>
          <w:sz w:val="24"/>
          <w:szCs w:val="24"/>
        </w:rPr>
        <w:t xml:space="preserve"> д</w:t>
      </w:r>
      <w:r w:rsidR="00DE0025" w:rsidRPr="000635B1">
        <w:rPr>
          <w:rFonts w:ascii="Times New Roman" w:hAnsi="Times New Roman" w:cs="Times New Roman"/>
          <w:sz w:val="24"/>
          <w:szCs w:val="24"/>
        </w:rPr>
        <w:t>окументации о проведении предварительного отбора</w:t>
      </w:r>
      <w:r w:rsidR="003A4E26" w:rsidRPr="000635B1">
        <w:rPr>
          <w:rFonts w:ascii="Times New Roman" w:hAnsi="Times New Roman" w:cs="Times New Roman"/>
          <w:sz w:val="24"/>
          <w:szCs w:val="24"/>
        </w:rPr>
        <w:t xml:space="preserve">. </w:t>
      </w:r>
    </w:p>
    <w:p w:rsidR="00E137C2" w:rsidRPr="000635B1" w:rsidRDefault="00E137C2" w:rsidP="00E137C2">
      <w:pPr>
        <w:pStyle w:val="ConsPlusNormal"/>
        <w:ind w:firstLine="567"/>
        <w:jc w:val="both"/>
        <w:rPr>
          <w:rFonts w:ascii="Times New Roman" w:hAnsi="Times New Roman" w:cs="Times New Roman"/>
          <w:sz w:val="24"/>
          <w:szCs w:val="24"/>
        </w:rPr>
      </w:pPr>
      <w:r w:rsidRPr="000635B1">
        <w:rPr>
          <w:rFonts w:ascii="Times New Roman" w:hAnsi="Times New Roman" w:cs="Times New Roman"/>
          <w:sz w:val="24"/>
          <w:szCs w:val="24"/>
        </w:rPr>
        <w:t xml:space="preserve">13. </w:t>
      </w:r>
      <w:r w:rsidR="009136B0" w:rsidRPr="000635B1">
        <w:rPr>
          <w:rFonts w:ascii="Times New Roman" w:hAnsi="Times New Roman" w:cs="Times New Roman"/>
          <w:sz w:val="24"/>
          <w:szCs w:val="24"/>
        </w:rPr>
        <w:t>Заявки, поданные ранее</w:t>
      </w:r>
      <w:r w:rsidR="002457D5" w:rsidRPr="000635B1">
        <w:rPr>
          <w:rFonts w:ascii="Times New Roman" w:hAnsi="Times New Roman" w:cs="Times New Roman"/>
          <w:sz w:val="24"/>
          <w:szCs w:val="24"/>
        </w:rPr>
        <w:t xml:space="preserve"> даты и времени, </w:t>
      </w:r>
      <w:proofErr w:type="gramStart"/>
      <w:r w:rsidR="002457D5" w:rsidRPr="000635B1">
        <w:rPr>
          <w:rFonts w:ascii="Times New Roman" w:hAnsi="Times New Roman" w:cs="Times New Roman"/>
          <w:sz w:val="24"/>
          <w:szCs w:val="24"/>
        </w:rPr>
        <w:t>указанны</w:t>
      </w:r>
      <w:r w:rsidR="00E87F72" w:rsidRPr="000635B1">
        <w:rPr>
          <w:rFonts w:ascii="Times New Roman" w:hAnsi="Times New Roman" w:cs="Times New Roman"/>
          <w:sz w:val="24"/>
          <w:szCs w:val="24"/>
        </w:rPr>
        <w:t>х</w:t>
      </w:r>
      <w:proofErr w:type="gramEnd"/>
      <w:r w:rsidR="002457D5" w:rsidRPr="000635B1">
        <w:rPr>
          <w:rFonts w:ascii="Times New Roman" w:hAnsi="Times New Roman" w:cs="Times New Roman"/>
          <w:sz w:val="24"/>
          <w:szCs w:val="24"/>
        </w:rPr>
        <w:t xml:space="preserve"> </w:t>
      </w:r>
      <w:r w:rsidR="00DE0025" w:rsidRPr="000635B1">
        <w:rPr>
          <w:rFonts w:ascii="Times New Roman" w:hAnsi="Times New Roman" w:cs="Times New Roman"/>
          <w:sz w:val="24"/>
          <w:szCs w:val="24"/>
        </w:rPr>
        <w:t xml:space="preserve">в разделе </w:t>
      </w:r>
      <w:r w:rsidR="00DE0025" w:rsidRPr="000635B1">
        <w:rPr>
          <w:rFonts w:ascii="Times New Roman" w:hAnsi="Times New Roman" w:cs="Times New Roman"/>
          <w:sz w:val="24"/>
          <w:szCs w:val="24"/>
          <w:lang w:val="en-US"/>
        </w:rPr>
        <w:t>I</w:t>
      </w:r>
      <w:r w:rsidR="00B30530" w:rsidRPr="000635B1">
        <w:rPr>
          <w:rFonts w:ascii="Times New Roman" w:hAnsi="Times New Roman" w:cs="Times New Roman"/>
          <w:sz w:val="24"/>
          <w:szCs w:val="24"/>
        </w:rPr>
        <w:t xml:space="preserve"> д</w:t>
      </w:r>
      <w:r w:rsidR="00DE0025" w:rsidRPr="000635B1">
        <w:rPr>
          <w:rFonts w:ascii="Times New Roman" w:hAnsi="Times New Roman" w:cs="Times New Roman"/>
          <w:sz w:val="24"/>
          <w:szCs w:val="24"/>
        </w:rPr>
        <w:t xml:space="preserve">окументации </w:t>
      </w:r>
      <w:r w:rsidR="00E87F72" w:rsidRPr="000635B1">
        <w:rPr>
          <w:rFonts w:ascii="Times New Roman" w:hAnsi="Times New Roman" w:cs="Times New Roman"/>
          <w:sz w:val="24"/>
          <w:szCs w:val="24"/>
        </w:rPr>
        <w:t xml:space="preserve">                 </w:t>
      </w:r>
      <w:r w:rsidR="00DE0025" w:rsidRPr="000635B1">
        <w:rPr>
          <w:rFonts w:ascii="Times New Roman" w:hAnsi="Times New Roman" w:cs="Times New Roman"/>
          <w:sz w:val="24"/>
          <w:szCs w:val="24"/>
        </w:rPr>
        <w:t>о проведении предварительного отбора</w:t>
      </w:r>
      <w:r w:rsidR="009136B0" w:rsidRPr="000635B1">
        <w:rPr>
          <w:rFonts w:ascii="Times New Roman" w:hAnsi="Times New Roman" w:cs="Times New Roman"/>
          <w:sz w:val="24"/>
          <w:szCs w:val="24"/>
        </w:rPr>
        <w:t xml:space="preserve">, не принимаются </w:t>
      </w:r>
      <w:r w:rsidR="002347E2" w:rsidRPr="000635B1">
        <w:rPr>
          <w:rFonts w:ascii="Times New Roman" w:hAnsi="Times New Roman" w:cs="Times New Roman"/>
          <w:sz w:val="24"/>
          <w:szCs w:val="24"/>
        </w:rPr>
        <w:t>оператор</w:t>
      </w:r>
      <w:r w:rsidR="009136B0" w:rsidRPr="000635B1">
        <w:rPr>
          <w:rFonts w:ascii="Times New Roman" w:hAnsi="Times New Roman" w:cs="Times New Roman"/>
          <w:sz w:val="24"/>
          <w:szCs w:val="24"/>
        </w:rPr>
        <w:t>ом электронной площадки и возвращаются Участнику.</w:t>
      </w:r>
    </w:p>
    <w:p w:rsidR="00E137C2" w:rsidRPr="000635B1" w:rsidRDefault="00E137C2" w:rsidP="00E137C2">
      <w:pPr>
        <w:pStyle w:val="ConsPlusNormal"/>
        <w:ind w:firstLine="567"/>
        <w:jc w:val="both"/>
        <w:rPr>
          <w:rFonts w:ascii="Times New Roman" w:hAnsi="Times New Roman" w:cs="Times New Roman"/>
          <w:sz w:val="24"/>
          <w:szCs w:val="24"/>
        </w:rPr>
      </w:pPr>
      <w:r w:rsidRPr="000635B1">
        <w:rPr>
          <w:rFonts w:ascii="Times New Roman" w:hAnsi="Times New Roman" w:cs="Times New Roman"/>
          <w:sz w:val="24"/>
          <w:szCs w:val="24"/>
        </w:rPr>
        <w:t xml:space="preserve">14. </w:t>
      </w:r>
      <w:r w:rsidR="003A4E26" w:rsidRPr="000635B1">
        <w:rPr>
          <w:rFonts w:ascii="Times New Roman" w:hAnsi="Times New Roman" w:cs="Times New Roman"/>
          <w:sz w:val="24"/>
          <w:szCs w:val="24"/>
        </w:rPr>
        <w:t xml:space="preserve">Каждая Заявка, поступившая в </w:t>
      </w:r>
      <w:r w:rsidR="00857C24" w:rsidRPr="000635B1">
        <w:rPr>
          <w:rFonts w:ascii="Times New Roman" w:hAnsi="Times New Roman" w:cs="Times New Roman"/>
          <w:sz w:val="24"/>
          <w:szCs w:val="24"/>
        </w:rPr>
        <w:t xml:space="preserve">установленные </w:t>
      </w:r>
      <w:r w:rsidR="003A4E26" w:rsidRPr="000635B1">
        <w:rPr>
          <w:rFonts w:ascii="Times New Roman" w:hAnsi="Times New Roman" w:cs="Times New Roman"/>
          <w:sz w:val="24"/>
          <w:szCs w:val="24"/>
        </w:rPr>
        <w:t>сроки</w:t>
      </w:r>
      <w:r w:rsidR="002347E2" w:rsidRPr="000635B1">
        <w:rPr>
          <w:rFonts w:ascii="Times New Roman" w:hAnsi="Times New Roman" w:cs="Times New Roman"/>
          <w:sz w:val="24"/>
          <w:szCs w:val="24"/>
        </w:rPr>
        <w:t>,</w:t>
      </w:r>
      <w:r w:rsidR="003A4E26" w:rsidRPr="000635B1">
        <w:rPr>
          <w:rFonts w:ascii="Times New Roman" w:hAnsi="Times New Roman" w:cs="Times New Roman"/>
          <w:sz w:val="24"/>
          <w:szCs w:val="24"/>
        </w:rPr>
        <w:t xml:space="preserve"> регистрируется </w:t>
      </w:r>
      <w:r w:rsidR="002347E2" w:rsidRPr="000635B1">
        <w:rPr>
          <w:rFonts w:ascii="Times New Roman" w:hAnsi="Times New Roman" w:cs="Times New Roman"/>
          <w:sz w:val="24"/>
          <w:szCs w:val="24"/>
        </w:rPr>
        <w:t>оператор</w:t>
      </w:r>
      <w:r w:rsidR="003A4E26" w:rsidRPr="000635B1">
        <w:rPr>
          <w:rFonts w:ascii="Times New Roman" w:hAnsi="Times New Roman" w:cs="Times New Roman"/>
          <w:sz w:val="24"/>
          <w:szCs w:val="24"/>
        </w:rPr>
        <w:t>ом электронной площадки</w:t>
      </w:r>
      <w:r w:rsidR="007C2C8D" w:rsidRPr="000635B1">
        <w:rPr>
          <w:rFonts w:ascii="Times New Roman" w:hAnsi="Times New Roman" w:cs="Times New Roman"/>
          <w:sz w:val="24"/>
          <w:szCs w:val="24"/>
        </w:rPr>
        <w:t>,</w:t>
      </w:r>
      <w:r w:rsidR="003A4E26" w:rsidRPr="000635B1">
        <w:rPr>
          <w:rFonts w:ascii="Times New Roman" w:hAnsi="Times New Roman" w:cs="Times New Roman"/>
          <w:sz w:val="24"/>
          <w:szCs w:val="24"/>
        </w:rPr>
        <w:t xml:space="preserve"> с присвоением порядкового номера.</w:t>
      </w:r>
    </w:p>
    <w:p w:rsidR="003A4E26" w:rsidRPr="000635B1" w:rsidRDefault="00E137C2" w:rsidP="00E137C2">
      <w:pPr>
        <w:pStyle w:val="ConsPlusNormal"/>
        <w:ind w:firstLine="567"/>
        <w:jc w:val="both"/>
        <w:rPr>
          <w:rFonts w:ascii="Times New Roman" w:hAnsi="Times New Roman" w:cs="Times New Roman"/>
          <w:sz w:val="24"/>
          <w:szCs w:val="24"/>
        </w:rPr>
      </w:pPr>
      <w:r w:rsidRPr="000635B1">
        <w:rPr>
          <w:rFonts w:ascii="Times New Roman" w:hAnsi="Times New Roman" w:cs="Times New Roman"/>
          <w:sz w:val="24"/>
          <w:szCs w:val="24"/>
        </w:rPr>
        <w:t xml:space="preserve">15. </w:t>
      </w:r>
      <w:r w:rsidR="00773C1A" w:rsidRPr="000635B1">
        <w:rPr>
          <w:rFonts w:ascii="Times New Roman" w:hAnsi="Times New Roman" w:cs="Times New Roman"/>
          <w:sz w:val="24"/>
          <w:szCs w:val="24"/>
        </w:rPr>
        <w:t>Установленные д</w:t>
      </w:r>
      <w:r w:rsidR="009136B0" w:rsidRPr="000635B1">
        <w:rPr>
          <w:rFonts w:ascii="Times New Roman" w:hAnsi="Times New Roman" w:cs="Times New Roman"/>
          <w:sz w:val="24"/>
          <w:szCs w:val="24"/>
        </w:rPr>
        <w:t xml:space="preserve">ата и время окончания срока </w:t>
      </w:r>
      <w:r w:rsidR="00131B55" w:rsidRPr="000635B1">
        <w:rPr>
          <w:rFonts w:ascii="Times New Roman" w:hAnsi="Times New Roman" w:cs="Times New Roman"/>
          <w:sz w:val="24"/>
          <w:szCs w:val="24"/>
        </w:rPr>
        <w:t xml:space="preserve">подачи </w:t>
      </w:r>
      <w:r w:rsidR="003A4E26" w:rsidRPr="000635B1">
        <w:rPr>
          <w:rFonts w:ascii="Times New Roman" w:hAnsi="Times New Roman" w:cs="Times New Roman"/>
          <w:sz w:val="24"/>
          <w:szCs w:val="24"/>
        </w:rPr>
        <w:t>З</w:t>
      </w:r>
      <w:r w:rsidR="001608A9" w:rsidRPr="000635B1">
        <w:rPr>
          <w:rFonts w:ascii="Times New Roman" w:hAnsi="Times New Roman" w:cs="Times New Roman"/>
          <w:sz w:val="24"/>
          <w:szCs w:val="24"/>
        </w:rPr>
        <w:t>аявок</w:t>
      </w:r>
      <w:r w:rsidR="009136B0" w:rsidRPr="000635B1">
        <w:rPr>
          <w:rFonts w:ascii="Times New Roman" w:hAnsi="Times New Roman" w:cs="Times New Roman"/>
          <w:sz w:val="24"/>
          <w:szCs w:val="24"/>
        </w:rPr>
        <w:t xml:space="preserve"> могут</w:t>
      </w:r>
      <w:r w:rsidR="00131B55" w:rsidRPr="000635B1">
        <w:rPr>
          <w:rFonts w:ascii="Times New Roman" w:hAnsi="Times New Roman" w:cs="Times New Roman"/>
          <w:sz w:val="24"/>
          <w:szCs w:val="24"/>
        </w:rPr>
        <w:t xml:space="preserve"> быть продлен</w:t>
      </w:r>
      <w:r w:rsidR="009136B0" w:rsidRPr="000635B1">
        <w:rPr>
          <w:rFonts w:ascii="Times New Roman" w:hAnsi="Times New Roman" w:cs="Times New Roman"/>
          <w:sz w:val="24"/>
          <w:szCs w:val="24"/>
        </w:rPr>
        <w:t>ы</w:t>
      </w:r>
      <w:r w:rsidR="00131B55" w:rsidRPr="000635B1">
        <w:rPr>
          <w:rFonts w:ascii="Times New Roman" w:hAnsi="Times New Roman" w:cs="Times New Roman"/>
          <w:sz w:val="24"/>
          <w:szCs w:val="24"/>
        </w:rPr>
        <w:t xml:space="preserve"> </w:t>
      </w:r>
      <w:r w:rsidR="008003F5" w:rsidRPr="000635B1">
        <w:rPr>
          <w:rFonts w:ascii="Times New Roman" w:hAnsi="Times New Roman" w:cs="Times New Roman"/>
          <w:sz w:val="24"/>
          <w:szCs w:val="24"/>
        </w:rPr>
        <w:t>о</w:t>
      </w:r>
      <w:r w:rsidR="001608A9" w:rsidRPr="000635B1">
        <w:rPr>
          <w:rFonts w:ascii="Times New Roman" w:hAnsi="Times New Roman" w:cs="Times New Roman"/>
          <w:sz w:val="24"/>
          <w:szCs w:val="24"/>
        </w:rPr>
        <w:t xml:space="preserve">рганом по ведению </w:t>
      </w:r>
      <w:r w:rsidR="00E87F72" w:rsidRPr="000635B1">
        <w:rPr>
          <w:rFonts w:ascii="Times New Roman" w:hAnsi="Times New Roman" w:cs="Times New Roman"/>
          <w:sz w:val="24"/>
          <w:szCs w:val="24"/>
        </w:rPr>
        <w:t>реестра</w:t>
      </w:r>
      <w:r w:rsidR="00857C24" w:rsidRPr="000635B1">
        <w:rPr>
          <w:rFonts w:ascii="Times New Roman" w:hAnsi="Times New Roman" w:cs="Times New Roman"/>
          <w:sz w:val="24"/>
          <w:szCs w:val="24"/>
        </w:rPr>
        <w:t xml:space="preserve"> </w:t>
      </w:r>
      <w:r w:rsidR="00131B55" w:rsidRPr="000635B1">
        <w:rPr>
          <w:rFonts w:ascii="Times New Roman" w:hAnsi="Times New Roman" w:cs="Times New Roman"/>
          <w:sz w:val="24"/>
          <w:szCs w:val="24"/>
        </w:rPr>
        <w:t>в случаях</w:t>
      </w:r>
      <w:r w:rsidR="00447A6C" w:rsidRPr="000635B1">
        <w:rPr>
          <w:rFonts w:ascii="Times New Roman" w:hAnsi="Times New Roman" w:cs="Times New Roman"/>
          <w:sz w:val="24"/>
          <w:szCs w:val="24"/>
        </w:rPr>
        <w:t>,</w:t>
      </w:r>
      <w:r w:rsidR="00131B55" w:rsidRPr="000635B1">
        <w:rPr>
          <w:rFonts w:ascii="Times New Roman" w:hAnsi="Times New Roman" w:cs="Times New Roman"/>
          <w:sz w:val="24"/>
          <w:szCs w:val="24"/>
        </w:rPr>
        <w:t xml:space="preserve"> предусмотренных </w:t>
      </w:r>
      <w:r w:rsidR="00525527" w:rsidRPr="000635B1">
        <w:rPr>
          <w:rFonts w:ascii="Times New Roman" w:hAnsi="Times New Roman" w:cs="Times New Roman"/>
          <w:sz w:val="24"/>
          <w:szCs w:val="24"/>
        </w:rPr>
        <w:t>нормами действующего законодательства Российской Федерации</w:t>
      </w:r>
      <w:r w:rsidR="00131B55" w:rsidRPr="000635B1">
        <w:rPr>
          <w:rFonts w:ascii="Times New Roman" w:hAnsi="Times New Roman" w:cs="Times New Roman"/>
          <w:sz w:val="24"/>
          <w:szCs w:val="24"/>
        </w:rPr>
        <w:t>.</w:t>
      </w:r>
    </w:p>
    <w:p w:rsidR="00733D3F" w:rsidRPr="000635B1" w:rsidRDefault="00733D3F" w:rsidP="00733D3F">
      <w:pPr>
        <w:pStyle w:val="ConsPlusNormal"/>
        <w:tabs>
          <w:tab w:val="left" w:pos="993"/>
        </w:tabs>
        <w:ind w:firstLine="709"/>
        <w:jc w:val="both"/>
        <w:rPr>
          <w:rFonts w:ascii="Times New Roman" w:hAnsi="Times New Roman" w:cs="Times New Roman"/>
          <w:i/>
          <w:sz w:val="24"/>
          <w:szCs w:val="24"/>
        </w:rPr>
      </w:pPr>
    </w:p>
    <w:p w:rsidR="00733D3F" w:rsidRPr="000635B1" w:rsidRDefault="00F302D1"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sidRPr="000635B1">
        <w:rPr>
          <w:rFonts w:ascii="Times New Roman" w:hAnsi="Times New Roman" w:cs="Times New Roman"/>
          <w:b/>
          <w:sz w:val="24"/>
          <w:szCs w:val="24"/>
        </w:rPr>
        <w:t>Порядок и срок отзыва заявок на участие в предварительном отборе</w:t>
      </w:r>
    </w:p>
    <w:p w:rsidR="00733D3F" w:rsidRPr="000635B1" w:rsidRDefault="00733D3F" w:rsidP="00E87F72">
      <w:pPr>
        <w:pStyle w:val="ConsPlusNormal"/>
        <w:ind w:left="-426"/>
        <w:jc w:val="center"/>
        <w:rPr>
          <w:rFonts w:ascii="Times New Roman" w:hAnsi="Times New Roman" w:cs="Times New Roman"/>
          <w:sz w:val="24"/>
          <w:szCs w:val="24"/>
        </w:rPr>
      </w:pPr>
    </w:p>
    <w:p w:rsidR="0014438E" w:rsidRPr="000635B1" w:rsidRDefault="00C63767"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0635B1">
        <w:rPr>
          <w:rFonts w:ascii="Times New Roman" w:hAnsi="Times New Roman" w:cs="Times New Roman"/>
          <w:sz w:val="24"/>
          <w:szCs w:val="24"/>
        </w:rPr>
        <w:t>У</w:t>
      </w:r>
      <w:r w:rsidR="0014438E" w:rsidRPr="000635B1">
        <w:rPr>
          <w:rFonts w:ascii="Times New Roman" w:hAnsi="Times New Roman" w:cs="Times New Roman"/>
          <w:sz w:val="24"/>
          <w:szCs w:val="24"/>
        </w:rPr>
        <w:t xml:space="preserve">частник, подавший </w:t>
      </w:r>
      <w:r w:rsidR="002457D5" w:rsidRPr="000635B1">
        <w:rPr>
          <w:rFonts w:ascii="Times New Roman" w:hAnsi="Times New Roman" w:cs="Times New Roman"/>
          <w:sz w:val="24"/>
          <w:szCs w:val="24"/>
        </w:rPr>
        <w:t>З</w:t>
      </w:r>
      <w:r w:rsidR="0014438E" w:rsidRPr="000635B1">
        <w:rPr>
          <w:rFonts w:ascii="Times New Roman" w:hAnsi="Times New Roman" w:cs="Times New Roman"/>
          <w:sz w:val="24"/>
          <w:szCs w:val="24"/>
        </w:rPr>
        <w:t>аявку, вправе ее отозвать.</w:t>
      </w:r>
    </w:p>
    <w:p w:rsidR="0014438E" w:rsidRPr="000635B1"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0635B1">
        <w:rPr>
          <w:rFonts w:ascii="Times New Roman" w:hAnsi="Times New Roman" w:cs="Times New Roman"/>
          <w:sz w:val="24"/>
          <w:szCs w:val="24"/>
        </w:rPr>
        <w:t xml:space="preserve">Заявка может быть отозвана до даты и времени окончания </w:t>
      </w:r>
      <w:r w:rsidR="00C63767" w:rsidRPr="000635B1">
        <w:rPr>
          <w:rFonts w:ascii="Times New Roman" w:hAnsi="Times New Roman" w:cs="Times New Roman"/>
          <w:sz w:val="24"/>
          <w:szCs w:val="24"/>
        </w:rPr>
        <w:t xml:space="preserve">срока </w:t>
      </w:r>
      <w:r w:rsidRPr="000635B1">
        <w:rPr>
          <w:rFonts w:ascii="Times New Roman" w:hAnsi="Times New Roman" w:cs="Times New Roman"/>
          <w:sz w:val="24"/>
          <w:szCs w:val="24"/>
        </w:rPr>
        <w:t>подачи Заявок</w:t>
      </w:r>
      <w:r w:rsidR="00C63767" w:rsidRPr="000635B1">
        <w:rPr>
          <w:rFonts w:ascii="Times New Roman" w:hAnsi="Times New Roman" w:cs="Times New Roman"/>
          <w:sz w:val="24"/>
          <w:szCs w:val="24"/>
        </w:rPr>
        <w:t xml:space="preserve">, </w:t>
      </w:r>
      <w:r w:rsidR="00857C24" w:rsidRPr="000635B1">
        <w:rPr>
          <w:rFonts w:ascii="Times New Roman" w:hAnsi="Times New Roman" w:cs="Times New Roman"/>
          <w:sz w:val="24"/>
          <w:szCs w:val="24"/>
        </w:rPr>
        <w:t>указанных в</w:t>
      </w:r>
      <w:r w:rsidR="000B6D93" w:rsidRPr="000635B1">
        <w:rPr>
          <w:rFonts w:ascii="Times New Roman" w:hAnsi="Times New Roman" w:cs="Times New Roman"/>
          <w:sz w:val="24"/>
          <w:szCs w:val="24"/>
        </w:rPr>
        <w:t xml:space="preserve"> Извещении и</w:t>
      </w:r>
      <w:r w:rsidR="00857C24" w:rsidRPr="000635B1">
        <w:rPr>
          <w:rFonts w:ascii="Times New Roman" w:hAnsi="Times New Roman" w:cs="Times New Roman"/>
          <w:sz w:val="24"/>
          <w:szCs w:val="24"/>
        </w:rPr>
        <w:t xml:space="preserve"> разделе </w:t>
      </w:r>
      <w:r w:rsidR="00857C24" w:rsidRPr="000635B1">
        <w:rPr>
          <w:rFonts w:ascii="Times New Roman" w:hAnsi="Times New Roman" w:cs="Times New Roman"/>
          <w:sz w:val="24"/>
          <w:szCs w:val="24"/>
          <w:lang w:val="en-US"/>
        </w:rPr>
        <w:t>I</w:t>
      </w:r>
      <w:r w:rsidR="00B30530" w:rsidRPr="000635B1">
        <w:rPr>
          <w:rFonts w:ascii="Times New Roman" w:hAnsi="Times New Roman" w:cs="Times New Roman"/>
          <w:sz w:val="24"/>
          <w:szCs w:val="24"/>
        </w:rPr>
        <w:t xml:space="preserve"> д</w:t>
      </w:r>
      <w:r w:rsidR="00857C24" w:rsidRPr="000635B1">
        <w:rPr>
          <w:rFonts w:ascii="Times New Roman" w:hAnsi="Times New Roman" w:cs="Times New Roman"/>
          <w:sz w:val="24"/>
          <w:szCs w:val="24"/>
        </w:rPr>
        <w:t xml:space="preserve">окументации о </w:t>
      </w:r>
      <w:r w:rsidR="000B6D93" w:rsidRPr="000635B1">
        <w:rPr>
          <w:rFonts w:ascii="Times New Roman" w:hAnsi="Times New Roman" w:cs="Times New Roman"/>
          <w:sz w:val="24"/>
          <w:szCs w:val="24"/>
        </w:rPr>
        <w:t>проведении предварительного отбора</w:t>
      </w:r>
      <w:r w:rsidRPr="000635B1">
        <w:rPr>
          <w:rFonts w:ascii="Times New Roman" w:hAnsi="Times New Roman" w:cs="Times New Roman"/>
          <w:sz w:val="24"/>
          <w:szCs w:val="24"/>
        </w:rPr>
        <w:t xml:space="preserve">. </w:t>
      </w:r>
    </w:p>
    <w:p w:rsidR="0014438E" w:rsidRPr="000635B1"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0635B1">
        <w:rPr>
          <w:rFonts w:ascii="Times New Roman" w:hAnsi="Times New Roman" w:cs="Times New Roman"/>
          <w:sz w:val="24"/>
          <w:szCs w:val="24"/>
        </w:rPr>
        <w:t xml:space="preserve">Отзыв Заявки осуществляется через сайт </w:t>
      </w:r>
      <w:r w:rsidR="002347E2" w:rsidRPr="000635B1">
        <w:rPr>
          <w:rFonts w:ascii="Times New Roman" w:hAnsi="Times New Roman" w:cs="Times New Roman"/>
          <w:sz w:val="24"/>
          <w:szCs w:val="24"/>
        </w:rPr>
        <w:t>оператор</w:t>
      </w:r>
      <w:r w:rsidRPr="000635B1">
        <w:rPr>
          <w:rFonts w:ascii="Times New Roman" w:hAnsi="Times New Roman" w:cs="Times New Roman"/>
          <w:sz w:val="24"/>
          <w:szCs w:val="24"/>
        </w:rPr>
        <w:t>а электронной площадки</w:t>
      </w:r>
      <w:r w:rsidR="000F57A1" w:rsidRPr="000635B1">
        <w:rPr>
          <w:rFonts w:ascii="Times New Roman" w:hAnsi="Times New Roman" w:cs="Times New Roman"/>
          <w:sz w:val="24"/>
          <w:szCs w:val="24"/>
        </w:rPr>
        <w:t>,</w:t>
      </w:r>
      <w:r w:rsidR="007C2C8D" w:rsidRPr="000635B1">
        <w:rPr>
          <w:rFonts w:ascii="Times New Roman" w:hAnsi="Times New Roman" w:cs="Times New Roman"/>
          <w:sz w:val="24"/>
          <w:szCs w:val="24"/>
        </w:rPr>
        <w:t xml:space="preserve"> </w:t>
      </w:r>
      <w:r w:rsidR="00E87F72" w:rsidRPr="000635B1">
        <w:rPr>
          <w:rFonts w:ascii="Times New Roman" w:hAnsi="Times New Roman" w:cs="Times New Roman"/>
          <w:sz w:val="24"/>
          <w:szCs w:val="24"/>
        </w:rPr>
        <w:t xml:space="preserve">                      </w:t>
      </w:r>
      <w:r w:rsidRPr="000635B1">
        <w:rPr>
          <w:rFonts w:ascii="Times New Roman" w:hAnsi="Times New Roman" w:cs="Times New Roman"/>
          <w:sz w:val="24"/>
          <w:szCs w:val="24"/>
        </w:rPr>
        <w:t xml:space="preserve">в соответствии с регламентом работы электронной площадки. </w:t>
      </w:r>
    </w:p>
    <w:p w:rsidR="0014438E" w:rsidRPr="000635B1"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0635B1">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rsidR="0014438E" w:rsidRPr="000635B1"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0635B1">
        <w:rPr>
          <w:rFonts w:ascii="Times New Roman" w:hAnsi="Times New Roman" w:cs="Times New Roman"/>
          <w:sz w:val="24"/>
          <w:szCs w:val="24"/>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w:t>
      </w:r>
      <w:r w:rsidR="00E87F72" w:rsidRPr="000635B1">
        <w:rPr>
          <w:rFonts w:ascii="Times New Roman" w:hAnsi="Times New Roman" w:cs="Times New Roman"/>
          <w:sz w:val="24"/>
          <w:szCs w:val="24"/>
        </w:rPr>
        <w:t xml:space="preserve">                                </w:t>
      </w:r>
      <w:r w:rsidRPr="000635B1">
        <w:rPr>
          <w:rFonts w:ascii="Times New Roman" w:hAnsi="Times New Roman" w:cs="Times New Roman"/>
          <w:sz w:val="24"/>
          <w:szCs w:val="24"/>
        </w:rPr>
        <w:t xml:space="preserve">на соответствие требованиям Федерального закона от 6 апреля 2011 г. № 63-ФЗ </w:t>
      </w:r>
      <w:r w:rsidR="00E87F72" w:rsidRPr="000635B1">
        <w:rPr>
          <w:rFonts w:ascii="Times New Roman" w:hAnsi="Times New Roman" w:cs="Times New Roman"/>
          <w:sz w:val="24"/>
          <w:szCs w:val="24"/>
        </w:rPr>
        <w:t xml:space="preserve">                             </w:t>
      </w:r>
      <w:r w:rsidRPr="000635B1">
        <w:rPr>
          <w:rFonts w:ascii="Times New Roman" w:hAnsi="Times New Roman" w:cs="Times New Roman"/>
          <w:sz w:val="24"/>
          <w:szCs w:val="24"/>
        </w:rPr>
        <w:t>«Об электронной подписи».</w:t>
      </w:r>
    </w:p>
    <w:p w:rsidR="00456D91" w:rsidRPr="000635B1" w:rsidRDefault="00456D91" w:rsidP="00733D3F">
      <w:pPr>
        <w:pStyle w:val="ConsPlusNormal"/>
        <w:tabs>
          <w:tab w:val="left" w:pos="993"/>
        </w:tabs>
        <w:ind w:firstLine="709"/>
        <w:jc w:val="both"/>
        <w:rPr>
          <w:rFonts w:ascii="Times New Roman" w:hAnsi="Times New Roman" w:cs="Times New Roman"/>
          <w:i/>
          <w:sz w:val="24"/>
          <w:szCs w:val="24"/>
        </w:rPr>
      </w:pPr>
    </w:p>
    <w:p w:rsidR="0014438E" w:rsidRPr="000635B1" w:rsidRDefault="008A5256"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sidRPr="000635B1">
        <w:rPr>
          <w:rFonts w:ascii="Times New Roman" w:hAnsi="Times New Roman" w:cs="Times New Roman"/>
          <w:b/>
          <w:sz w:val="24"/>
          <w:szCs w:val="24"/>
        </w:rPr>
        <w:lastRenderedPageBreak/>
        <w:t>Форма, порядок</w:t>
      </w:r>
      <w:r w:rsidR="0014438E" w:rsidRPr="000635B1">
        <w:rPr>
          <w:rFonts w:ascii="Times New Roman" w:hAnsi="Times New Roman" w:cs="Times New Roman"/>
          <w:b/>
          <w:sz w:val="24"/>
          <w:szCs w:val="24"/>
        </w:rPr>
        <w:t xml:space="preserve"> и сроки предоставления участникам предварительног</w:t>
      </w:r>
      <w:r w:rsidR="000B6D93" w:rsidRPr="000635B1">
        <w:rPr>
          <w:rFonts w:ascii="Times New Roman" w:hAnsi="Times New Roman" w:cs="Times New Roman"/>
          <w:b/>
          <w:sz w:val="24"/>
          <w:szCs w:val="24"/>
        </w:rPr>
        <w:t xml:space="preserve">о отбора разъяснений положений </w:t>
      </w:r>
      <w:r w:rsidR="00E87F72" w:rsidRPr="000635B1">
        <w:rPr>
          <w:rFonts w:ascii="Times New Roman" w:hAnsi="Times New Roman" w:cs="Times New Roman"/>
          <w:b/>
          <w:sz w:val="24"/>
          <w:szCs w:val="24"/>
        </w:rPr>
        <w:t>д</w:t>
      </w:r>
      <w:r w:rsidR="0014438E" w:rsidRPr="000635B1">
        <w:rPr>
          <w:rFonts w:ascii="Times New Roman" w:hAnsi="Times New Roman" w:cs="Times New Roman"/>
          <w:b/>
          <w:sz w:val="24"/>
          <w:szCs w:val="24"/>
        </w:rPr>
        <w:t>окументации о проведении предварительного отбора</w:t>
      </w:r>
      <w:r w:rsidR="00125939" w:rsidRPr="000635B1">
        <w:rPr>
          <w:rFonts w:ascii="Times New Roman" w:hAnsi="Times New Roman" w:cs="Times New Roman"/>
          <w:b/>
          <w:sz w:val="24"/>
          <w:szCs w:val="24"/>
        </w:rPr>
        <w:t>. Внесение изменений в документацию</w:t>
      </w:r>
      <w:r w:rsidR="00E87F72" w:rsidRPr="000635B1">
        <w:rPr>
          <w:rFonts w:ascii="Times New Roman" w:hAnsi="Times New Roman" w:cs="Times New Roman"/>
          <w:b/>
          <w:sz w:val="24"/>
          <w:szCs w:val="24"/>
        </w:rPr>
        <w:t xml:space="preserve"> о проведении предварительного отбора</w:t>
      </w:r>
    </w:p>
    <w:p w:rsidR="0014438E" w:rsidRPr="000635B1" w:rsidRDefault="0014438E" w:rsidP="0014438E">
      <w:pPr>
        <w:pStyle w:val="ConsPlusNormal"/>
        <w:ind w:left="-426"/>
        <w:jc w:val="both"/>
        <w:rPr>
          <w:rFonts w:ascii="Times New Roman" w:hAnsi="Times New Roman" w:cs="Times New Roman"/>
          <w:sz w:val="24"/>
          <w:szCs w:val="24"/>
        </w:rPr>
      </w:pPr>
    </w:p>
    <w:p w:rsidR="00C35E9F" w:rsidRPr="000635B1" w:rsidRDefault="008709A1"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0635B1">
        <w:rPr>
          <w:rFonts w:ascii="Times New Roman" w:hAnsi="Times New Roman" w:cs="Times New Roman"/>
          <w:sz w:val="24"/>
          <w:szCs w:val="24"/>
        </w:rPr>
        <w:t>Л</w:t>
      </w:r>
      <w:r w:rsidR="00C35E9F" w:rsidRPr="000635B1">
        <w:rPr>
          <w:rFonts w:ascii="Times New Roman" w:hAnsi="Times New Roman" w:cs="Times New Roman"/>
          <w:sz w:val="24"/>
          <w:szCs w:val="24"/>
        </w:rPr>
        <w:t xml:space="preserve">юбое заинтересованное лицо </w:t>
      </w:r>
      <w:r w:rsidR="003C67F8" w:rsidRPr="000635B1">
        <w:rPr>
          <w:rFonts w:ascii="Times New Roman" w:hAnsi="Times New Roman" w:cs="Times New Roman"/>
          <w:sz w:val="24"/>
          <w:szCs w:val="24"/>
        </w:rPr>
        <w:t xml:space="preserve">вправе направить в </w:t>
      </w:r>
      <w:r w:rsidR="000F57A1" w:rsidRPr="000635B1">
        <w:rPr>
          <w:rFonts w:ascii="Times New Roman" w:hAnsi="Times New Roman" w:cs="Times New Roman"/>
          <w:sz w:val="24"/>
          <w:szCs w:val="24"/>
        </w:rPr>
        <w:t>о</w:t>
      </w:r>
      <w:r w:rsidR="003C67F8" w:rsidRPr="000635B1">
        <w:rPr>
          <w:rFonts w:ascii="Times New Roman" w:hAnsi="Times New Roman" w:cs="Times New Roman"/>
          <w:sz w:val="24"/>
          <w:szCs w:val="24"/>
        </w:rPr>
        <w:t xml:space="preserve">рган по ведению </w:t>
      </w:r>
      <w:r w:rsidR="000F57A1" w:rsidRPr="000635B1">
        <w:rPr>
          <w:rFonts w:ascii="Times New Roman" w:hAnsi="Times New Roman" w:cs="Times New Roman"/>
          <w:sz w:val="24"/>
          <w:szCs w:val="24"/>
        </w:rPr>
        <w:t xml:space="preserve">реестра квалифицированных подрядных организаций </w:t>
      </w:r>
      <w:r w:rsidR="00857C24" w:rsidRPr="000635B1">
        <w:rPr>
          <w:rFonts w:ascii="Times New Roman" w:hAnsi="Times New Roman" w:cs="Times New Roman"/>
          <w:sz w:val="24"/>
          <w:szCs w:val="24"/>
        </w:rPr>
        <w:t xml:space="preserve">запрос о разъяснении </w:t>
      </w:r>
      <w:r w:rsidR="00E87F72" w:rsidRPr="000635B1">
        <w:rPr>
          <w:rFonts w:ascii="Times New Roman" w:hAnsi="Times New Roman" w:cs="Times New Roman"/>
          <w:sz w:val="24"/>
          <w:szCs w:val="24"/>
        </w:rPr>
        <w:t>д</w:t>
      </w:r>
      <w:r w:rsidR="003C67F8" w:rsidRPr="000635B1">
        <w:rPr>
          <w:rFonts w:ascii="Times New Roman" w:hAnsi="Times New Roman" w:cs="Times New Roman"/>
          <w:sz w:val="24"/>
          <w:szCs w:val="24"/>
        </w:rPr>
        <w:t xml:space="preserve">окументации </w:t>
      </w:r>
      <w:r w:rsidR="00E87F72" w:rsidRPr="000635B1">
        <w:rPr>
          <w:rFonts w:ascii="Times New Roman" w:hAnsi="Times New Roman" w:cs="Times New Roman"/>
          <w:sz w:val="24"/>
          <w:szCs w:val="24"/>
        </w:rPr>
        <w:t xml:space="preserve">                        </w:t>
      </w:r>
      <w:r w:rsidR="00894CC4" w:rsidRPr="000635B1">
        <w:rPr>
          <w:rFonts w:ascii="Times New Roman" w:hAnsi="Times New Roman" w:cs="Times New Roman"/>
          <w:sz w:val="24"/>
          <w:szCs w:val="24"/>
        </w:rPr>
        <w:t xml:space="preserve">о </w:t>
      </w:r>
      <w:r w:rsidR="000B6D93" w:rsidRPr="000635B1">
        <w:rPr>
          <w:rFonts w:ascii="Times New Roman" w:hAnsi="Times New Roman" w:cs="Times New Roman"/>
          <w:sz w:val="24"/>
          <w:szCs w:val="24"/>
        </w:rPr>
        <w:t>проведении предварительного отбора</w:t>
      </w:r>
      <w:r w:rsidR="003C67F8" w:rsidRPr="000635B1">
        <w:rPr>
          <w:rFonts w:ascii="Times New Roman" w:hAnsi="Times New Roman" w:cs="Times New Roman"/>
          <w:sz w:val="24"/>
          <w:szCs w:val="24"/>
        </w:rPr>
        <w:t xml:space="preserve"> (далее – Запрос)</w:t>
      </w:r>
      <w:r w:rsidR="000F57A1" w:rsidRPr="000635B1">
        <w:rPr>
          <w:rFonts w:ascii="Times New Roman" w:hAnsi="Times New Roman" w:cs="Times New Roman"/>
          <w:sz w:val="24"/>
          <w:szCs w:val="24"/>
        </w:rPr>
        <w:t>.</w:t>
      </w:r>
    </w:p>
    <w:p w:rsidR="00C35E9F" w:rsidRPr="000635B1" w:rsidRDefault="003C67F8"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0635B1">
        <w:rPr>
          <w:rFonts w:ascii="Times New Roman" w:hAnsi="Times New Roman" w:cs="Times New Roman"/>
          <w:sz w:val="24"/>
          <w:szCs w:val="24"/>
        </w:rPr>
        <w:t xml:space="preserve">Запрос направляется в виде электронного документа через </w:t>
      </w:r>
      <w:r w:rsidR="00857C24" w:rsidRPr="000635B1">
        <w:rPr>
          <w:rFonts w:ascii="Times New Roman" w:hAnsi="Times New Roman" w:cs="Times New Roman"/>
          <w:sz w:val="24"/>
          <w:szCs w:val="24"/>
        </w:rPr>
        <w:t xml:space="preserve">сайт </w:t>
      </w:r>
      <w:r w:rsidR="002347E2" w:rsidRPr="000635B1">
        <w:rPr>
          <w:rFonts w:ascii="Times New Roman" w:hAnsi="Times New Roman" w:cs="Times New Roman"/>
          <w:sz w:val="24"/>
          <w:szCs w:val="24"/>
        </w:rPr>
        <w:t>оператор</w:t>
      </w:r>
      <w:r w:rsidRPr="000635B1">
        <w:rPr>
          <w:rFonts w:ascii="Times New Roman" w:hAnsi="Times New Roman" w:cs="Times New Roman"/>
          <w:sz w:val="24"/>
          <w:szCs w:val="24"/>
        </w:rPr>
        <w:t xml:space="preserve">а электронной площадки </w:t>
      </w:r>
      <w:r w:rsidR="00C35E9F" w:rsidRPr="000635B1">
        <w:rPr>
          <w:rFonts w:ascii="Times New Roman" w:hAnsi="Times New Roman" w:cs="Times New Roman"/>
          <w:sz w:val="24"/>
          <w:szCs w:val="24"/>
        </w:rPr>
        <w:t>в соответствии с регламентом работы электронной площадки</w:t>
      </w:r>
      <w:r w:rsidRPr="000635B1">
        <w:rPr>
          <w:rFonts w:ascii="Times New Roman" w:hAnsi="Times New Roman" w:cs="Times New Roman"/>
          <w:sz w:val="24"/>
          <w:szCs w:val="24"/>
        </w:rPr>
        <w:t>.</w:t>
      </w:r>
      <w:r w:rsidR="00C35E9F" w:rsidRPr="000635B1">
        <w:rPr>
          <w:rFonts w:ascii="Times New Roman" w:hAnsi="Times New Roman" w:cs="Times New Roman"/>
          <w:sz w:val="24"/>
          <w:szCs w:val="24"/>
        </w:rPr>
        <w:t xml:space="preserve"> </w:t>
      </w:r>
    </w:p>
    <w:p w:rsidR="003C67F8" w:rsidRPr="000635B1" w:rsidRDefault="003C67F8"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0635B1">
        <w:rPr>
          <w:rFonts w:ascii="Times New Roman" w:hAnsi="Times New Roman" w:cs="Times New Roman"/>
          <w:sz w:val="24"/>
          <w:szCs w:val="24"/>
        </w:rPr>
        <w:t>Запрос</w:t>
      </w:r>
      <w:r w:rsidR="00894CC4" w:rsidRPr="000635B1">
        <w:rPr>
          <w:rFonts w:ascii="Times New Roman" w:hAnsi="Times New Roman" w:cs="Times New Roman"/>
          <w:sz w:val="24"/>
          <w:szCs w:val="24"/>
        </w:rPr>
        <w:t>ы принимаются до «</w:t>
      </w:r>
      <w:r w:rsidR="005D22DB" w:rsidRPr="000635B1">
        <w:rPr>
          <w:rFonts w:ascii="Times New Roman" w:hAnsi="Times New Roman" w:cs="Times New Roman"/>
          <w:sz w:val="24"/>
          <w:szCs w:val="24"/>
        </w:rPr>
        <w:t>14</w:t>
      </w:r>
      <w:r w:rsidR="00894CC4" w:rsidRPr="000635B1">
        <w:rPr>
          <w:rFonts w:ascii="Times New Roman" w:hAnsi="Times New Roman" w:cs="Times New Roman"/>
          <w:sz w:val="24"/>
          <w:szCs w:val="24"/>
        </w:rPr>
        <w:t>»</w:t>
      </w:r>
      <w:r w:rsidR="00F76C33" w:rsidRPr="000635B1">
        <w:rPr>
          <w:rFonts w:ascii="Times New Roman" w:hAnsi="Times New Roman" w:cs="Times New Roman"/>
          <w:sz w:val="24"/>
          <w:szCs w:val="24"/>
        </w:rPr>
        <w:t xml:space="preserve"> </w:t>
      </w:r>
      <w:r w:rsidR="005D22DB" w:rsidRPr="000635B1">
        <w:rPr>
          <w:rFonts w:ascii="Times New Roman" w:hAnsi="Times New Roman" w:cs="Times New Roman"/>
          <w:sz w:val="24"/>
          <w:szCs w:val="24"/>
        </w:rPr>
        <w:t>декабря</w:t>
      </w:r>
      <w:r w:rsidR="00F76C33" w:rsidRPr="000635B1">
        <w:rPr>
          <w:rFonts w:ascii="Times New Roman" w:hAnsi="Times New Roman" w:cs="Times New Roman"/>
          <w:sz w:val="24"/>
          <w:szCs w:val="24"/>
        </w:rPr>
        <w:t xml:space="preserve"> </w:t>
      </w:r>
      <w:r w:rsidR="00894CC4" w:rsidRPr="000635B1">
        <w:rPr>
          <w:rFonts w:ascii="Times New Roman" w:hAnsi="Times New Roman" w:cs="Times New Roman"/>
          <w:sz w:val="24"/>
          <w:szCs w:val="24"/>
        </w:rPr>
        <w:t>20</w:t>
      </w:r>
      <w:r w:rsidR="00F76C33" w:rsidRPr="000635B1">
        <w:rPr>
          <w:rFonts w:ascii="Times New Roman" w:hAnsi="Times New Roman" w:cs="Times New Roman"/>
          <w:sz w:val="24"/>
          <w:szCs w:val="24"/>
        </w:rPr>
        <w:t>1</w:t>
      </w:r>
      <w:r w:rsidR="005D22DB" w:rsidRPr="000635B1">
        <w:rPr>
          <w:rFonts w:ascii="Times New Roman" w:hAnsi="Times New Roman" w:cs="Times New Roman"/>
          <w:sz w:val="24"/>
          <w:szCs w:val="24"/>
        </w:rPr>
        <w:t>7</w:t>
      </w:r>
      <w:r w:rsidR="00F76C33" w:rsidRPr="000635B1">
        <w:rPr>
          <w:rFonts w:ascii="Times New Roman" w:hAnsi="Times New Roman" w:cs="Times New Roman"/>
          <w:sz w:val="24"/>
          <w:szCs w:val="24"/>
        </w:rPr>
        <w:t xml:space="preserve"> </w:t>
      </w:r>
      <w:r w:rsidR="00894CC4" w:rsidRPr="000635B1">
        <w:rPr>
          <w:rFonts w:ascii="Times New Roman" w:hAnsi="Times New Roman" w:cs="Times New Roman"/>
          <w:sz w:val="24"/>
          <w:szCs w:val="24"/>
        </w:rPr>
        <w:t>г.</w:t>
      </w:r>
      <w:r w:rsidR="00F76C33" w:rsidRPr="000635B1">
        <w:rPr>
          <w:rFonts w:ascii="Times New Roman" w:hAnsi="Times New Roman" w:cs="Times New Roman"/>
          <w:sz w:val="24"/>
          <w:szCs w:val="24"/>
        </w:rPr>
        <w:t xml:space="preserve"> включительно</w:t>
      </w:r>
      <w:r w:rsidR="00894CC4" w:rsidRPr="000635B1">
        <w:rPr>
          <w:rFonts w:ascii="Times New Roman" w:hAnsi="Times New Roman" w:cs="Times New Roman"/>
          <w:sz w:val="24"/>
          <w:szCs w:val="24"/>
        </w:rPr>
        <w:t xml:space="preserve"> </w:t>
      </w:r>
      <w:r w:rsidR="00894CC4" w:rsidRPr="000635B1">
        <w:rPr>
          <w:rFonts w:ascii="Times New Roman" w:hAnsi="Times New Roman" w:cs="Times New Roman"/>
          <w:i/>
          <w:sz w:val="24"/>
          <w:szCs w:val="24"/>
        </w:rPr>
        <w:t>(</w:t>
      </w:r>
      <w:r w:rsidRPr="000635B1">
        <w:rPr>
          <w:rFonts w:ascii="Times New Roman" w:hAnsi="Times New Roman" w:cs="Times New Roman"/>
          <w:i/>
          <w:sz w:val="24"/>
          <w:szCs w:val="24"/>
        </w:rPr>
        <w:t xml:space="preserve">не </w:t>
      </w:r>
      <w:proofErr w:type="gramStart"/>
      <w:r w:rsidRPr="000635B1">
        <w:rPr>
          <w:rFonts w:ascii="Times New Roman" w:hAnsi="Times New Roman" w:cs="Times New Roman"/>
          <w:i/>
          <w:sz w:val="24"/>
          <w:szCs w:val="24"/>
        </w:rPr>
        <w:t>позднее</w:t>
      </w:r>
      <w:proofErr w:type="gramEnd"/>
      <w:r w:rsidRPr="000635B1">
        <w:rPr>
          <w:rFonts w:ascii="Times New Roman" w:hAnsi="Times New Roman" w:cs="Times New Roman"/>
          <w:i/>
          <w:sz w:val="24"/>
          <w:szCs w:val="24"/>
        </w:rPr>
        <w:t xml:space="preserve"> </w:t>
      </w:r>
      <w:r w:rsidR="00F76C33" w:rsidRPr="000635B1">
        <w:rPr>
          <w:rFonts w:ascii="Times New Roman" w:hAnsi="Times New Roman" w:cs="Times New Roman"/>
          <w:i/>
          <w:sz w:val="24"/>
          <w:szCs w:val="24"/>
        </w:rPr>
        <w:t xml:space="preserve">                    </w:t>
      </w:r>
      <w:r w:rsidRPr="000635B1">
        <w:rPr>
          <w:rFonts w:ascii="Times New Roman" w:hAnsi="Times New Roman" w:cs="Times New Roman"/>
          <w:i/>
          <w:sz w:val="24"/>
          <w:szCs w:val="24"/>
        </w:rPr>
        <w:t xml:space="preserve">чем за 5 (пять) </w:t>
      </w:r>
      <w:r w:rsidR="005D22DB" w:rsidRPr="000635B1">
        <w:rPr>
          <w:rFonts w:ascii="Times New Roman" w:hAnsi="Times New Roman" w:cs="Times New Roman"/>
          <w:i/>
          <w:sz w:val="24"/>
          <w:szCs w:val="24"/>
        </w:rPr>
        <w:t>рабочих</w:t>
      </w:r>
      <w:r w:rsidRPr="000635B1">
        <w:rPr>
          <w:rFonts w:ascii="Times New Roman" w:hAnsi="Times New Roman" w:cs="Times New Roman"/>
          <w:i/>
          <w:sz w:val="24"/>
          <w:szCs w:val="24"/>
        </w:rPr>
        <w:t xml:space="preserve"> дней до даты окончания </w:t>
      </w:r>
      <w:r w:rsidR="008709A1" w:rsidRPr="000635B1">
        <w:rPr>
          <w:rFonts w:ascii="Times New Roman" w:hAnsi="Times New Roman" w:cs="Times New Roman"/>
          <w:i/>
          <w:sz w:val="24"/>
          <w:szCs w:val="24"/>
        </w:rPr>
        <w:t xml:space="preserve">срока подачи </w:t>
      </w:r>
      <w:r w:rsidRPr="000635B1">
        <w:rPr>
          <w:rFonts w:ascii="Times New Roman" w:hAnsi="Times New Roman" w:cs="Times New Roman"/>
          <w:i/>
          <w:sz w:val="24"/>
          <w:szCs w:val="24"/>
        </w:rPr>
        <w:t xml:space="preserve">заявок на участие </w:t>
      </w:r>
      <w:r w:rsidR="00F76C33" w:rsidRPr="000635B1">
        <w:rPr>
          <w:rFonts w:ascii="Times New Roman" w:hAnsi="Times New Roman" w:cs="Times New Roman"/>
          <w:i/>
          <w:sz w:val="24"/>
          <w:szCs w:val="24"/>
        </w:rPr>
        <w:t xml:space="preserve">               </w:t>
      </w:r>
      <w:r w:rsidRPr="000635B1">
        <w:rPr>
          <w:rFonts w:ascii="Times New Roman" w:hAnsi="Times New Roman" w:cs="Times New Roman"/>
          <w:i/>
          <w:sz w:val="24"/>
          <w:szCs w:val="24"/>
        </w:rPr>
        <w:t>в предварительном отборе</w:t>
      </w:r>
      <w:r w:rsidR="000F57A1" w:rsidRPr="000635B1">
        <w:rPr>
          <w:rFonts w:ascii="Times New Roman" w:hAnsi="Times New Roman" w:cs="Times New Roman"/>
          <w:i/>
          <w:sz w:val="24"/>
          <w:szCs w:val="24"/>
        </w:rPr>
        <w:t>, установленной</w:t>
      </w:r>
      <w:r w:rsidRPr="000635B1">
        <w:rPr>
          <w:rFonts w:ascii="Times New Roman" w:hAnsi="Times New Roman" w:cs="Times New Roman"/>
          <w:i/>
          <w:sz w:val="24"/>
          <w:szCs w:val="24"/>
        </w:rPr>
        <w:t xml:space="preserve"> в Извещении</w:t>
      </w:r>
      <w:r w:rsidR="00894CC4" w:rsidRPr="000635B1">
        <w:rPr>
          <w:rFonts w:ascii="Times New Roman" w:hAnsi="Times New Roman" w:cs="Times New Roman"/>
          <w:i/>
          <w:sz w:val="24"/>
          <w:szCs w:val="24"/>
        </w:rPr>
        <w:t>)</w:t>
      </w:r>
      <w:r w:rsidRPr="000635B1">
        <w:rPr>
          <w:rFonts w:ascii="Times New Roman" w:hAnsi="Times New Roman" w:cs="Times New Roman"/>
          <w:sz w:val="24"/>
          <w:szCs w:val="24"/>
        </w:rPr>
        <w:t>.</w:t>
      </w:r>
    </w:p>
    <w:p w:rsidR="003C67F8" w:rsidRPr="000635B1" w:rsidRDefault="00C35E9F" w:rsidP="007B4ABB">
      <w:pPr>
        <w:pStyle w:val="ConsPlusNormal"/>
        <w:numPr>
          <w:ilvl w:val="0"/>
          <w:numId w:val="11"/>
        </w:numPr>
        <w:tabs>
          <w:tab w:val="left" w:pos="993"/>
        </w:tabs>
        <w:ind w:left="0" w:firstLine="709"/>
        <w:jc w:val="both"/>
        <w:rPr>
          <w:rFonts w:ascii="Times New Roman" w:hAnsi="Times New Roman" w:cs="Times New Roman"/>
          <w:sz w:val="24"/>
          <w:szCs w:val="24"/>
        </w:rPr>
      </w:pPr>
      <w:proofErr w:type="gramStart"/>
      <w:r w:rsidRPr="000635B1">
        <w:rPr>
          <w:rFonts w:ascii="Times New Roman" w:hAnsi="Times New Roman" w:cs="Times New Roman"/>
          <w:sz w:val="24"/>
          <w:szCs w:val="24"/>
        </w:rPr>
        <w:t xml:space="preserve">В случае если </w:t>
      </w:r>
      <w:r w:rsidR="003C67F8" w:rsidRPr="000635B1">
        <w:rPr>
          <w:rFonts w:ascii="Times New Roman" w:hAnsi="Times New Roman" w:cs="Times New Roman"/>
          <w:sz w:val="24"/>
          <w:szCs w:val="24"/>
        </w:rPr>
        <w:t>З</w:t>
      </w:r>
      <w:r w:rsidRPr="000635B1">
        <w:rPr>
          <w:rFonts w:ascii="Times New Roman" w:hAnsi="Times New Roman" w:cs="Times New Roman"/>
          <w:sz w:val="24"/>
          <w:szCs w:val="24"/>
        </w:rPr>
        <w:t>апрос поступил</w:t>
      </w:r>
      <w:r w:rsidR="003C67F8" w:rsidRPr="000635B1">
        <w:rPr>
          <w:rFonts w:ascii="Times New Roman" w:hAnsi="Times New Roman" w:cs="Times New Roman"/>
          <w:sz w:val="24"/>
          <w:szCs w:val="24"/>
        </w:rPr>
        <w:t xml:space="preserve"> в сроки, указанные в пункте </w:t>
      </w:r>
      <w:r w:rsidR="00894CC4" w:rsidRPr="000635B1">
        <w:rPr>
          <w:rFonts w:ascii="Times New Roman" w:hAnsi="Times New Roman" w:cs="Times New Roman"/>
          <w:sz w:val="24"/>
          <w:szCs w:val="24"/>
        </w:rPr>
        <w:t>3</w:t>
      </w:r>
      <w:r w:rsidR="003C67F8" w:rsidRPr="000635B1">
        <w:rPr>
          <w:rFonts w:ascii="Times New Roman" w:hAnsi="Times New Roman" w:cs="Times New Roman"/>
          <w:sz w:val="24"/>
          <w:szCs w:val="24"/>
        </w:rPr>
        <w:t xml:space="preserve"> настоящего </w:t>
      </w:r>
      <w:r w:rsidR="00894CC4" w:rsidRPr="000635B1">
        <w:rPr>
          <w:rFonts w:ascii="Times New Roman" w:hAnsi="Times New Roman" w:cs="Times New Roman"/>
          <w:sz w:val="24"/>
          <w:szCs w:val="24"/>
        </w:rPr>
        <w:t>раздела</w:t>
      </w:r>
      <w:r w:rsidRPr="000635B1">
        <w:rPr>
          <w:rFonts w:ascii="Times New Roman" w:hAnsi="Times New Roman" w:cs="Times New Roman"/>
          <w:sz w:val="24"/>
          <w:szCs w:val="24"/>
        </w:rPr>
        <w:t xml:space="preserve">, </w:t>
      </w:r>
      <w:r w:rsidR="008003F5" w:rsidRPr="000635B1">
        <w:rPr>
          <w:rFonts w:ascii="Times New Roman" w:hAnsi="Times New Roman" w:cs="Times New Roman"/>
          <w:sz w:val="24"/>
          <w:szCs w:val="24"/>
        </w:rPr>
        <w:t>о</w:t>
      </w:r>
      <w:r w:rsidRPr="000635B1">
        <w:rPr>
          <w:rFonts w:ascii="Times New Roman" w:hAnsi="Times New Roman" w:cs="Times New Roman"/>
          <w:sz w:val="24"/>
          <w:szCs w:val="24"/>
        </w:rPr>
        <w:t xml:space="preserve">рган по ведению </w:t>
      </w:r>
      <w:r w:rsidR="00E87F72" w:rsidRPr="000635B1">
        <w:rPr>
          <w:rFonts w:ascii="Times New Roman" w:hAnsi="Times New Roman" w:cs="Times New Roman"/>
          <w:sz w:val="24"/>
          <w:szCs w:val="24"/>
        </w:rPr>
        <w:t>реестра</w:t>
      </w:r>
      <w:r w:rsidR="003C67F8" w:rsidRPr="000635B1">
        <w:rPr>
          <w:rFonts w:ascii="Times New Roman" w:hAnsi="Times New Roman" w:cs="Times New Roman"/>
          <w:sz w:val="24"/>
          <w:szCs w:val="24"/>
        </w:rPr>
        <w:t xml:space="preserve"> </w:t>
      </w:r>
      <w:r w:rsidRPr="000635B1">
        <w:rPr>
          <w:rFonts w:ascii="Times New Roman" w:hAnsi="Times New Roman" w:cs="Times New Roman"/>
          <w:sz w:val="24"/>
          <w:szCs w:val="24"/>
        </w:rPr>
        <w:t xml:space="preserve">в течение 3 </w:t>
      </w:r>
      <w:r w:rsidR="003C67F8" w:rsidRPr="000635B1">
        <w:rPr>
          <w:rFonts w:ascii="Times New Roman" w:hAnsi="Times New Roman" w:cs="Times New Roman"/>
          <w:sz w:val="24"/>
          <w:szCs w:val="24"/>
        </w:rPr>
        <w:t xml:space="preserve">(трех) </w:t>
      </w:r>
      <w:r w:rsidRPr="000635B1">
        <w:rPr>
          <w:rFonts w:ascii="Times New Roman" w:hAnsi="Times New Roman" w:cs="Times New Roman"/>
          <w:sz w:val="24"/>
          <w:szCs w:val="24"/>
        </w:rPr>
        <w:t xml:space="preserve">рабочих дней со дня поступления </w:t>
      </w:r>
      <w:r w:rsidR="003C67F8" w:rsidRPr="000635B1">
        <w:rPr>
          <w:rFonts w:ascii="Times New Roman" w:hAnsi="Times New Roman" w:cs="Times New Roman"/>
          <w:sz w:val="24"/>
          <w:szCs w:val="24"/>
        </w:rPr>
        <w:t>З</w:t>
      </w:r>
      <w:r w:rsidRPr="000635B1">
        <w:rPr>
          <w:rFonts w:ascii="Times New Roman" w:hAnsi="Times New Roman" w:cs="Times New Roman"/>
          <w:sz w:val="24"/>
          <w:szCs w:val="24"/>
        </w:rPr>
        <w:t xml:space="preserve">апроса обязан опубликовать </w:t>
      </w:r>
      <w:r w:rsidR="008709A1" w:rsidRPr="000635B1">
        <w:rPr>
          <w:rFonts w:ascii="Times New Roman" w:hAnsi="Times New Roman" w:cs="Times New Roman"/>
          <w:sz w:val="24"/>
          <w:szCs w:val="24"/>
        </w:rPr>
        <w:t xml:space="preserve">на </w:t>
      </w:r>
      <w:r w:rsidR="002C1888" w:rsidRPr="000635B1">
        <w:rPr>
          <w:rFonts w:ascii="Times New Roman" w:hAnsi="Times New Roman" w:cs="Times New Roman"/>
          <w:sz w:val="24"/>
          <w:szCs w:val="24"/>
        </w:rPr>
        <w:t xml:space="preserve">официальном </w:t>
      </w:r>
      <w:r w:rsidR="00605199" w:rsidRPr="000635B1">
        <w:rPr>
          <w:rFonts w:ascii="Times New Roman" w:hAnsi="Times New Roman" w:cs="Times New Roman"/>
          <w:sz w:val="24"/>
          <w:szCs w:val="24"/>
        </w:rPr>
        <w:t xml:space="preserve">сайте, сайте Жилищного комитета, </w:t>
      </w:r>
      <w:r w:rsidR="001F4302" w:rsidRPr="000635B1">
        <w:rPr>
          <w:rFonts w:ascii="Times New Roman" w:hAnsi="Times New Roman" w:cs="Times New Roman"/>
          <w:sz w:val="24"/>
          <w:szCs w:val="24"/>
        </w:rPr>
        <w:t xml:space="preserve">сайте </w:t>
      </w:r>
      <w:r w:rsidR="002347E2" w:rsidRPr="000635B1">
        <w:rPr>
          <w:rFonts w:ascii="Times New Roman" w:hAnsi="Times New Roman" w:cs="Times New Roman"/>
          <w:sz w:val="24"/>
          <w:szCs w:val="24"/>
        </w:rPr>
        <w:t>оператор</w:t>
      </w:r>
      <w:r w:rsidRPr="000635B1">
        <w:rPr>
          <w:rFonts w:ascii="Times New Roman" w:hAnsi="Times New Roman" w:cs="Times New Roman"/>
          <w:sz w:val="24"/>
          <w:szCs w:val="24"/>
        </w:rPr>
        <w:t>а</w:t>
      </w:r>
      <w:r w:rsidR="00605199" w:rsidRPr="000635B1">
        <w:rPr>
          <w:rFonts w:ascii="Times New Roman" w:hAnsi="Times New Roman" w:cs="Times New Roman"/>
          <w:sz w:val="24"/>
          <w:szCs w:val="24"/>
        </w:rPr>
        <w:t xml:space="preserve"> </w:t>
      </w:r>
      <w:r w:rsidRPr="000635B1">
        <w:rPr>
          <w:rFonts w:ascii="Times New Roman" w:hAnsi="Times New Roman" w:cs="Times New Roman"/>
          <w:sz w:val="24"/>
          <w:szCs w:val="24"/>
        </w:rPr>
        <w:t>электронной площадки</w:t>
      </w:r>
      <w:r w:rsidR="00857C24" w:rsidRPr="000635B1">
        <w:rPr>
          <w:rFonts w:ascii="Times New Roman" w:hAnsi="Times New Roman" w:cs="Times New Roman"/>
          <w:sz w:val="24"/>
          <w:szCs w:val="24"/>
        </w:rPr>
        <w:t xml:space="preserve"> разъяснения </w:t>
      </w:r>
      <w:r w:rsidR="00E87F72" w:rsidRPr="000635B1">
        <w:rPr>
          <w:rFonts w:ascii="Times New Roman" w:hAnsi="Times New Roman" w:cs="Times New Roman"/>
          <w:sz w:val="24"/>
          <w:szCs w:val="24"/>
        </w:rPr>
        <w:t>д</w:t>
      </w:r>
      <w:r w:rsidRPr="000635B1">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0635B1">
        <w:rPr>
          <w:rFonts w:ascii="Times New Roman" w:hAnsi="Times New Roman" w:cs="Times New Roman"/>
          <w:sz w:val="24"/>
          <w:szCs w:val="24"/>
        </w:rPr>
        <w:t>З</w:t>
      </w:r>
      <w:r w:rsidRPr="000635B1">
        <w:rPr>
          <w:rFonts w:ascii="Times New Roman" w:hAnsi="Times New Roman" w:cs="Times New Roman"/>
          <w:sz w:val="24"/>
          <w:szCs w:val="24"/>
        </w:rPr>
        <w:t xml:space="preserve">апрос. </w:t>
      </w:r>
      <w:proofErr w:type="gramEnd"/>
    </w:p>
    <w:p w:rsidR="005D22DB" w:rsidRPr="000635B1" w:rsidRDefault="00C35E9F" w:rsidP="005D22DB">
      <w:pPr>
        <w:pStyle w:val="ConsPlusNormal"/>
        <w:numPr>
          <w:ilvl w:val="0"/>
          <w:numId w:val="11"/>
        </w:numPr>
        <w:tabs>
          <w:tab w:val="left" w:pos="993"/>
        </w:tabs>
        <w:ind w:left="0" w:firstLine="709"/>
        <w:jc w:val="both"/>
        <w:rPr>
          <w:rFonts w:ascii="Times New Roman" w:hAnsi="Times New Roman" w:cs="Times New Roman"/>
          <w:sz w:val="24"/>
          <w:szCs w:val="24"/>
        </w:rPr>
      </w:pPr>
      <w:r w:rsidRPr="000635B1">
        <w:rPr>
          <w:rFonts w:ascii="Times New Roman" w:hAnsi="Times New Roman" w:cs="Times New Roman"/>
          <w:sz w:val="24"/>
          <w:szCs w:val="24"/>
        </w:rPr>
        <w:t xml:space="preserve">В случае если </w:t>
      </w:r>
      <w:r w:rsidR="003C67F8" w:rsidRPr="000635B1">
        <w:rPr>
          <w:rFonts w:ascii="Times New Roman" w:hAnsi="Times New Roman" w:cs="Times New Roman"/>
          <w:sz w:val="24"/>
          <w:szCs w:val="24"/>
        </w:rPr>
        <w:t>З</w:t>
      </w:r>
      <w:r w:rsidRPr="000635B1">
        <w:rPr>
          <w:rFonts w:ascii="Times New Roman" w:hAnsi="Times New Roman" w:cs="Times New Roman"/>
          <w:sz w:val="24"/>
          <w:szCs w:val="24"/>
        </w:rPr>
        <w:t>апрос поступил позднее</w:t>
      </w:r>
      <w:r w:rsidR="003C67F8" w:rsidRPr="000635B1">
        <w:rPr>
          <w:rFonts w:ascii="Times New Roman" w:hAnsi="Times New Roman" w:cs="Times New Roman"/>
          <w:sz w:val="24"/>
          <w:szCs w:val="24"/>
        </w:rPr>
        <w:t xml:space="preserve"> </w:t>
      </w:r>
      <w:r w:rsidR="00894CC4" w:rsidRPr="000635B1">
        <w:rPr>
          <w:rFonts w:ascii="Times New Roman" w:hAnsi="Times New Roman" w:cs="Times New Roman"/>
          <w:sz w:val="24"/>
          <w:szCs w:val="24"/>
        </w:rPr>
        <w:t>даты</w:t>
      </w:r>
      <w:r w:rsidRPr="000635B1">
        <w:rPr>
          <w:rFonts w:ascii="Times New Roman" w:hAnsi="Times New Roman" w:cs="Times New Roman"/>
          <w:sz w:val="24"/>
          <w:szCs w:val="24"/>
        </w:rPr>
        <w:t xml:space="preserve">, </w:t>
      </w:r>
      <w:r w:rsidR="003C67F8" w:rsidRPr="000635B1">
        <w:rPr>
          <w:rFonts w:ascii="Times New Roman" w:hAnsi="Times New Roman" w:cs="Times New Roman"/>
          <w:sz w:val="24"/>
          <w:szCs w:val="24"/>
        </w:rPr>
        <w:t>указан</w:t>
      </w:r>
      <w:r w:rsidR="00894CC4" w:rsidRPr="000635B1">
        <w:rPr>
          <w:rFonts w:ascii="Times New Roman" w:hAnsi="Times New Roman" w:cs="Times New Roman"/>
          <w:sz w:val="24"/>
          <w:szCs w:val="24"/>
        </w:rPr>
        <w:t>ной</w:t>
      </w:r>
      <w:r w:rsidR="003C67F8" w:rsidRPr="000635B1">
        <w:rPr>
          <w:rFonts w:ascii="Times New Roman" w:hAnsi="Times New Roman" w:cs="Times New Roman"/>
          <w:sz w:val="24"/>
          <w:szCs w:val="24"/>
        </w:rPr>
        <w:t xml:space="preserve"> в пункте </w:t>
      </w:r>
      <w:r w:rsidR="00894CC4" w:rsidRPr="000635B1">
        <w:rPr>
          <w:rFonts w:ascii="Times New Roman" w:hAnsi="Times New Roman" w:cs="Times New Roman"/>
          <w:sz w:val="24"/>
          <w:szCs w:val="24"/>
        </w:rPr>
        <w:t>3</w:t>
      </w:r>
      <w:r w:rsidR="003C67F8" w:rsidRPr="000635B1">
        <w:rPr>
          <w:rFonts w:ascii="Times New Roman" w:hAnsi="Times New Roman" w:cs="Times New Roman"/>
          <w:sz w:val="24"/>
          <w:szCs w:val="24"/>
        </w:rPr>
        <w:t xml:space="preserve"> настоящего </w:t>
      </w:r>
      <w:r w:rsidR="00894CC4" w:rsidRPr="000635B1">
        <w:rPr>
          <w:rFonts w:ascii="Times New Roman" w:hAnsi="Times New Roman" w:cs="Times New Roman"/>
          <w:sz w:val="24"/>
          <w:szCs w:val="24"/>
        </w:rPr>
        <w:t>раздела</w:t>
      </w:r>
      <w:r w:rsidR="003C67F8" w:rsidRPr="000635B1">
        <w:rPr>
          <w:rFonts w:ascii="Times New Roman" w:hAnsi="Times New Roman" w:cs="Times New Roman"/>
          <w:sz w:val="24"/>
          <w:szCs w:val="24"/>
        </w:rPr>
        <w:t xml:space="preserve">, </w:t>
      </w:r>
      <w:r w:rsidRPr="000635B1">
        <w:rPr>
          <w:rFonts w:ascii="Times New Roman" w:hAnsi="Times New Roman" w:cs="Times New Roman"/>
          <w:sz w:val="24"/>
          <w:szCs w:val="24"/>
        </w:rPr>
        <w:t xml:space="preserve">данный </w:t>
      </w:r>
      <w:r w:rsidR="003C67F8" w:rsidRPr="000635B1">
        <w:rPr>
          <w:rFonts w:ascii="Times New Roman" w:hAnsi="Times New Roman" w:cs="Times New Roman"/>
          <w:sz w:val="24"/>
          <w:szCs w:val="24"/>
        </w:rPr>
        <w:t>З</w:t>
      </w:r>
      <w:r w:rsidRPr="000635B1">
        <w:rPr>
          <w:rFonts w:ascii="Times New Roman" w:hAnsi="Times New Roman" w:cs="Times New Roman"/>
          <w:sz w:val="24"/>
          <w:szCs w:val="24"/>
        </w:rPr>
        <w:t xml:space="preserve">апрос </w:t>
      </w:r>
      <w:r w:rsidR="005D22DB" w:rsidRPr="000635B1">
        <w:rPr>
          <w:rFonts w:ascii="Times New Roman" w:hAnsi="Times New Roman" w:cs="Times New Roman"/>
          <w:sz w:val="24"/>
          <w:szCs w:val="24"/>
        </w:rPr>
        <w:t>не принимается оператором электронной площадки.</w:t>
      </w:r>
    </w:p>
    <w:p w:rsidR="00C35E9F" w:rsidRPr="000635B1" w:rsidRDefault="008240B2"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0635B1">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rsidR="00C35E9F" w:rsidRPr="000635B1" w:rsidRDefault="008240B2"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0635B1">
        <w:rPr>
          <w:rFonts w:ascii="Times New Roman" w:hAnsi="Times New Roman" w:cs="Times New Roman"/>
          <w:sz w:val="24"/>
          <w:szCs w:val="24"/>
        </w:rPr>
        <w:t xml:space="preserve">Ключи усиленных неквалифицированных электронных подписей должны </w:t>
      </w:r>
      <w:r w:rsidR="008003F5" w:rsidRPr="000635B1">
        <w:rPr>
          <w:rFonts w:ascii="Times New Roman" w:hAnsi="Times New Roman" w:cs="Times New Roman"/>
          <w:sz w:val="24"/>
          <w:szCs w:val="24"/>
        </w:rPr>
        <w:t xml:space="preserve">                  </w:t>
      </w:r>
      <w:r w:rsidRPr="000635B1">
        <w:rPr>
          <w:rFonts w:ascii="Times New Roman" w:hAnsi="Times New Roman" w:cs="Times New Roman"/>
          <w:sz w:val="24"/>
          <w:szCs w:val="24"/>
        </w:rPr>
        <w:t xml:space="preserve">быть созданы и выданы удостоверяющими центрами, получившими аккредитацию </w:t>
      </w:r>
      <w:r w:rsidR="008003F5" w:rsidRPr="000635B1">
        <w:rPr>
          <w:rFonts w:ascii="Times New Roman" w:hAnsi="Times New Roman" w:cs="Times New Roman"/>
          <w:sz w:val="24"/>
          <w:szCs w:val="24"/>
        </w:rPr>
        <w:t xml:space="preserve">                     </w:t>
      </w:r>
      <w:r w:rsidRPr="000635B1">
        <w:rPr>
          <w:rFonts w:ascii="Times New Roman" w:hAnsi="Times New Roman" w:cs="Times New Roman"/>
          <w:sz w:val="24"/>
          <w:szCs w:val="24"/>
        </w:rPr>
        <w:t xml:space="preserve">на соответствие требованиям Федерального закона от 6 апреля 2011 г. № 63-ФЗ </w:t>
      </w:r>
      <w:r w:rsidR="008003F5" w:rsidRPr="000635B1">
        <w:rPr>
          <w:rFonts w:ascii="Times New Roman" w:hAnsi="Times New Roman" w:cs="Times New Roman"/>
          <w:sz w:val="24"/>
          <w:szCs w:val="24"/>
        </w:rPr>
        <w:t xml:space="preserve">                           </w:t>
      </w:r>
      <w:r w:rsidRPr="000635B1">
        <w:rPr>
          <w:rFonts w:ascii="Times New Roman" w:hAnsi="Times New Roman" w:cs="Times New Roman"/>
          <w:sz w:val="24"/>
          <w:szCs w:val="24"/>
        </w:rPr>
        <w:t>«Об электронной подписи»</w:t>
      </w:r>
      <w:r w:rsidR="00F725BC" w:rsidRPr="000635B1">
        <w:rPr>
          <w:rFonts w:ascii="Times New Roman" w:hAnsi="Times New Roman" w:cs="Times New Roman"/>
          <w:sz w:val="24"/>
          <w:szCs w:val="24"/>
        </w:rPr>
        <w:t>.</w:t>
      </w:r>
    </w:p>
    <w:p w:rsidR="00125939" w:rsidRPr="000635B1" w:rsidRDefault="008003F5" w:rsidP="008003F5">
      <w:pPr>
        <w:spacing w:after="0" w:line="240" w:lineRule="auto"/>
        <w:ind w:firstLine="709"/>
        <w:jc w:val="both"/>
        <w:rPr>
          <w:rFonts w:ascii="Times New Roman" w:hAnsi="Times New Roman" w:cs="Times New Roman"/>
          <w:sz w:val="24"/>
          <w:szCs w:val="24"/>
        </w:rPr>
      </w:pPr>
      <w:r w:rsidRPr="000635B1">
        <w:rPr>
          <w:rFonts w:ascii="Times New Roman" w:hAnsi="Times New Roman" w:cs="Times New Roman"/>
          <w:sz w:val="24"/>
          <w:szCs w:val="24"/>
        </w:rPr>
        <w:t>8.</w:t>
      </w:r>
      <w:r w:rsidR="00125939" w:rsidRPr="000635B1">
        <w:rPr>
          <w:rFonts w:ascii="Times New Roman" w:hAnsi="Times New Roman" w:cs="Times New Roman"/>
          <w:sz w:val="24"/>
          <w:szCs w:val="24"/>
        </w:rPr>
        <w:t xml:space="preserve"> Внесение изменений в документацию о проведении предварительного отбора</w:t>
      </w:r>
      <w:r w:rsidRPr="000635B1">
        <w:rPr>
          <w:rFonts w:ascii="Times New Roman" w:hAnsi="Times New Roman" w:cs="Times New Roman"/>
          <w:sz w:val="24"/>
          <w:szCs w:val="24"/>
        </w:rPr>
        <w:t>.</w:t>
      </w:r>
    </w:p>
    <w:p w:rsidR="00125939" w:rsidRPr="000635B1" w:rsidRDefault="008003F5" w:rsidP="008003F5">
      <w:pPr>
        <w:spacing w:after="0" w:line="240" w:lineRule="auto"/>
        <w:ind w:firstLine="709"/>
        <w:jc w:val="both"/>
        <w:rPr>
          <w:rFonts w:ascii="Times New Roman" w:hAnsi="Times New Roman" w:cs="Times New Roman"/>
          <w:sz w:val="24"/>
          <w:szCs w:val="24"/>
        </w:rPr>
      </w:pPr>
      <w:r w:rsidRPr="000635B1">
        <w:rPr>
          <w:rFonts w:ascii="Times New Roman" w:hAnsi="Times New Roman" w:cs="Times New Roman"/>
          <w:sz w:val="24"/>
          <w:szCs w:val="24"/>
        </w:rPr>
        <w:t>8</w:t>
      </w:r>
      <w:r w:rsidR="00125939" w:rsidRPr="000635B1">
        <w:rPr>
          <w:rFonts w:ascii="Times New Roman" w:hAnsi="Times New Roman" w:cs="Times New Roman"/>
          <w:sz w:val="24"/>
          <w:szCs w:val="24"/>
        </w:rPr>
        <w:t xml:space="preserve">.1. Орган по ведению реестра по собственной инициативе или в соответствии </w:t>
      </w:r>
      <w:r w:rsidRPr="000635B1">
        <w:rPr>
          <w:rFonts w:ascii="Times New Roman" w:hAnsi="Times New Roman" w:cs="Times New Roman"/>
          <w:sz w:val="24"/>
          <w:szCs w:val="24"/>
        </w:rPr>
        <w:t xml:space="preserve">                     </w:t>
      </w:r>
      <w:r w:rsidR="00125939" w:rsidRPr="000635B1">
        <w:rPr>
          <w:rFonts w:ascii="Times New Roman" w:hAnsi="Times New Roman" w:cs="Times New Roman"/>
          <w:sz w:val="24"/>
          <w:szCs w:val="24"/>
        </w:rPr>
        <w:t xml:space="preserve">с </w:t>
      </w:r>
      <w:r w:rsidRPr="000635B1">
        <w:rPr>
          <w:rFonts w:ascii="Times New Roman" w:hAnsi="Times New Roman" w:cs="Times New Roman"/>
          <w:sz w:val="24"/>
          <w:szCs w:val="24"/>
        </w:rPr>
        <w:t>З</w:t>
      </w:r>
      <w:r w:rsidR="00125939" w:rsidRPr="000635B1">
        <w:rPr>
          <w:rFonts w:ascii="Times New Roman" w:hAnsi="Times New Roman" w:cs="Times New Roman"/>
          <w:sz w:val="24"/>
          <w:szCs w:val="24"/>
        </w:rPr>
        <w:t xml:space="preserve">апросом заинтересованного лица вправе принять решение </w:t>
      </w:r>
      <w:r w:rsidR="00125939" w:rsidRPr="000635B1">
        <w:rPr>
          <w:rFonts w:ascii="Times New Roman" w:hAnsi="Times New Roman" w:cs="Times New Roman"/>
          <w:bCs/>
          <w:sz w:val="24"/>
          <w:szCs w:val="24"/>
        </w:rPr>
        <w:t xml:space="preserve">о внесении изменений </w:t>
      </w:r>
      <w:r w:rsidRPr="000635B1">
        <w:rPr>
          <w:rFonts w:ascii="Times New Roman" w:hAnsi="Times New Roman" w:cs="Times New Roman"/>
          <w:bCs/>
          <w:sz w:val="24"/>
          <w:szCs w:val="24"/>
        </w:rPr>
        <w:t xml:space="preserve">                         </w:t>
      </w:r>
      <w:r w:rsidR="0045205D" w:rsidRPr="000635B1">
        <w:rPr>
          <w:rFonts w:ascii="Times New Roman" w:hAnsi="Times New Roman" w:cs="Times New Roman"/>
          <w:bCs/>
          <w:sz w:val="24"/>
          <w:szCs w:val="24"/>
        </w:rPr>
        <w:t>в И</w:t>
      </w:r>
      <w:r w:rsidR="00125939" w:rsidRPr="000635B1">
        <w:rPr>
          <w:rFonts w:ascii="Times New Roman" w:hAnsi="Times New Roman" w:cs="Times New Roman"/>
          <w:bCs/>
          <w:sz w:val="24"/>
          <w:szCs w:val="24"/>
        </w:rPr>
        <w:t>звещение и (или) в документацию о проведении предварительного отбора не позднее чем за 2 рабочих дня до даты окончания срока подачи заявок</w:t>
      </w:r>
      <w:r w:rsidR="00125939" w:rsidRPr="000635B1">
        <w:rPr>
          <w:rFonts w:ascii="Times New Roman" w:hAnsi="Times New Roman" w:cs="Times New Roman"/>
          <w:sz w:val="24"/>
          <w:szCs w:val="24"/>
        </w:rPr>
        <w:t xml:space="preserve">. </w:t>
      </w:r>
    </w:p>
    <w:p w:rsidR="00125939" w:rsidRPr="000635B1" w:rsidRDefault="008003F5" w:rsidP="008003F5">
      <w:pPr>
        <w:spacing w:after="0" w:line="240" w:lineRule="auto"/>
        <w:ind w:firstLine="709"/>
        <w:jc w:val="both"/>
        <w:rPr>
          <w:rFonts w:ascii="Times New Roman" w:hAnsi="Times New Roman" w:cs="Times New Roman"/>
          <w:sz w:val="24"/>
          <w:szCs w:val="24"/>
        </w:rPr>
      </w:pPr>
      <w:r w:rsidRPr="000635B1">
        <w:rPr>
          <w:rFonts w:ascii="Times New Roman" w:hAnsi="Times New Roman" w:cs="Times New Roman"/>
          <w:sz w:val="24"/>
          <w:szCs w:val="24"/>
        </w:rPr>
        <w:t>8</w:t>
      </w:r>
      <w:r w:rsidR="00125939" w:rsidRPr="000635B1">
        <w:rPr>
          <w:rFonts w:ascii="Times New Roman" w:hAnsi="Times New Roman" w:cs="Times New Roman"/>
          <w:sz w:val="24"/>
          <w:szCs w:val="24"/>
        </w:rPr>
        <w:t xml:space="preserve">.2. В течение одного рабочего дня со дня принятия решения </w:t>
      </w:r>
      <w:r w:rsidR="0045205D" w:rsidRPr="000635B1">
        <w:rPr>
          <w:rFonts w:ascii="Times New Roman" w:hAnsi="Times New Roman" w:cs="Times New Roman"/>
          <w:bCs/>
          <w:sz w:val="24"/>
          <w:szCs w:val="24"/>
        </w:rPr>
        <w:t>о внесении изменений в И</w:t>
      </w:r>
      <w:r w:rsidR="00125939" w:rsidRPr="000635B1">
        <w:rPr>
          <w:rFonts w:ascii="Times New Roman" w:hAnsi="Times New Roman" w:cs="Times New Roman"/>
          <w:bCs/>
          <w:sz w:val="24"/>
          <w:szCs w:val="24"/>
        </w:rPr>
        <w:t>звещение и (или) в документацию о проведении предварительного отбора</w:t>
      </w:r>
      <w:r w:rsidR="00125939" w:rsidRPr="000635B1">
        <w:rPr>
          <w:rFonts w:ascii="Times New Roman" w:hAnsi="Times New Roman" w:cs="Times New Roman"/>
          <w:sz w:val="24"/>
          <w:szCs w:val="24"/>
        </w:rPr>
        <w:t xml:space="preserve"> такие изменения размещаются органом по ведению реестра</w:t>
      </w:r>
      <w:r w:rsidR="0045205D" w:rsidRPr="000635B1">
        <w:rPr>
          <w:rFonts w:ascii="Times New Roman" w:hAnsi="Times New Roman" w:cs="Times New Roman"/>
          <w:sz w:val="24"/>
          <w:szCs w:val="24"/>
        </w:rPr>
        <w:t xml:space="preserve"> </w:t>
      </w:r>
      <w:r w:rsidR="00125939" w:rsidRPr="000635B1">
        <w:rPr>
          <w:rFonts w:ascii="Times New Roman" w:hAnsi="Times New Roman" w:cs="Times New Roman"/>
          <w:sz w:val="24"/>
          <w:szCs w:val="24"/>
        </w:rPr>
        <w:t xml:space="preserve">на официальном сайте, </w:t>
      </w:r>
      <w:r w:rsidR="00605199" w:rsidRPr="000635B1">
        <w:rPr>
          <w:rFonts w:ascii="Times New Roman" w:hAnsi="Times New Roman" w:cs="Times New Roman"/>
          <w:sz w:val="24"/>
          <w:szCs w:val="24"/>
        </w:rPr>
        <w:t xml:space="preserve">сайте Жилищного комитета, сайте оператора </w:t>
      </w:r>
      <w:r w:rsidR="00125939" w:rsidRPr="000635B1">
        <w:rPr>
          <w:rFonts w:ascii="Times New Roman" w:hAnsi="Times New Roman" w:cs="Times New Roman"/>
          <w:sz w:val="24"/>
          <w:szCs w:val="24"/>
        </w:rPr>
        <w:t>электронной площадк</w:t>
      </w:r>
      <w:r w:rsidR="00605199" w:rsidRPr="000635B1">
        <w:rPr>
          <w:rFonts w:ascii="Times New Roman" w:hAnsi="Times New Roman" w:cs="Times New Roman"/>
          <w:sz w:val="24"/>
          <w:szCs w:val="24"/>
        </w:rPr>
        <w:t>и</w:t>
      </w:r>
      <w:r w:rsidR="00125939" w:rsidRPr="000635B1">
        <w:rPr>
          <w:rFonts w:ascii="Times New Roman" w:hAnsi="Times New Roman" w:cs="Times New Roman"/>
          <w:sz w:val="24"/>
          <w:szCs w:val="24"/>
        </w:rPr>
        <w:t>.</w:t>
      </w:r>
    </w:p>
    <w:p w:rsidR="00125939" w:rsidRPr="000635B1" w:rsidRDefault="008003F5" w:rsidP="008003F5">
      <w:pPr>
        <w:spacing w:after="0" w:line="240" w:lineRule="auto"/>
        <w:ind w:firstLine="709"/>
        <w:jc w:val="both"/>
        <w:rPr>
          <w:rFonts w:ascii="Times New Roman" w:hAnsi="Times New Roman" w:cs="Times New Roman"/>
          <w:sz w:val="24"/>
          <w:szCs w:val="24"/>
        </w:rPr>
      </w:pPr>
      <w:r w:rsidRPr="000635B1">
        <w:rPr>
          <w:rFonts w:ascii="Times New Roman" w:hAnsi="Times New Roman" w:cs="Times New Roman"/>
          <w:sz w:val="24"/>
          <w:szCs w:val="24"/>
        </w:rPr>
        <w:t>8</w:t>
      </w:r>
      <w:r w:rsidR="00125939" w:rsidRPr="000635B1">
        <w:rPr>
          <w:rFonts w:ascii="Times New Roman" w:hAnsi="Times New Roman" w:cs="Times New Roman"/>
          <w:sz w:val="24"/>
          <w:szCs w:val="24"/>
        </w:rPr>
        <w:t xml:space="preserve">.3. </w:t>
      </w:r>
      <w:proofErr w:type="gramStart"/>
      <w:r w:rsidR="00EC3C88" w:rsidRPr="000635B1">
        <w:rPr>
          <w:rFonts w:ascii="Times New Roman" w:hAnsi="Times New Roman" w:cs="Times New Roman"/>
          <w:sz w:val="24"/>
          <w:szCs w:val="24"/>
        </w:rPr>
        <w:t>С</w:t>
      </w:r>
      <w:r w:rsidR="00125939" w:rsidRPr="000635B1">
        <w:rPr>
          <w:rFonts w:ascii="Times New Roman" w:hAnsi="Times New Roman" w:cs="Times New Roman"/>
          <w:sz w:val="24"/>
          <w:szCs w:val="24"/>
        </w:rPr>
        <w:t>рок подачи заявок на участие</w:t>
      </w:r>
      <w:r w:rsidR="0045205D" w:rsidRPr="000635B1">
        <w:rPr>
          <w:rFonts w:ascii="Times New Roman" w:hAnsi="Times New Roman" w:cs="Times New Roman"/>
          <w:sz w:val="24"/>
          <w:szCs w:val="24"/>
        </w:rPr>
        <w:t xml:space="preserve"> </w:t>
      </w:r>
      <w:r w:rsidR="00125939" w:rsidRPr="000635B1">
        <w:rPr>
          <w:rFonts w:ascii="Times New Roman" w:hAnsi="Times New Roman" w:cs="Times New Roman"/>
          <w:sz w:val="24"/>
          <w:szCs w:val="24"/>
        </w:rPr>
        <w:t xml:space="preserve">в предварительном отборе продлевается органом </w:t>
      </w:r>
      <w:r w:rsidR="00EC3C88" w:rsidRPr="000635B1">
        <w:rPr>
          <w:rFonts w:ascii="Times New Roman" w:hAnsi="Times New Roman" w:cs="Times New Roman"/>
          <w:sz w:val="24"/>
          <w:szCs w:val="24"/>
        </w:rPr>
        <w:t xml:space="preserve">таким образом, чтобы </w:t>
      </w:r>
      <w:r w:rsidR="00EC3C88" w:rsidRPr="000635B1">
        <w:rPr>
          <w:rFonts w:ascii="Times New Roman" w:hAnsi="Times New Roman"/>
          <w:sz w:val="24"/>
          <w:szCs w:val="24"/>
        </w:rPr>
        <w:t xml:space="preserve">размещения на официальном сайте, сайте оператора электронной площадки и на сайте Жилищного комитета изменений, вносимых                               в соответствии с пунктами 8.1 и 8.2 настоящего раздела, до даты окончания срока подачи заявок на участие в предварительном отборе этот срок составлял не менее чем 10 дней. </w:t>
      </w:r>
      <w:proofErr w:type="gramEnd"/>
    </w:p>
    <w:p w:rsidR="00125939" w:rsidRPr="000635B1" w:rsidRDefault="008003F5" w:rsidP="008003F5">
      <w:pPr>
        <w:spacing w:after="0" w:line="240" w:lineRule="auto"/>
        <w:ind w:firstLine="709"/>
        <w:jc w:val="both"/>
        <w:rPr>
          <w:rFonts w:ascii="Times New Roman" w:hAnsi="Times New Roman" w:cs="Times New Roman"/>
          <w:sz w:val="24"/>
          <w:szCs w:val="24"/>
        </w:rPr>
      </w:pPr>
      <w:r w:rsidRPr="000635B1">
        <w:rPr>
          <w:rFonts w:ascii="Times New Roman" w:hAnsi="Times New Roman" w:cs="Times New Roman"/>
          <w:sz w:val="24"/>
          <w:szCs w:val="24"/>
        </w:rPr>
        <w:t>8</w:t>
      </w:r>
      <w:r w:rsidR="00125939" w:rsidRPr="000635B1">
        <w:rPr>
          <w:rFonts w:ascii="Times New Roman" w:hAnsi="Times New Roman" w:cs="Times New Roman"/>
          <w:sz w:val="24"/>
          <w:szCs w:val="24"/>
        </w:rPr>
        <w:t xml:space="preserve">.4. Заинтересованные лица самостоятельно отслеживают возможные изменения, внесенные в </w:t>
      </w:r>
      <w:r w:rsidR="0045205D" w:rsidRPr="000635B1">
        <w:rPr>
          <w:rFonts w:ascii="Times New Roman" w:hAnsi="Times New Roman" w:cs="Times New Roman"/>
          <w:sz w:val="24"/>
          <w:szCs w:val="24"/>
        </w:rPr>
        <w:t>И</w:t>
      </w:r>
      <w:r w:rsidR="00125939" w:rsidRPr="000635B1">
        <w:rPr>
          <w:rFonts w:ascii="Times New Roman" w:hAnsi="Times New Roman" w:cs="Times New Roman"/>
          <w:sz w:val="24"/>
          <w:szCs w:val="24"/>
        </w:rPr>
        <w:t>звещение и (или) в документацию</w:t>
      </w:r>
      <w:r w:rsidR="0045205D" w:rsidRPr="000635B1">
        <w:rPr>
          <w:rFonts w:ascii="Times New Roman" w:hAnsi="Times New Roman" w:cs="Times New Roman"/>
          <w:sz w:val="24"/>
          <w:szCs w:val="24"/>
        </w:rPr>
        <w:t xml:space="preserve"> </w:t>
      </w:r>
      <w:r w:rsidR="0045205D" w:rsidRPr="000635B1">
        <w:rPr>
          <w:rFonts w:ascii="Times New Roman" w:hAnsi="Times New Roman" w:cs="Times New Roman"/>
          <w:bCs/>
          <w:sz w:val="24"/>
          <w:szCs w:val="24"/>
        </w:rPr>
        <w:t>о проведении предварительного отбора</w:t>
      </w:r>
      <w:r w:rsidR="00125939" w:rsidRPr="000635B1">
        <w:rPr>
          <w:rFonts w:ascii="Times New Roman" w:hAnsi="Times New Roman" w:cs="Times New Roman"/>
          <w:sz w:val="24"/>
          <w:szCs w:val="24"/>
        </w:rPr>
        <w:t xml:space="preserve">.  </w:t>
      </w:r>
    </w:p>
    <w:p w:rsidR="00125939" w:rsidRPr="000635B1" w:rsidRDefault="008003F5" w:rsidP="008003F5">
      <w:pPr>
        <w:spacing w:after="0" w:line="240" w:lineRule="auto"/>
        <w:ind w:firstLine="709"/>
        <w:jc w:val="both"/>
        <w:rPr>
          <w:rFonts w:ascii="Times New Roman" w:hAnsi="Times New Roman" w:cs="Times New Roman"/>
          <w:sz w:val="24"/>
          <w:szCs w:val="24"/>
        </w:rPr>
      </w:pPr>
      <w:r w:rsidRPr="000635B1">
        <w:rPr>
          <w:rFonts w:ascii="Times New Roman" w:hAnsi="Times New Roman" w:cs="Times New Roman"/>
          <w:sz w:val="24"/>
          <w:szCs w:val="24"/>
        </w:rPr>
        <w:t>8</w:t>
      </w:r>
      <w:r w:rsidR="00125939" w:rsidRPr="000635B1">
        <w:rPr>
          <w:rFonts w:ascii="Times New Roman" w:hAnsi="Times New Roman" w:cs="Times New Roman"/>
          <w:sz w:val="24"/>
          <w:szCs w:val="24"/>
        </w:rPr>
        <w:t xml:space="preserve">.5. Орган по ведению реестра не несет ответственности в случае, </w:t>
      </w:r>
      <w:r w:rsidRPr="000635B1">
        <w:rPr>
          <w:rFonts w:ascii="Times New Roman" w:hAnsi="Times New Roman" w:cs="Times New Roman"/>
          <w:sz w:val="24"/>
          <w:szCs w:val="24"/>
        </w:rPr>
        <w:t xml:space="preserve">                                         </w:t>
      </w:r>
      <w:r w:rsidR="00125939" w:rsidRPr="000635B1">
        <w:rPr>
          <w:rFonts w:ascii="Times New Roman" w:hAnsi="Times New Roman" w:cs="Times New Roman"/>
          <w:sz w:val="24"/>
          <w:szCs w:val="24"/>
        </w:rPr>
        <w:t>если заинтересованные лица не ознакомили</w:t>
      </w:r>
      <w:r w:rsidR="0045205D" w:rsidRPr="000635B1">
        <w:rPr>
          <w:rFonts w:ascii="Times New Roman" w:hAnsi="Times New Roman" w:cs="Times New Roman"/>
          <w:sz w:val="24"/>
          <w:szCs w:val="24"/>
        </w:rPr>
        <w:t>сь с изменениями, внесенными в И</w:t>
      </w:r>
      <w:r w:rsidR="00125939" w:rsidRPr="000635B1">
        <w:rPr>
          <w:rFonts w:ascii="Times New Roman" w:hAnsi="Times New Roman" w:cs="Times New Roman"/>
          <w:sz w:val="24"/>
          <w:szCs w:val="24"/>
        </w:rPr>
        <w:t xml:space="preserve">звещение </w:t>
      </w:r>
      <w:r w:rsidRPr="000635B1">
        <w:rPr>
          <w:rFonts w:ascii="Times New Roman" w:hAnsi="Times New Roman" w:cs="Times New Roman"/>
          <w:sz w:val="24"/>
          <w:szCs w:val="24"/>
        </w:rPr>
        <w:t xml:space="preserve">                    </w:t>
      </w:r>
      <w:r w:rsidR="00125939" w:rsidRPr="000635B1">
        <w:rPr>
          <w:rFonts w:ascii="Times New Roman" w:hAnsi="Times New Roman" w:cs="Times New Roman"/>
          <w:sz w:val="24"/>
          <w:szCs w:val="24"/>
        </w:rPr>
        <w:t>о проведении предварительного отбора и (или) в документацию о проведении предваритель</w:t>
      </w:r>
      <w:r w:rsidRPr="000635B1">
        <w:rPr>
          <w:rFonts w:ascii="Times New Roman" w:hAnsi="Times New Roman" w:cs="Times New Roman"/>
          <w:sz w:val="24"/>
          <w:szCs w:val="24"/>
        </w:rPr>
        <w:t>ного отбора.</w:t>
      </w:r>
    </w:p>
    <w:p w:rsidR="008240B2" w:rsidRPr="000635B1" w:rsidRDefault="008240B2" w:rsidP="00733D3F">
      <w:pPr>
        <w:pStyle w:val="ConsPlusNormal"/>
        <w:tabs>
          <w:tab w:val="left" w:pos="993"/>
        </w:tabs>
        <w:ind w:firstLine="709"/>
        <w:jc w:val="both"/>
        <w:rPr>
          <w:rFonts w:ascii="Times New Roman" w:hAnsi="Times New Roman" w:cs="Times New Roman"/>
          <w:i/>
          <w:sz w:val="24"/>
          <w:szCs w:val="24"/>
        </w:rPr>
      </w:pPr>
    </w:p>
    <w:p w:rsidR="008240B2" w:rsidRPr="000635B1" w:rsidRDefault="008240B2" w:rsidP="007B4ABB">
      <w:pPr>
        <w:pStyle w:val="a4"/>
        <w:numPr>
          <w:ilvl w:val="0"/>
          <w:numId w:val="13"/>
        </w:numPr>
        <w:tabs>
          <w:tab w:val="left" w:pos="426"/>
        </w:tabs>
        <w:spacing w:after="0" w:line="240" w:lineRule="auto"/>
        <w:ind w:left="0" w:firstLine="0"/>
        <w:contextualSpacing w:val="0"/>
        <w:jc w:val="center"/>
        <w:rPr>
          <w:rFonts w:ascii="Times New Roman" w:hAnsi="Times New Roman" w:cs="Times New Roman"/>
          <w:b/>
          <w:sz w:val="24"/>
          <w:szCs w:val="24"/>
        </w:rPr>
      </w:pPr>
      <w:r w:rsidRPr="000635B1">
        <w:rPr>
          <w:rFonts w:ascii="Times New Roman" w:hAnsi="Times New Roman" w:cs="Times New Roman"/>
          <w:b/>
          <w:sz w:val="24"/>
          <w:szCs w:val="24"/>
        </w:rPr>
        <w:t>Порядок рассмотрения заявок на участие в предварительном отборе</w:t>
      </w:r>
    </w:p>
    <w:p w:rsidR="008240B2" w:rsidRPr="000635B1" w:rsidRDefault="008240B2" w:rsidP="008240B2">
      <w:pPr>
        <w:pStyle w:val="ConsPlusNormal"/>
        <w:ind w:left="-426"/>
        <w:jc w:val="both"/>
        <w:rPr>
          <w:rFonts w:ascii="Times New Roman" w:hAnsi="Times New Roman" w:cs="Times New Roman"/>
          <w:sz w:val="24"/>
          <w:szCs w:val="24"/>
        </w:rPr>
      </w:pPr>
    </w:p>
    <w:p w:rsidR="004907C1" w:rsidRPr="000635B1" w:rsidRDefault="004907C1" w:rsidP="007B4ABB">
      <w:pPr>
        <w:pStyle w:val="ConsPlusNormal"/>
        <w:numPr>
          <w:ilvl w:val="0"/>
          <w:numId w:val="12"/>
        </w:numPr>
        <w:tabs>
          <w:tab w:val="left" w:pos="993"/>
        </w:tabs>
        <w:ind w:left="0" w:firstLine="709"/>
        <w:jc w:val="both"/>
        <w:rPr>
          <w:rFonts w:ascii="Times New Roman" w:hAnsi="Times New Roman" w:cs="Times New Roman"/>
          <w:b/>
          <w:sz w:val="24"/>
          <w:szCs w:val="24"/>
        </w:rPr>
      </w:pPr>
      <w:r w:rsidRPr="000635B1">
        <w:rPr>
          <w:rFonts w:ascii="Times New Roman" w:hAnsi="Times New Roman" w:cs="Times New Roman"/>
          <w:b/>
          <w:sz w:val="24"/>
          <w:szCs w:val="24"/>
        </w:rPr>
        <w:t>Общие положения</w:t>
      </w:r>
    </w:p>
    <w:p w:rsidR="004907C1" w:rsidRPr="000635B1" w:rsidRDefault="00814707"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0635B1">
        <w:rPr>
          <w:rFonts w:ascii="Times New Roman" w:hAnsi="Times New Roman" w:cs="Times New Roman"/>
          <w:sz w:val="24"/>
          <w:szCs w:val="24"/>
        </w:rPr>
        <w:t xml:space="preserve">Поступившие от </w:t>
      </w:r>
      <w:r w:rsidR="000B03A3" w:rsidRPr="000635B1">
        <w:rPr>
          <w:rFonts w:ascii="Times New Roman" w:hAnsi="Times New Roman" w:cs="Times New Roman"/>
          <w:sz w:val="24"/>
          <w:szCs w:val="24"/>
        </w:rPr>
        <w:t>У</w:t>
      </w:r>
      <w:r w:rsidRPr="000635B1">
        <w:rPr>
          <w:rFonts w:ascii="Times New Roman" w:hAnsi="Times New Roman" w:cs="Times New Roman"/>
          <w:sz w:val="24"/>
          <w:szCs w:val="24"/>
        </w:rPr>
        <w:t>частников Заявки рассматриваются</w:t>
      </w:r>
      <w:r w:rsidR="004907C1" w:rsidRPr="000635B1">
        <w:rPr>
          <w:rFonts w:ascii="Times New Roman" w:hAnsi="Times New Roman" w:cs="Times New Roman"/>
          <w:sz w:val="24"/>
          <w:szCs w:val="24"/>
        </w:rPr>
        <w:t xml:space="preserve"> </w:t>
      </w:r>
      <w:r w:rsidRPr="000635B1">
        <w:rPr>
          <w:rFonts w:ascii="Times New Roman" w:hAnsi="Times New Roman" w:cs="Times New Roman"/>
          <w:sz w:val="24"/>
          <w:szCs w:val="24"/>
        </w:rPr>
        <w:t xml:space="preserve">комиссией </w:t>
      </w:r>
      <w:r w:rsidR="008003F5" w:rsidRPr="000635B1">
        <w:rPr>
          <w:rFonts w:ascii="Times New Roman" w:hAnsi="Times New Roman" w:cs="Times New Roman"/>
          <w:sz w:val="24"/>
          <w:szCs w:val="24"/>
        </w:rPr>
        <w:t xml:space="preserve">                                </w:t>
      </w:r>
      <w:r w:rsidRPr="000635B1">
        <w:rPr>
          <w:rFonts w:ascii="Times New Roman" w:hAnsi="Times New Roman" w:cs="Times New Roman"/>
          <w:sz w:val="24"/>
          <w:szCs w:val="24"/>
        </w:rPr>
        <w:t>по проведению предварительного отбора (далее – Комиссия).</w:t>
      </w:r>
      <w:r w:rsidR="004907C1" w:rsidRPr="000635B1">
        <w:rPr>
          <w:rFonts w:ascii="Times New Roman" w:hAnsi="Times New Roman" w:cs="Times New Roman"/>
          <w:sz w:val="24"/>
          <w:szCs w:val="24"/>
        </w:rPr>
        <w:t xml:space="preserve">  </w:t>
      </w:r>
    </w:p>
    <w:p w:rsidR="00814707" w:rsidRPr="000635B1" w:rsidRDefault="00814707"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0635B1">
        <w:rPr>
          <w:rFonts w:ascii="Times New Roman" w:hAnsi="Times New Roman" w:cs="Times New Roman"/>
          <w:sz w:val="24"/>
          <w:szCs w:val="24"/>
        </w:rPr>
        <w:t xml:space="preserve">Комиссия, ее персональный состав, а также порядок ее работы утверждаются </w:t>
      </w:r>
      <w:r w:rsidR="008003F5" w:rsidRPr="000635B1">
        <w:rPr>
          <w:rFonts w:ascii="Times New Roman" w:hAnsi="Times New Roman" w:cs="Times New Roman"/>
          <w:sz w:val="24"/>
          <w:szCs w:val="24"/>
        </w:rPr>
        <w:lastRenderedPageBreak/>
        <w:t>о</w:t>
      </w:r>
      <w:r w:rsidR="00493503" w:rsidRPr="000635B1">
        <w:rPr>
          <w:rFonts w:ascii="Times New Roman" w:hAnsi="Times New Roman" w:cs="Times New Roman"/>
          <w:sz w:val="24"/>
          <w:szCs w:val="24"/>
        </w:rPr>
        <w:t>рган</w:t>
      </w:r>
      <w:r w:rsidR="000B03A3" w:rsidRPr="000635B1">
        <w:rPr>
          <w:rFonts w:ascii="Times New Roman" w:hAnsi="Times New Roman" w:cs="Times New Roman"/>
          <w:sz w:val="24"/>
          <w:szCs w:val="24"/>
        </w:rPr>
        <w:t>ом</w:t>
      </w:r>
      <w:r w:rsidR="00493503" w:rsidRPr="000635B1">
        <w:rPr>
          <w:rFonts w:ascii="Times New Roman" w:hAnsi="Times New Roman" w:cs="Times New Roman"/>
          <w:sz w:val="24"/>
          <w:szCs w:val="24"/>
        </w:rPr>
        <w:t xml:space="preserve"> по ведению </w:t>
      </w:r>
      <w:r w:rsidR="008003F5" w:rsidRPr="000635B1">
        <w:rPr>
          <w:rFonts w:ascii="Times New Roman" w:hAnsi="Times New Roman" w:cs="Times New Roman"/>
          <w:sz w:val="24"/>
          <w:szCs w:val="24"/>
        </w:rPr>
        <w:t>реестра</w:t>
      </w:r>
      <w:r w:rsidR="00493503" w:rsidRPr="000635B1">
        <w:rPr>
          <w:rFonts w:ascii="Times New Roman" w:hAnsi="Times New Roman" w:cs="Times New Roman"/>
          <w:sz w:val="24"/>
          <w:szCs w:val="24"/>
        </w:rPr>
        <w:t xml:space="preserve"> </w:t>
      </w:r>
      <w:r w:rsidRPr="000635B1">
        <w:rPr>
          <w:rFonts w:ascii="Times New Roman" w:hAnsi="Times New Roman" w:cs="Times New Roman"/>
          <w:sz w:val="24"/>
          <w:szCs w:val="24"/>
        </w:rPr>
        <w:t>до начала проведения предварительного отбора.</w:t>
      </w:r>
    </w:p>
    <w:p w:rsidR="00493503" w:rsidRPr="000635B1" w:rsidRDefault="00493503"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0635B1">
        <w:rPr>
          <w:rFonts w:ascii="Times New Roman" w:hAnsi="Times New Roman" w:cs="Times New Roman"/>
          <w:sz w:val="24"/>
          <w:szCs w:val="24"/>
        </w:rPr>
        <w:t xml:space="preserve">Информация о Комиссии, порядке ее деятельности, а также о дате, месте </w:t>
      </w:r>
      <w:r w:rsidR="008003F5" w:rsidRPr="000635B1">
        <w:rPr>
          <w:rFonts w:ascii="Times New Roman" w:hAnsi="Times New Roman" w:cs="Times New Roman"/>
          <w:sz w:val="24"/>
          <w:szCs w:val="24"/>
        </w:rPr>
        <w:t xml:space="preserve">                  </w:t>
      </w:r>
      <w:r w:rsidRPr="000635B1">
        <w:rPr>
          <w:rFonts w:ascii="Times New Roman" w:hAnsi="Times New Roman" w:cs="Times New Roman"/>
          <w:sz w:val="24"/>
          <w:szCs w:val="24"/>
        </w:rPr>
        <w:t xml:space="preserve">и времени рассмотрения Заявок Участников размещена на сайте </w:t>
      </w:r>
      <w:r w:rsidR="008003F5" w:rsidRPr="000635B1">
        <w:rPr>
          <w:rFonts w:ascii="Times New Roman" w:hAnsi="Times New Roman" w:cs="Times New Roman"/>
          <w:sz w:val="24"/>
          <w:szCs w:val="24"/>
        </w:rPr>
        <w:t>о</w:t>
      </w:r>
      <w:r w:rsidRPr="000635B1">
        <w:rPr>
          <w:rFonts w:ascii="Times New Roman" w:hAnsi="Times New Roman" w:cs="Times New Roman"/>
          <w:sz w:val="24"/>
          <w:szCs w:val="24"/>
        </w:rPr>
        <w:t xml:space="preserve">ргана по ведению </w:t>
      </w:r>
      <w:r w:rsidR="008003F5" w:rsidRPr="000635B1">
        <w:rPr>
          <w:rFonts w:ascii="Times New Roman" w:hAnsi="Times New Roman" w:cs="Times New Roman"/>
          <w:sz w:val="24"/>
          <w:szCs w:val="24"/>
        </w:rPr>
        <w:t>реестра</w:t>
      </w:r>
      <w:r w:rsidRPr="000635B1">
        <w:rPr>
          <w:rFonts w:ascii="Times New Roman" w:hAnsi="Times New Roman" w:cs="Times New Roman"/>
          <w:sz w:val="24"/>
          <w:szCs w:val="24"/>
        </w:rPr>
        <w:t>.</w:t>
      </w:r>
    </w:p>
    <w:p w:rsidR="00EC3C88" w:rsidRPr="000635B1" w:rsidRDefault="00EC3C88" w:rsidP="00EC3C88">
      <w:pPr>
        <w:pStyle w:val="ConsPlusNormal"/>
        <w:numPr>
          <w:ilvl w:val="1"/>
          <w:numId w:val="12"/>
        </w:numPr>
        <w:tabs>
          <w:tab w:val="left" w:pos="1134"/>
        </w:tabs>
        <w:ind w:left="0" w:firstLine="709"/>
        <w:jc w:val="both"/>
        <w:rPr>
          <w:rFonts w:ascii="Times New Roman" w:hAnsi="Times New Roman" w:cs="Times New Roman"/>
          <w:sz w:val="24"/>
          <w:szCs w:val="24"/>
        </w:rPr>
      </w:pPr>
      <w:r w:rsidRPr="000635B1">
        <w:rPr>
          <w:rFonts w:ascii="Times New Roman" w:hAnsi="Times New Roman" w:cs="Times New Roman"/>
          <w:sz w:val="24"/>
          <w:szCs w:val="24"/>
        </w:rPr>
        <w:t xml:space="preserve">Участие в предварительном отборе осуществляется без взимания платы оператором электронной площадки с Участника. </w:t>
      </w:r>
    </w:p>
    <w:p w:rsidR="0010455B" w:rsidRPr="000635B1" w:rsidRDefault="00423B22"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0635B1">
        <w:rPr>
          <w:rFonts w:ascii="Times New Roman" w:hAnsi="Times New Roman" w:cs="Times New Roman"/>
          <w:sz w:val="24"/>
          <w:szCs w:val="24"/>
        </w:rPr>
        <w:t>Протоколы</w:t>
      </w:r>
      <w:r w:rsidR="0010455B" w:rsidRPr="000635B1">
        <w:rPr>
          <w:rFonts w:ascii="Times New Roman" w:hAnsi="Times New Roman" w:cs="Times New Roman"/>
          <w:sz w:val="24"/>
          <w:szCs w:val="24"/>
        </w:rPr>
        <w:t xml:space="preserve"> Комиссии</w:t>
      </w:r>
      <w:r w:rsidRPr="000635B1">
        <w:rPr>
          <w:rFonts w:ascii="Times New Roman" w:hAnsi="Times New Roman" w:cs="Times New Roman"/>
          <w:sz w:val="24"/>
          <w:szCs w:val="24"/>
        </w:rPr>
        <w:t xml:space="preserve">, составленные в ходе </w:t>
      </w:r>
      <w:r w:rsidR="0010455B" w:rsidRPr="000635B1">
        <w:rPr>
          <w:rFonts w:ascii="Times New Roman" w:hAnsi="Times New Roman" w:cs="Times New Roman"/>
          <w:sz w:val="24"/>
          <w:szCs w:val="24"/>
        </w:rPr>
        <w:t>рассмотрения З</w:t>
      </w:r>
      <w:r w:rsidRPr="000635B1">
        <w:rPr>
          <w:rFonts w:ascii="Times New Roman" w:hAnsi="Times New Roman" w:cs="Times New Roman"/>
          <w:sz w:val="24"/>
          <w:szCs w:val="24"/>
        </w:rPr>
        <w:t>аяв</w:t>
      </w:r>
      <w:r w:rsidR="0010455B" w:rsidRPr="000635B1">
        <w:rPr>
          <w:rFonts w:ascii="Times New Roman" w:hAnsi="Times New Roman" w:cs="Times New Roman"/>
          <w:sz w:val="24"/>
          <w:szCs w:val="24"/>
        </w:rPr>
        <w:t xml:space="preserve">ок, </w:t>
      </w:r>
      <w:r w:rsidRPr="000635B1">
        <w:rPr>
          <w:rFonts w:ascii="Times New Roman" w:hAnsi="Times New Roman" w:cs="Times New Roman"/>
          <w:sz w:val="24"/>
          <w:szCs w:val="24"/>
        </w:rPr>
        <w:t xml:space="preserve">хранятся </w:t>
      </w:r>
      <w:r w:rsidR="008003F5" w:rsidRPr="000635B1">
        <w:rPr>
          <w:rFonts w:ascii="Times New Roman" w:hAnsi="Times New Roman" w:cs="Times New Roman"/>
          <w:sz w:val="24"/>
          <w:szCs w:val="24"/>
        </w:rPr>
        <w:t>о</w:t>
      </w:r>
      <w:r w:rsidRPr="000635B1">
        <w:rPr>
          <w:rFonts w:ascii="Times New Roman" w:hAnsi="Times New Roman" w:cs="Times New Roman"/>
          <w:sz w:val="24"/>
          <w:szCs w:val="24"/>
        </w:rPr>
        <w:t xml:space="preserve">рганом по ведению </w:t>
      </w:r>
      <w:r w:rsidR="008003F5" w:rsidRPr="000635B1">
        <w:rPr>
          <w:rFonts w:ascii="Times New Roman" w:hAnsi="Times New Roman" w:cs="Times New Roman"/>
          <w:sz w:val="24"/>
          <w:szCs w:val="24"/>
        </w:rPr>
        <w:t>реестра</w:t>
      </w:r>
      <w:r w:rsidR="0010455B" w:rsidRPr="000635B1">
        <w:rPr>
          <w:rFonts w:ascii="Times New Roman" w:hAnsi="Times New Roman" w:cs="Times New Roman"/>
          <w:sz w:val="24"/>
          <w:szCs w:val="24"/>
        </w:rPr>
        <w:t xml:space="preserve"> </w:t>
      </w:r>
      <w:r w:rsidRPr="000635B1">
        <w:rPr>
          <w:rFonts w:ascii="Times New Roman" w:hAnsi="Times New Roman" w:cs="Times New Roman"/>
          <w:sz w:val="24"/>
          <w:szCs w:val="24"/>
        </w:rPr>
        <w:t xml:space="preserve">не менее 3 </w:t>
      </w:r>
      <w:r w:rsidR="0010455B" w:rsidRPr="000635B1">
        <w:rPr>
          <w:rFonts w:ascii="Times New Roman" w:hAnsi="Times New Roman" w:cs="Times New Roman"/>
          <w:sz w:val="24"/>
          <w:szCs w:val="24"/>
        </w:rPr>
        <w:t xml:space="preserve">(трех) </w:t>
      </w:r>
      <w:r w:rsidRPr="000635B1">
        <w:rPr>
          <w:rFonts w:ascii="Times New Roman" w:hAnsi="Times New Roman" w:cs="Times New Roman"/>
          <w:sz w:val="24"/>
          <w:szCs w:val="24"/>
        </w:rPr>
        <w:t>лет.</w:t>
      </w:r>
    </w:p>
    <w:p w:rsidR="00922F89" w:rsidRPr="000635B1" w:rsidRDefault="00423B22" w:rsidP="007B4ABB">
      <w:pPr>
        <w:pStyle w:val="ConsPlusNormal"/>
        <w:numPr>
          <w:ilvl w:val="1"/>
          <w:numId w:val="12"/>
        </w:numPr>
        <w:tabs>
          <w:tab w:val="left" w:pos="1134"/>
        </w:tabs>
        <w:ind w:left="0" w:firstLine="709"/>
        <w:jc w:val="both"/>
        <w:rPr>
          <w:rFonts w:ascii="Times New Roman" w:hAnsi="Times New Roman" w:cs="Times New Roman"/>
          <w:sz w:val="24"/>
          <w:szCs w:val="24"/>
        </w:rPr>
      </w:pPr>
      <w:proofErr w:type="gramStart"/>
      <w:r w:rsidRPr="000635B1">
        <w:rPr>
          <w:rFonts w:ascii="Times New Roman" w:hAnsi="Times New Roman" w:cs="Times New Roman"/>
          <w:sz w:val="24"/>
          <w:szCs w:val="24"/>
        </w:rPr>
        <w:t xml:space="preserve">Членами </w:t>
      </w:r>
      <w:r w:rsidR="0010455B" w:rsidRPr="000635B1">
        <w:rPr>
          <w:rFonts w:ascii="Times New Roman" w:hAnsi="Times New Roman" w:cs="Times New Roman"/>
          <w:sz w:val="24"/>
          <w:szCs w:val="24"/>
        </w:rPr>
        <w:t>К</w:t>
      </w:r>
      <w:r w:rsidRPr="000635B1">
        <w:rPr>
          <w:rFonts w:ascii="Times New Roman" w:hAnsi="Times New Roman" w:cs="Times New Roman"/>
          <w:sz w:val="24"/>
          <w:szCs w:val="24"/>
        </w:rPr>
        <w:t xml:space="preserve">омиссии не могут быть заинтересованные лица либо лица, </w:t>
      </w:r>
      <w:r w:rsidR="00343E3C" w:rsidRPr="000635B1">
        <w:rPr>
          <w:rFonts w:ascii="Times New Roman" w:hAnsi="Times New Roman" w:cs="Times New Roman"/>
          <w:sz w:val="24"/>
          <w:szCs w:val="24"/>
        </w:rPr>
        <w:t xml:space="preserve">                        </w:t>
      </w:r>
      <w:r w:rsidRPr="000635B1">
        <w:rPr>
          <w:rFonts w:ascii="Times New Roman" w:hAnsi="Times New Roman" w:cs="Times New Roman"/>
          <w:sz w:val="24"/>
          <w:szCs w:val="24"/>
        </w:rPr>
        <w:t xml:space="preserve">на которых способны оказать влияние </w:t>
      </w:r>
      <w:r w:rsidR="0010455B" w:rsidRPr="000635B1">
        <w:rPr>
          <w:rFonts w:ascii="Times New Roman" w:hAnsi="Times New Roman" w:cs="Times New Roman"/>
          <w:sz w:val="24"/>
          <w:szCs w:val="24"/>
        </w:rPr>
        <w:t>У</w:t>
      </w:r>
      <w:r w:rsidRPr="000635B1">
        <w:rPr>
          <w:rFonts w:ascii="Times New Roman" w:hAnsi="Times New Roman" w:cs="Times New Roman"/>
          <w:sz w:val="24"/>
          <w:szCs w:val="24"/>
        </w:rPr>
        <w:t xml:space="preserve">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w:t>
      </w:r>
      <w:r w:rsidR="00343E3C" w:rsidRPr="000635B1">
        <w:rPr>
          <w:rFonts w:ascii="Times New Roman" w:hAnsi="Times New Roman" w:cs="Times New Roman"/>
          <w:sz w:val="24"/>
          <w:szCs w:val="24"/>
        </w:rPr>
        <w:t xml:space="preserve">                     </w:t>
      </w:r>
      <w:r w:rsidRPr="000635B1">
        <w:rPr>
          <w:rFonts w:ascii="Times New Roman" w:hAnsi="Times New Roman" w:cs="Times New Roman"/>
          <w:sz w:val="24"/>
          <w:szCs w:val="24"/>
        </w:rPr>
        <w:t>и нисходящей линии (родителями и детьми, дедушкой</w:t>
      </w:r>
      <w:proofErr w:type="gramEnd"/>
      <w:r w:rsidRPr="000635B1">
        <w:rPr>
          <w:rFonts w:ascii="Times New Roman" w:hAnsi="Times New Roman" w:cs="Times New Roman"/>
          <w:sz w:val="24"/>
          <w:szCs w:val="24"/>
        </w:rPr>
        <w:t xml:space="preserve">, </w:t>
      </w:r>
      <w:proofErr w:type="gramStart"/>
      <w:r w:rsidRPr="000635B1">
        <w:rPr>
          <w:rFonts w:ascii="Times New Roman" w:hAnsi="Times New Roman" w:cs="Times New Roman"/>
          <w:sz w:val="24"/>
          <w:szCs w:val="24"/>
        </w:rPr>
        <w:t xml:space="preserve">бабушкой и внуками), полнородными и </w:t>
      </w:r>
      <w:proofErr w:type="spellStart"/>
      <w:r w:rsidRPr="000635B1">
        <w:rPr>
          <w:rFonts w:ascii="Times New Roman" w:hAnsi="Times New Roman" w:cs="Times New Roman"/>
          <w:sz w:val="24"/>
          <w:szCs w:val="24"/>
        </w:rPr>
        <w:t>неполнородными</w:t>
      </w:r>
      <w:proofErr w:type="spellEnd"/>
      <w:r w:rsidRPr="000635B1">
        <w:rPr>
          <w:rFonts w:ascii="Times New Roman" w:hAnsi="Times New Roman" w:cs="Times New Roman"/>
          <w:sz w:val="24"/>
          <w:szCs w:val="24"/>
        </w:rPr>
        <w:t xml:space="preserve"> (имеющими общих отца или мать) братьями </w:t>
      </w:r>
      <w:r w:rsidR="00343E3C" w:rsidRPr="000635B1">
        <w:rPr>
          <w:rFonts w:ascii="Times New Roman" w:hAnsi="Times New Roman" w:cs="Times New Roman"/>
          <w:sz w:val="24"/>
          <w:szCs w:val="24"/>
        </w:rPr>
        <w:t xml:space="preserve">                               </w:t>
      </w:r>
      <w:r w:rsidRPr="000635B1">
        <w:rPr>
          <w:rFonts w:ascii="Times New Roman" w:hAnsi="Times New Roman" w:cs="Times New Roman"/>
          <w:sz w:val="24"/>
          <w:szCs w:val="24"/>
        </w:rPr>
        <w:t xml:space="preserve">и сестрами), усыновителями руководителя участника предварительного отбора </w:t>
      </w:r>
      <w:r w:rsidR="00343E3C" w:rsidRPr="000635B1">
        <w:rPr>
          <w:rFonts w:ascii="Times New Roman" w:hAnsi="Times New Roman" w:cs="Times New Roman"/>
          <w:sz w:val="24"/>
          <w:szCs w:val="24"/>
        </w:rPr>
        <w:t xml:space="preserve">                             </w:t>
      </w:r>
      <w:r w:rsidRPr="000635B1">
        <w:rPr>
          <w:rFonts w:ascii="Times New Roman" w:hAnsi="Times New Roman" w:cs="Times New Roman"/>
          <w:sz w:val="24"/>
          <w:szCs w:val="24"/>
        </w:rPr>
        <w:t>или усыновленными им).</w:t>
      </w:r>
      <w:proofErr w:type="gramEnd"/>
      <w:r w:rsidRPr="000635B1">
        <w:rPr>
          <w:rFonts w:ascii="Times New Roman" w:hAnsi="Times New Roman" w:cs="Times New Roman"/>
          <w:sz w:val="24"/>
          <w:szCs w:val="24"/>
        </w:rPr>
        <w:t xml:space="preserve"> В случае выявления в составе </w:t>
      </w:r>
      <w:r w:rsidR="0010455B" w:rsidRPr="000635B1">
        <w:rPr>
          <w:rFonts w:ascii="Times New Roman" w:hAnsi="Times New Roman" w:cs="Times New Roman"/>
          <w:sz w:val="24"/>
          <w:szCs w:val="24"/>
        </w:rPr>
        <w:t>К</w:t>
      </w:r>
      <w:r w:rsidRPr="000635B1">
        <w:rPr>
          <w:rFonts w:ascii="Times New Roman" w:hAnsi="Times New Roman" w:cs="Times New Roman"/>
          <w:sz w:val="24"/>
          <w:szCs w:val="24"/>
        </w:rPr>
        <w:t xml:space="preserve">омиссии указанных лиц </w:t>
      </w:r>
      <w:r w:rsidR="0010455B" w:rsidRPr="000635B1">
        <w:rPr>
          <w:rFonts w:ascii="Times New Roman" w:hAnsi="Times New Roman" w:cs="Times New Roman"/>
          <w:sz w:val="24"/>
          <w:szCs w:val="24"/>
        </w:rPr>
        <w:t xml:space="preserve">Участник должен сообщить об этом </w:t>
      </w:r>
      <w:r w:rsidR="008003F5" w:rsidRPr="000635B1">
        <w:rPr>
          <w:rFonts w:ascii="Times New Roman" w:hAnsi="Times New Roman" w:cs="Times New Roman"/>
          <w:sz w:val="24"/>
          <w:szCs w:val="24"/>
        </w:rPr>
        <w:t>о</w:t>
      </w:r>
      <w:r w:rsidRPr="000635B1">
        <w:rPr>
          <w:rFonts w:ascii="Times New Roman" w:hAnsi="Times New Roman" w:cs="Times New Roman"/>
          <w:sz w:val="24"/>
          <w:szCs w:val="24"/>
        </w:rPr>
        <w:t>рган</w:t>
      </w:r>
      <w:r w:rsidR="0010455B" w:rsidRPr="000635B1">
        <w:rPr>
          <w:rFonts w:ascii="Times New Roman" w:hAnsi="Times New Roman" w:cs="Times New Roman"/>
          <w:sz w:val="24"/>
          <w:szCs w:val="24"/>
        </w:rPr>
        <w:t>у</w:t>
      </w:r>
      <w:r w:rsidRPr="000635B1">
        <w:rPr>
          <w:rFonts w:ascii="Times New Roman" w:hAnsi="Times New Roman" w:cs="Times New Roman"/>
          <w:sz w:val="24"/>
          <w:szCs w:val="24"/>
        </w:rPr>
        <w:t xml:space="preserve"> по ведению </w:t>
      </w:r>
      <w:r w:rsidR="008003F5" w:rsidRPr="000635B1">
        <w:rPr>
          <w:rFonts w:ascii="Times New Roman" w:hAnsi="Times New Roman" w:cs="Times New Roman"/>
          <w:sz w:val="24"/>
          <w:szCs w:val="24"/>
        </w:rPr>
        <w:t>реестра</w:t>
      </w:r>
      <w:r w:rsidRPr="000635B1">
        <w:rPr>
          <w:rFonts w:ascii="Times New Roman" w:hAnsi="Times New Roman" w:cs="Times New Roman"/>
          <w:sz w:val="24"/>
          <w:szCs w:val="24"/>
        </w:rPr>
        <w:t xml:space="preserve">. </w:t>
      </w:r>
    </w:p>
    <w:p w:rsidR="00287B0F" w:rsidRPr="000635B1" w:rsidRDefault="00922F89"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0635B1">
        <w:rPr>
          <w:rFonts w:ascii="Times New Roman" w:hAnsi="Times New Roman" w:cs="Times New Roman"/>
          <w:sz w:val="24"/>
          <w:szCs w:val="24"/>
        </w:rPr>
        <w:t xml:space="preserve">Включение в реестр квалифицированных подрядных организаций информации об </w:t>
      </w:r>
      <w:r w:rsidR="0010455B" w:rsidRPr="000635B1">
        <w:rPr>
          <w:rFonts w:ascii="Times New Roman" w:hAnsi="Times New Roman" w:cs="Times New Roman"/>
          <w:sz w:val="24"/>
          <w:szCs w:val="24"/>
        </w:rPr>
        <w:t>У</w:t>
      </w:r>
      <w:r w:rsidRPr="000635B1">
        <w:rPr>
          <w:rFonts w:ascii="Times New Roman" w:hAnsi="Times New Roman" w:cs="Times New Roman"/>
          <w:sz w:val="24"/>
          <w:szCs w:val="24"/>
        </w:rPr>
        <w:t xml:space="preserve">частнике, исключение из него информации об </w:t>
      </w:r>
      <w:r w:rsidR="0010455B" w:rsidRPr="000635B1">
        <w:rPr>
          <w:rFonts w:ascii="Times New Roman" w:hAnsi="Times New Roman" w:cs="Times New Roman"/>
          <w:sz w:val="24"/>
          <w:szCs w:val="24"/>
        </w:rPr>
        <w:t>У</w:t>
      </w:r>
      <w:r w:rsidRPr="000635B1">
        <w:rPr>
          <w:rFonts w:ascii="Times New Roman" w:hAnsi="Times New Roman" w:cs="Times New Roman"/>
          <w:sz w:val="24"/>
          <w:szCs w:val="24"/>
        </w:rPr>
        <w:t xml:space="preserve">частнике, а также содержащаяся </w:t>
      </w:r>
      <w:r w:rsidR="00662501" w:rsidRPr="000635B1">
        <w:rPr>
          <w:rFonts w:ascii="Times New Roman" w:hAnsi="Times New Roman" w:cs="Times New Roman"/>
          <w:sz w:val="24"/>
          <w:szCs w:val="24"/>
        </w:rPr>
        <w:t xml:space="preserve">                       </w:t>
      </w:r>
      <w:r w:rsidRPr="000635B1">
        <w:rPr>
          <w:rFonts w:ascii="Times New Roman" w:hAnsi="Times New Roman" w:cs="Times New Roman"/>
          <w:sz w:val="24"/>
          <w:szCs w:val="24"/>
        </w:rPr>
        <w:t>в реестре квалифицированных подрядных организаций информация могут быть обжалованы заинтересованным лицом в судебном порядке.</w:t>
      </w:r>
      <w:r w:rsidR="00287B0F" w:rsidRPr="000635B1">
        <w:rPr>
          <w:rFonts w:ascii="Times New Roman" w:hAnsi="Times New Roman" w:cs="Times New Roman"/>
          <w:sz w:val="24"/>
          <w:szCs w:val="24"/>
        </w:rPr>
        <w:t xml:space="preserve"> </w:t>
      </w:r>
    </w:p>
    <w:p w:rsidR="00343E3C" w:rsidRPr="000635B1" w:rsidRDefault="00343E3C" w:rsidP="00343E3C">
      <w:pPr>
        <w:pStyle w:val="ConsPlusNormal"/>
        <w:ind w:left="709"/>
        <w:jc w:val="both"/>
        <w:rPr>
          <w:rFonts w:ascii="Times New Roman" w:hAnsi="Times New Roman" w:cs="Times New Roman"/>
          <w:sz w:val="24"/>
          <w:szCs w:val="24"/>
        </w:rPr>
      </w:pPr>
    </w:p>
    <w:p w:rsidR="00BB5131" w:rsidRPr="000635B1" w:rsidRDefault="0056384B" w:rsidP="007B4ABB">
      <w:pPr>
        <w:pStyle w:val="ConsPlusNormal"/>
        <w:numPr>
          <w:ilvl w:val="0"/>
          <w:numId w:val="12"/>
        </w:numPr>
        <w:tabs>
          <w:tab w:val="left" w:pos="993"/>
        </w:tabs>
        <w:ind w:left="0" w:firstLine="709"/>
        <w:jc w:val="both"/>
        <w:rPr>
          <w:rFonts w:ascii="Times New Roman" w:hAnsi="Times New Roman" w:cs="Times New Roman"/>
          <w:b/>
          <w:sz w:val="24"/>
          <w:szCs w:val="24"/>
        </w:rPr>
      </w:pPr>
      <w:r w:rsidRPr="000635B1">
        <w:rPr>
          <w:rFonts w:ascii="Times New Roman" w:hAnsi="Times New Roman" w:cs="Times New Roman"/>
          <w:b/>
          <w:sz w:val="24"/>
          <w:szCs w:val="24"/>
        </w:rPr>
        <w:t xml:space="preserve">Порядок рассмотрения </w:t>
      </w:r>
      <w:r w:rsidR="0010455B" w:rsidRPr="000635B1">
        <w:rPr>
          <w:rFonts w:ascii="Times New Roman" w:hAnsi="Times New Roman" w:cs="Times New Roman"/>
          <w:b/>
          <w:sz w:val="24"/>
          <w:szCs w:val="24"/>
        </w:rPr>
        <w:t>З</w:t>
      </w:r>
      <w:r w:rsidRPr="000635B1">
        <w:rPr>
          <w:rFonts w:ascii="Times New Roman" w:hAnsi="Times New Roman" w:cs="Times New Roman"/>
          <w:b/>
          <w:sz w:val="24"/>
          <w:szCs w:val="24"/>
        </w:rPr>
        <w:t xml:space="preserve">аявок </w:t>
      </w:r>
    </w:p>
    <w:p w:rsidR="003E4B4C" w:rsidRPr="000635B1" w:rsidRDefault="00927235"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0635B1">
        <w:rPr>
          <w:rFonts w:ascii="Times New Roman" w:hAnsi="Times New Roman" w:cs="Times New Roman"/>
          <w:sz w:val="24"/>
          <w:szCs w:val="24"/>
        </w:rPr>
        <w:t>Заявки должны быть рассмотрены Комиссией до установленной в Извещении</w:t>
      </w:r>
      <w:r w:rsidR="00B30530" w:rsidRPr="000635B1">
        <w:rPr>
          <w:rFonts w:ascii="Times New Roman" w:hAnsi="Times New Roman" w:cs="Times New Roman"/>
          <w:sz w:val="24"/>
          <w:szCs w:val="24"/>
        </w:rPr>
        <w:t xml:space="preserve"> и д</w:t>
      </w:r>
      <w:r w:rsidR="0045205D" w:rsidRPr="000635B1">
        <w:rPr>
          <w:rFonts w:ascii="Times New Roman" w:hAnsi="Times New Roman" w:cs="Times New Roman"/>
          <w:sz w:val="24"/>
          <w:szCs w:val="24"/>
        </w:rPr>
        <w:t>окументации</w:t>
      </w:r>
      <w:r w:rsidRPr="000635B1">
        <w:rPr>
          <w:rFonts w:ascii="Times New Roman" w:hAnsi="Times New Roman" w:cs="Times New Roman"/>
          <w:sz w:val="24"/>
          <w:szCs w:val="24"/>
        </w:rPr>
        <w:t xml:space="preserve"> </w:t>
      </w:r>
      <w:r w:rsidR="00857C24" w:rsidRPr="000635B1">
        <w:rPr>
          <w:rFonts w:ascii="Times New Roman" w:hAnsi="Times New Roman" w:cs="Times New Roman"/>
          <w:sz w:val="24"/>
          <w:szCs w:val="24"/>
        </w:rPr>
        <w:t xml:space="preserve">о проведении предварительного </w:t>
      </w:r>
      <w:proofErr w:type="gramStart"/>
      <w:r w:rsidR="00857C24" w:rsidRPr="000635B1">
        <w:rPr>
          <w:rFonts w:ascii="Times New Roman" w:hAnsi="Times New Roman" w:cs="Times New Roman"/>
          <w:sz w:val="24"/>
          <w:szCs w:val="24"/>
        </w:rPr>
        <w:t xml:space="preserve">отбора </w:t>
      </w:r>
      <w:r w:rsidRPr="000635B1">
        <w:rPr>
          <w:rFonts w:ascii="Times New Roman" w:hAnsi="Times New Roman" w:cs="Times New Roman"/>
          <w:sz w:val="24"/>
          <w:szCs w:val="24"/>
        </w:rPr>
        <w:t>даты окон</w:t>
      </w:r>
      <w:r w:rsidR="008A5256" w:rsidRPr="000635B1">
        <w:rPr>
          <w:rFonts w:ascii="Times New Roman" w:hAnsi="Times New Roman" w:cs="Times New Roman"/>
          <w:sz w:val="24"/>
          <w:szCs w:val="24"/>
        </w:rPr>
        <w:t>чания срока рассмотрения Заявок</w:t>
      </w:r>
      <w:proofErr w:type="gramEnd"/>
      <w:r w:rsidR="008A5256" w:rsidRPr="000635B1">
        <w:rPr>
          <w:rFonts w:ascii="Times New Roman" w:hAnsi="Times New Roman" w:cs="Times New Roman"/>
          <w:sz w:val="24"/>
          <w:szCs w:val="24"/>
        </w:rPr>
        <w:t>.</w:t>
      </w:r>
      <w:r w:rsidRPr="000635B1">
        <w:rPr>
          <w:rFonts w:ascii="Times New Roman" w:hAnsi="Times New Roman" w:cs="Times New Roman"/>
          <w:sz w:val="24"/>
          <w:szCs w:val="24"/>
        </w:rPr>
        <w:t xml:space="preserve"> </w:t>
      </w:r>
    </w:p>
    <w:p w:rsidR="0010455B" w:rsidRPr="000635B1" w:rsidRDefault="00197D1E"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0635B1">
        <w:rPr>
          <w:rFonts w:ascii="Times New Roman" w:hAnsi="Times New Roman" w:cs="Times New Roman"/>
          <w:sz w:val="24"/>
          <w:szCs w:val="24"/>
        </w:rPr>
        <w:t>Инфор</w:t>
      </w:r>
      <w:r w:rsidR="0010455B" w:rsidRPr="000635B1">
        <w:rPr>
          <w:rFonts w:ascii="Times New Roman" w:hAnsi="Times New Roman" w:cs="Times New Roman"/>
          <w:sz w:val="24"/>
          <w:szCs w:val="24"/>
        </w:rPr>
        <w:t>м</w:t>
      </w:r>
      <w:r w:rsidRPr="000635B1">
        <w:rPr>
          <w:rFonts w:ascii="Times New Roman" w:hAnsi="Times New Roman" w:cs="Times New Roman"/>
          <w:sz w:val="24"/>
          <w:szCs w:val="24"/>
        </w:rPr>
        <w:t>ация о дате</w:t>
      </w:r>
      <w:r w:rsidR="0010455B" w:rsidRPr="000635B1">
        <w:rPr>
          <w:rFonts w:ascii="Times New Roman" w:hAnsi="Times New Roman" w:cs="Times New Roman"/>
          <w:sz w:val="24"/>
          <w:szCs w:val="24"/>
        </w:rPr>
        <w:t xml:space="preserve">, времени и месте рассмотрения </w:t>
      </w:r>
      <w:r w:rsidR="00C14015" w:rsidRPr="000635B1">
        <w:rPr>
          <w:rFonts w:ascii="Times New Roman" w:hAnsi="Times New Roman" w:cs="Times New Roman"/>
          <w:sz w:val="24"/>
          <w:szCs w:val="24"/>
        </w:rPr>
        <w:t>Комисси</w:t>
      </w:r>
      <w:r w:rsidR="0014065D" w:rsidRPr="000635B1">
        <w:rPr>
          <w:rFonts w:ascii="Times New Roman" w:hAnsi="Times New Roman" w:cs="Times New Roman"/>
          <w:sz w:val="24"/>
          <w:szCs w:val="24"/>
        </w:rPr>
        <w:t>е</w:t>
      </w:r>
      <w:r w:rsidR="00C14015" w:rsidRPr="000635B1">
        <w:rPr>
          <w:rFonts w:ascii="Times New Roman" w:hAnsi="Times New Roman" w:cs="Times New Roman"/>
          <w:sz w:val="24"/>
          <w:szCs w:val="24"/>
        </w:rPr>
        <w:t xml:space="preserve">й </w:t>
      </w:r>
      <w:r w:rsidR="0010455B" w:rsidRPr="000635B1">
        <w:rPr>
          <w:rFonts w:ascii="Times New Roman" w:hAnsi="Times New Roman" w:cs="Times New Roman"/>
          <w:sz w:val="24"/>
          <w:szCs w:val="24"/>
        </w:rPr>
        <w:t>З</w:t>
      </w:r>
      <w:r w:rsidRPr="000635B1">
        <w:rPr>
          <w:rFonts w:ascii="Times New Roman" w:hAnsi="Times New Roman" w:cs="Times New Roman"/>
          <w:sz w:val="24"/>
          <w:szCs w:val="24"/>
        </w:rPr>
        <w:t xml:space="preserve">аявки </w:t>
      </w:r>
      <w:r w:rsidR="0010455B" w:rsidRPr="000635B1">
        <w:rPr>
          <w:rFonts w:ascii="Times New Roman" w:hAnsi="Times New Roman" w:cs="Times New Roman"/>
          <w:sz w:val="24"/>
          <w:szCs w:val="24"/>
        </w:rPr>
        <w:t xml:space="preserve">направляется подавшему ее Участнику </w:t>
      </w:r>
      <w:r w:rsidRPr="000635B1">
        <w:rPr>
          <w:rFonts w:ascii="Times New Roman" w:hAnsi="Times New Roman" w:cs="Times New Roman"/>
          <w:sz w:val="24"/>
          <w:szCs w:val="24"/>
        </w:rPr>
        <w:t xml:space="preserve">через </w:t>
      </w:r>
      <w:r w:rsidR="0010455B" w:rsidRPr="000635B1">
        <w:rPr>
          <w:rFonts w:ascii="Times New Roman" w:hAnsi="Times New Roman" w:cs="Times New Roman"/>
          <w:sz w:val="24"/>
          <w:szCs w:val="24"/>
        </w:rPr>
        <w:t xml:space="preserve">сайт </w:t>
      </w:r>
      <w:r w:rsidR="002347E2" w:rsidRPr="000635B1">
        <w:rPr>
          <w:rFonts w:ascii="Times New Roman" w:hAnsi="Times New Roman" w:cs="Times New Roman"/>
          <w:sz w:val="24"/>
          <w:szCs w:val="24"/>
        </w:rPr>
        <w:t>оператор</w:t>
      </w:r>
      <w:r w:rsidR="000B03A3" w:rsidRPr="000635B1">
        <w:rPr>
          <w:rFonts w:ascii="Times New Roman" w:hAnsi="Times New Roman" w:cs="Times New Roman"/>
          <w:sz w:val="24"/>
          <w:szCs w:val="24"/>
        </w:rPr>
        <w:t xml:space="preserve">а </w:t>
      </w:r>
      <w:r w:rsidR="0010455B" w:rsidRPr="000635B1">
        <w:rPr>
          <w:rFonts w:ascii="Times New Roman" w:hAnsi="Times New Roman" w:cs="Times New Roman"/>
          <w:sz w:val="24"/>
          <w:szCs w:val="24"/>
        </w:rPr>
        <w:t>электронной площадки</w:t>
      </w:r>
      <w:r w:rsidR="00B13478" w:rsidRPr="000635B1">
        <w:rPr>
          <w:rFonts w:ascii="Times New Roman" w:hAnsi="Times New Roman" w:cs="Times New Roman"/>
          <w:sz w:val="24"/>
          <w:szCs w:val="24"/>
        </w:rPr>
        <w:t xml:space="preserve">, </w:t>
      </w:r>
      <w:r w:rsidR="00343E3C" w:rsidRPr="000635B1">
        <w:rPr>
          <w:rFonts w:ascii="Times New Roman" w:hAnsi="Times New Roman" w:cs="Times New Roman"/>
          <w:sz w:val="24"/>
          <w:szCs w:val="24"/>
        </w:rPr>
        <w:t xml:space="preserve">                         </w:t>
      </w:r>
      <w:r w:rsidR="00B13478" w:rsidRPr="000635B1">
        <w:rPr>
          <w:rFonts w:ascii="Times New Roman" w:hAnsi="Times New Roman" w:cs="Times New Roman"/>
          <w:sz w:val="24"/>
          <w:szCs w:val="24"/>
        </w:rPr>
        <w:t>а так</w:t>
      </w:r>
      <w:r w:rsidR="000B03A3" w:rsidRPr="000635B1">
        <w:rPr>
          <w:rFonts w:ascii="Times New Roman" w:hAnsi="Times New Roman" w:cs="Times New Roman"/>
          <w:sz w:val="24"/>
          <w:szCs w:val="24"/>
        </w:rPr>
        <w:t xml:space="preserve">же размещается на сайте </w:t>
      </w:r>
      <w:r w:rsidR="008003F5" w:rsidRPr="000635B1">
        <w:rPr>
          <w:rFonts w:ascii="Times New Roman" w:hAnsi="Times New Roman" w:cs="Times New Roman"/>
          <w:sz w:val="24"/>
          <w:szCs w:val="24"/>
        </w:rPr>
        <w:t>о</w:t>
      </w:r>
      <w:r w:rsidR="000B03A3" w:rsidRPr="000635B1">
        <w:rPr>
          <w:rFonts w:ascii="Times New Roman" w:hAnsi="Times New Roman" w:cs="Times New Roman"/>
          <w:sz w:val="24"/>
          <w:szCs w:val="24"/>
        </w:rPr>
        <w:t xml:space="preserve">ргана по ведению </w:t>
      </w:r>
      <w:r w:rsidR="008003F5" w:rsidRPr="000635B1">
        <w:rPr>
          <w:rFonts w:ascii="Times New Roman" w:hAnsi="Times New Roman" w:cs="Times New Roman"/>
          <w:sz w:val="24"/>
          <w:szCs w:val="24"/>
        </w:rPr>
        <w:t>реестра</w:t>
      </w:r>
      <w:r w:rsidR="0010455B" w:rsidRPr="000635B1">
        <w:rPr>
          <w:rFonts w:ascii="Times New Roman" w:hAnsi="Times New Roman" w:cs="Times New Roman"/>
          <w:sz w:val="24"/>
          <w:szCs w:val="24"/>
        </w:rPr>
        <w:t>.</w:t>
      </w:r>
    </w:p>
    <w:p w:rsidR="00C14015" w:rsidRPr="000635B1" w:rsidRDefault="00C14015" w:rsidP="007B4ABB">
      <w:pPr>
        <w:pStyle w:val="ConsPlusNormal"/>
        <w:numPr>
          <w:ilvl w:val="1"/>
          <w:numId w:val="12"/>
        </w:numPr>
        <w:ind w:left="0" w:firstLine="851"/>
        <w:jc w:val="both"/>
        <w:rPr>
          <w:rFonts w:ascii="Times New Roman" w:hAnsi="Times New Roman" w:cs="Times New Roman"/>
          <w:sz w:val="24"/>
          <w:szCs w:val="24"/>
        </w:rPr>
      </w:pPr>
      <w:r w:rsidRPr="000635B1">
        <w:rPr>
          <w:rFonts w:ascii="Times New Roman" w:hAnsi="Times New Roman" w:cs="Times New Roman"/>
          <w:sz w:val="24"/>
          <w:szCs w:val="24"/>
        </w:rPr>
        <w:t>Любой Участник и (или) его представитель вправе участвовать в заседаниях Комиссии и осуществлять ауди</w:t>
      </w:r>
      <w:proofErr w:type="gramStart"/>
      <w:r w:rsidRPr="000635B1">
        <w:rPr>
          <w:rFonts w:ascii="Times New Roman" w:hAnsi="Times New Roman" w:cs="Times New Roman"/>
          <w:sz w:val="24"/>
          <w:szCs w:val="24"/>
        </w:rPr>
        <w:t>о-</w:t>
      </w:r>
      <w:proofErr w:type="gramEnd"/>
      <w:r w:rsidRPr="000635B1">
        <w:rPr>
          <w:rFonts w:ascii="Times New Roman" w:hAnsi="Times New Roman" w:cs="Times New Roman"/>
          <w:sz w:val="24"/>
          <w:szCs w:val="24"/>
        </w:rPr>
        <w:t xml:space="preserve"> и (или) видеозаписи заседания Комиссии.</w:t>
      </w:r>
    </w:p>
    <w:p w:rsidR="00C14015" w:rsidRPr="000635B1" w:rsidRDefault="00423B22" w:rsidP="007B4ABB">
      <w:pPr>
        <w:pStyle w:val="ConsPlusNormal"/>
        <w:numPr>
          <w:ilvl w:val="1"/>
          <w:numId w:val="12"/>
        </w:numPr>
        <w:ind w:left="0" w:firstLine="851"/>
        <w:jc w:val="both"/>
        <w:rPr>
          <w:rFonts w:ascii="Times New Roman" w:hAnsi="Times New Roman" w:cs="Times New Roman"/>
          <w:sz w:val="24"/>
          <w:szCs w:val="24"/>
        </w:rPr>
      </w:pPr>
      <w:r w:rsidRPr="000635B1">
        <w:rPr>
          <w:rFonts w:ascii="Times New Roman" w:hAnsi="Times New Roman" w:cs="Times New Roman"/>
          <w:sz w:val="24"/>
          <w:szCs w:val="24"/>
        </w:rPr>
        <w:t xml:space="preserve">При проведении предварительного отбора какие-либо переговоры о таком отборе между членами </w:t>
      </w:r>
      <w:r w:rsidR="00C14015" w:rsidRPr="000635B1">
        <w:rPr>
          <w:rFonts w:ascii="Times New Roman" w:hAnsi="Times New Roman" w:cs="Times New Roman"/>
          <w:sz w:val="24"/>
          <w:szCs w:val="24"/>
        </w:rPr>
        <w:t>К</w:t>
      </w:r>
      <w:r w:rsidRPr="000635B1">
        <w:rPr>
          <w:rFonts w:ascii="Times New Roman" w:hAnsi="Times New Roman" w:cs="Times New Roman"/>
          <w:sz w:val="24"/>
          <w:szCs w:val="24"/>
        </w:rPr>
        <w:t xml:space="preserve">омиссии и </w:t>
      </w:r>
      <w:r w:rsidR="00C14015" w:rsidRPr="000635B1">
        <w:rPr>
          <w:rFonts w:ascii="Times New Roman" w:hAnsi="Times New Roman" w:cs="Times New Roman"/>
          <w:sz w:val="24"/>
          <w:szCs w:val="24"/>
        </w:rPr>
        <w:t>У</w:t>
      </w:r>
      <w:r w:rsidRPr="000635B1">
        <w:rPr>
          <w:rFonts w:ascii="Times New Roman" w:hAnsi="Times New Roman" w:cs="Times New Roman"/>
          <w:sz w:val="24"/>
          <w:szCs w:val="24"/>
        </w:rPr>
        <w:t>частниками</w:t>
      </w:r>
      <w:r w:rsidR="000B03A3" w:rsidRPr="000635B1">
        <w:rPr>
          <w:rFonts w:ascii="Times New Roman" w:hAnsi="Times New Roman" w:cs="Times New Roman"/>
          <w:sz w:val="24"/>
          <w:szCs w:val="24"/>
        </w:rPr>
        <w:t xml:space="preserve"> не допускаются</w:t>
      </w:r>
      <w:r w:rsidRPr="000635B1">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rsidR="00C14015" w:rsidRPr="000635B1" w:rsidRDefault="00C14015" w:rsidP="007B4ABB">
      <w:pPr>
        <w:pStyle w:val="ConsPlusNormal"/>
        <w:numPr>
          <w:ilvl w:val="1"/>
          <w:numId w:val="12"/>
        </w:numPr>
        <w:ind w:left="0" w:firstLine="709"/>
        <w:jc w:val="both"/>
        <w:rPr>
          <w:rFonts w:ascii="Times New Roman" w:hAnsi="Times New Roman" w:cs="Times New Roman"/>
          <w:sz w:val="24"/>
          <w:szCs w:val="24"/>
        </w:rPr>
      </w:pPr>
      <w:r w:rsidRPr="000635B1">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0635B1">
        <w:rPr>
          <w:rFonts w:ascii="Times New Roman" w:hAnsi="Times New Roman" w:cs="Times New Roman"/>
          <w:sz w:val="24"/>
          <w:szCs w:val="24"/>
        </w:rPr>
        <w:t xml:space="preserve">в </w:t>
      </w:r>
      <w:r w:rsidR="00343E3C" w:rsidRPr="000635B1">
        <w:rPr>
          <w:rFonts w:ascii="Times New Roman" w:hAnsi="Times New Roman" w:cs="Times New Roman"/>
          <w:sz w:val="24"/>
          <w:szCs w:val="24"/>
        </w:rPr>
        <w:t>д</w:t>
      </w:r>
      <w:r w:rsidR="000B03A3" w:rsidRPr="000635B1">
        <w:rPr>
          <w:rFonts w:ascii="Times New Roman" w:hAnsi="Times New Roman" w:cs="Times New Roman"/>
          <w:sz w:val="24"/>
          <w:szCs w:val="24"/>
        </w:rPr>
        <w:t xml:space="preserve">окументации </w:t>
      </w:r>
      <w:r w:rsidR="000B6D93" w:rsidRPr="000635B1">
        <w:rPr>
          <w:rFonts w:ascii="Times New Roman" w:hAnsi="Times New Roman" w:cs="Times New Roman"/>
          <w:sz w:val="24"/>
          <w:szCs w:val="24"/>
        </w:rPr>
        <w:t>о проведении предварительного</w:t>
      </w:r>
      <w:r w:rsidR="000B03A3" w:rsidRPr="000635B1">
        <w:rPr>
          <w:rFonts w:ascii="Times New Roman" w:hAnsi="Times New Roman" w:cs="Times New Roman"/>
          <w:sz w:val="24"/>
          <w:szCs w:val="24"/>
        </w:rPr>
        <w:t xml:space="preserve"> отбор</w:t>
      </w:r>
      <w:r w:rsidR="000B6D93" w:rsidRPr="000635B1">
        <w:rPr>
          <w:rFonts w:ascii="Times New Roman" w:hAnsi="Times New Roman" w:cs="Times New Roman"/>
          <w:sz w:val="24"/>
          <w:szCs w:val="24"/>
        </w:rPr>
        <w:t>а</w:t>
      </w:r>
      <w:r w:rsidRPr="000635B1">
        <w:rPr>
          <w:rFonts w:ascii="Times New Roman" w:hAnsi="Times New Roman" w:cs="Times New Roman"/>
          <w:sz w:val="24"/>
          <w:szCs w:val="24"/>
        </w:rPr>
        <w:t>.</w:t>
      </w:r>
    </w:p>
    <w:p w:rsidR="00E877FA" w:rsidRPr="000635B1" w:rsidRDefault="00E877FA" w:rsidP="007B4ABB">
      <w:pPr>
        <w:pStyle w:val="ConsPlusNormal"/>
        <w:numPr>
          <w:ilvl w:val="1"/>
          <w:numId w:val="12"/>
        </w:numPr>
        <w:ind w:left="0" w:firstLine="709"/>
        <w:jc w:val="both"/>
        <w:rPr>
          <w:rFonts w:ascii="Times New Roman" w:hAnsi="Times New Roman" w:cs="Times New Roman"/>
          <w:sz w:val="24"/>
          <w:szCs w:val="24"/>
        </w:rPr>
      </w:pPr>
      <w:r w:rsidRPr="000635B1">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rsidR="00E877FA" w:rsidRPr="000635B1" w:rsidRDefault="00E877FA" w:rsidP="00E877FA">
      <w:pPr>
        <w:pStyle w:val="ConsPlusNormal"/>
        <w:tabs>
          <w:tab w:val="left" w:pos="1134"/>
        </w:tabs>
        <w:ind w:left="851"/>
        <w:jc w:val="both"/>
        <w:rPr>
          <w:rFonts w:ascii="Times New Roman" w:hAnsi="Times New Roman" w:cs="Times New Roman"/>
          <w:sz w:val="24"/>
          <w:szCs w:val="24"/>
        </w:rPr>
      </w:pPr>
      <w:r w:rsidRPr="000635B1">
        <w:rPr>
          <w:rFonts w:ascii="Times New Roman" w:hAnsi="Times New Roman" w:cs="Times New Roman"/>
          <w:sz w:val="24"/>
          <w:szCs w:val="24"/>
        </w:rPr>
        <w:t>а) включение Участника в реестр квалифицированных подрядных организаций;</w:t>
      </w:r>
    </w:p>
    <w:p w:rsidR="00B00480" w:rsidRPr="000635B1" w:rsidRDefault="00E877FA" w:rsidP="00B00480">
      <w:pPr>
        <w:pStyle w:val="ConsPlusNormal"/>
        <w:ind w:left="851"/>
        <w:jc w:val="both"/>
        <w:rPr>
          <w:rFonts w:ascii="Times New Roman" w:hAnsi="Times New Roman" w:cs="Times New Roman"/>
          <w:sz w:val="24"/>
          <w:szCs w:val="24"/>
        </w:rPr>
      </w:pPr>
      <w:r w:rsidRPr="000635B1">
        <w:rPr>
          <w:rFonts w:ascii="Times New Roman" w:hAnsi="Times New Roman" w:cs="Times New Roman"/>
          <w:sz w:val="24"/>
          <w:szCs w:val="24"/>
        </w:rPr>
        <w:t>б) отказ во включении Участника в реестр квалифицированных подрядных организаций</w:t>
      </w:r>
      <w:r w:rsidR="00B00480" w:rsidRPr="000635B1">
        <w:rPr>
          <w:rFonts w:ascii="Times New Roman" w:hAnsi="Times New Roman" w:cs="Times New Roman"/>
          <w:sz w:val="24"/>
          <w:szCs w:val="24"/>
        </w:rPr>
        <w:t xml:space="preserve"> в случаях, предусмотренных пунктом 2.7. настоящего раздела.</w:t>
      </w:r>
    </w:p>
    <w:p w:rsidR="00E877FA" w:rsidRPr="000635B1" w:rsidRDefault="00E877FA" w:rsidP="007B4ABB">
      <w:pPr>
        <w:pStyle w:val="ConsPlusNormal"/>
        <w:numPr>
          <w:ilvl w:val="1"/>
          <w:numId w:val="12"/>
        </w:numPr>
        <w:ind w:left="0" w:firstLine="709"/>
        <w:jc w:val="both"/>
        <w:rPr>
          <w:rFonts w:ascii="Times New Roman" w:hAnsi="Times New Roman" w:cs="Times New Roman"/>
          <w:sz w:val="24"/>
          <w:szCs w:val="24"/>
        </w:rPr>
      </w:pPr>
      <w:r w:rsidRPr="000635B1">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rsidR="00E877FA" w:rsidRPr="000635B1" w:rsidRDefault="00E877FA" w:rsidP="00E877FA">
      <w:pPr>
        <w:pStyle w:val="ConsPlusNormal"/>
        <w:ind w:left="851"/>
        <w:jc w:val="both"/>
        <w:rPr>
          <w:rFonts w:ascii="Times New Roman" w:hAnsi="Times New Roman" w:cs="Times New Roman"/>
          <w:sz w:val="24"/>
          <w:szCs w:val="24"/>
        </w:rPr>
      </w:pPr>
      <w:r w:rsidRPr="000635B1">
        <w:rPr>
          <w:rFonts w:ascii="Times New Roman" w:hAnsi="Times New Roman" w:cs="Times New Roman"/>
          <w:sz w:val="24"/>
          <w:szCs w:val="24"/>
        </w:rPr>
        <w:t xml:space="preserve">а) несоответствие Участника требованиям, установленным </w:t>
      </w:r>
      <w:r w:rsidR="000B6D93" w:rsidRPr="000635B1">
        <w:rPr>
          <w:rFonts w:ascii="Times New Roman" w:hAnsi="Times New Roman" w:cs="Times New Roman"/>
          <w:sz w:val="24"/>
          <w:szCs w:val="24"/>
        </w:rPr>
        <w:t xml:space="preserve">в </w:t>
      </w:r>
      <w:r w:rsidR="00343E3C" w:rsidRPr="000635B1">
        <w:rPr>
          <w:rFonts w:ascii="Times New Roman" w:hAnsi="Times New Roman" w:cs="Times New Roman"/>
          <w:sz w:val="24"/>
          <w:szCs w:val="24"/>
        </w:rPr>
        <w:t>д</w:t>
      </w:r>
      <w:r w:rsidR="000B03A3" w:rsidRPr="000635B1">
        <w:rPr>
          <w:rFonts w:ascii="Times New Roman" w:hAnsi="Times New Roman" w:cs="Times New Roman"/>
          <w:sz w:val="24"/>
          <w:szCs w:val="24"/>
        </w:rPr>
        <w:t xml:space="preserve">окументации </w:t>
      </w:r>
      <w:r w:rsidR="00343E3C" w:rsidRPr="000635B1">
        <w:rPr>
          <w:rFonts w:ascii="Times New Roman" w:hAnsi="Times New Roman" w:cs="Times New Roman"/>
          <w:sz w:val="24"/>
          <w:szCs w:val="24"/>
        </w:rPr>
        <w:t xml:space="preserve">                        </w:t>
      </w:r>
      <w:r w:rsidR="000B03A3" w:rsidRPr="000635B1">
        <w:rPr>
          <w:rFonts w:ascii="Times New Roman" w:hAnsi="Times New Roman" w:cs="Times New Roman"/>
          <w:sz w:val="24"/>
          <w:szCs w:val="24"/>
        </w:rPr>
        <w:t xml:space="preserve">о </w:t>
      </w:r>
      <w:r w:rsidR="000B6D93" w:rsidRPr="000635B1">
        <w:rPr>
          <w:rFonts w:ascii="Times New Roman" w:hAnsi="Times New Roman" w:cs="Times New Roman"/>
          <w:sz w:val="24"/>
          <w:szCs w:val="24"/>
        </w:rPr>
        <w:t>проведении предварительного отбора</w:t>
      </w:r>
      <w:r w:rsidRPr="000635B1">
        <w:rPr>
          <w:rFonts w:ascii="Times New Roman" w:hAnsi="Times New Roman" w:cs="Times New Roman"/>
          <w:sz w:val="24"/>
          <w:szCs w:val="24"/>
        </w:rPr>
        <w:t>;</w:t>
      </w:r>
    </w:p>
    <w:p w:rsidR="00E877FA" w:rsidRPr="000635B1" w:rsidRDefault="00E877FA" w:rsidP="00E877FA">
      <w:pPr>
        <w:pStyle w:val="ConsPlusNormal"/>
        <w:ind w:left="851"/>
        <w:jc w:val="both"/>
        <w:rPr>
          <w:rFonts w:ascii="Times New Roman" w:hAnsi="Times New Roman" w:cs="Times New Roman"/>
          <w:sz w:val="24"/>
          <w:szCs w:val="24"/>
        </w:rPr>
      </w:pPr>
      <w:r w:rsidRPr="000635B1">
        <w:rPr>
          <w:rFonts w:ascii="Times New Roman" w:hAnsi="Times New Roman" w:cs="Times New Roman"/>
          <w:sz w:val="24"/>
          <w:szCs w:val="24"/>
        </w:rPr>
        <w:t xml:space="preserve">б) </w:t>
      </w:r>
      <w:r w:rsidR="000B03A3" w:rsidRPr="000635B1">
        <w:rPr>
          <w:rFonts w:ascii="Times New Roman" w:hAnsi="Times New Roman" w:cs="Times New Roman"/>
          <w:sz w:val="24"/>
          <w:szCs w:val="24"/>
        </w:rPr>
        <w:t xml:space="preserve">несоответствие </w:t>
      </w:r>
      <w:r w:rsidRPr="000635B1">
        <w:rPr>
          <w:rFonts w:ascii="Times New Roman" w:hAnsi="Times New Roman" w:cs="Times New Roman"/>
          <w:sz w:val="24"/>
          <w:szCs w:val="24"/>
        </w:rPr>
        <w:t>З</w:t>
      </w:r>
      <w:r w:rsidR="000B03A3" w:rsidRPr="000635B1">
        <w:rPr>
          <w:rFonts w:ascii="Times New Roman" w:hAnsi="Times New Roman" w:cs="Times New Roman"/>
          <w:sz w:val="24"/>
          <w:szCs w:val="24"/>
        </w:rPr>
        <w:t>аявки</w:t>
      </w:r>
      <w:r w:rsidRPr="000635B1">
        <w:rPr>
          <w:rFonts w:ascii="Times New Roman" w:hAnsi="Times New Roman" w:cs="Times New Roman"/>
          <w:sz w:val="24"/>
          <w:szCs w:val="24"/>
        </w:rPr>
        <w:t xml:space="preserve"> требованиям, </w:t>
      </w:r>
      <w:r w:rsidR="000B03A3" w:rsidRPr="000635B1">
        <w:rPr>
          <w:rFonts w:ascii="Times New Roman" w:hAnsi="Times New Roman" w:cs="Times New Roman"/>
          <w:sz w:val="24"/>
          <w:szCs w:val="24"/>
        </w:rPr>
        <w:t xml:space="preserve">установленным </w:t>
      </w:r>
      <w:r w:rsidR="00B30530" w:rsidRPr="000635B1">
        <w:rPr>
          <w:rFonts w:ascii="Times New Roman" w:hAnsi="Times New Roman" w:cs="Times New Roman"/>
          <w:sz w:val="24"/>
          <w:szCs w:val="24"/>
        </w:rPr>
        <w:t>в д</w:t>
      </w:r>
      <w:r w:rsidR="000B03A3" w:rsidRPr="000635B1">
        <w:rPr>
          <w:rFonts w:ascii="Times New Roman" w:hAnsi="Times New Roman" w:cs="Times New Roman"/>
          <w:sz w:val="24"/>
          <w:szCs w:val="24"/>
        </w:rPr>
        <w:t xml:space="preserve">окументации </w:t>
      </w:r>
      <w:r w:rsidR="00343E3C" w:rsidRPr="000635B1">
        <w:rPr>
          <w:rFonts w:ascii="Times New Roman" w:hAnsi="Times New Roman" w:cs="Times New Roman"/>
          <w:sz w:val="24"/>
          <w:szCs w:val="24"/>
        </w:rPr>
        <w:t xml:space="preserve">                              </w:t>
      </w:r>
      <w:r w:rsidR="000B03A3" w:rsidRPr="000635B1">
        <w:rPr>
          <w:rFonts w:ascii="Times New Roman" w:hAnsi="Times New Roman" w:cs="Times New Roman"/>
          <w:sz w:val="24"/>
          <w:szCs w:val="24"/>
        </w:rPr>
        <w:t xml:space="preserve">о </w:t>
      </w:r>
      <w:r w:rsidR="002347E2" w:rsidRPr="000635B1">
        <w:rPr>
          <w:rFonts w:ascii="Times New Roman" w:hAnsi="Times New Roman" w:cs="Times New Roman"/>
          <w:sz w:val="24"/>
          <w:szCs w:val="24"/>
        </w:rPr>
        <w:t>проведении предварительного отбора</w:t>
      </w:r>
      <w:r w:rsidRPr="000635B1">
        <w:rPr>
          <w:rFonts w:ascii="Times New Roman" w:hAnsi="Times New Roman" w:cs="Times New Roman"/>
          <w:sz w:val="24"/>
          <w:szCs w:val="24"/>
        </w:rPr>
        <w:t>;</w:t>
      </w:r>
    </w:p>
    <w:p w:rsidR="00E877FA" w:rsidRPr="000635B1" w:rsidRDefault="00E877FA" w:rsidP="00E877FA">
      <w:pPr>
        <w:pStyle w:val="ConsPlusNormal"/>
        <w:ind w:left="851"/>
        <w:jc w:val="both"/>
        <w:rPr>
          <w:rFonts w:ascii="Times New Roman" w:hAnsi="Times New Roman" w:cs="Times New Roman"/>
          <w:sz w:val="24"/>
          <w:szCs w:val="24"/>
        </w:rPr>
      </w:pPr>
      <w:r w:rsidRPr="000635B1">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E877FA" w:rsidRPr="000635B1" w:rsidRDefault="008A5256" w:rsidP="007B4ABB">
      <w:pPr>
        <w:pStyle w:val="ConsPlusNormal"/>
        <w:numPr>
          <w:ilvl w:val="1"/>
          <w:numId w:val="12"/>
        </w:numPr>
        <w:ind w:left="0" w:firstLine="709"/>
        <w:jc w:val="both"/>
        <w:rPr>
          <w:rFonts w:ascii="Times New Roman" w:hAnsi="Times New Roman" w:cs="Times New Roman"/>
          <w:sz w:val="24"/>
          <w:szCs w:val="24"/>
        </w:rPr>
      </w:pPr>
      <w:r w:rsidRPr="000635B1">
        <w:rPr>
          <w:rFonts w:ascii="Times New Roman" w:hAnsi="Times New Roman" w:cs="Times New Roman"/>
          <w:sz w:val="24"/>
          <w:szCs w:val="24"/>
        </w:rPr>
        <w:lastRenderedPageBreak/>
        <w:t xml:space="preserve">Отказ во </w:t>
      </w:r>
      <w:r w:rsidR="009C25BF" w:rsidRPr="000635B1">
        <w:rPr>
          <w:rFonts w:ascii="Times New Roman" w:hAnsi="Times New Roman" w:cs="Times New Roman"/>
          <w:sz w:val="24"/>
          <w:szCs w:val="24"/>
        </w:rPr>
        <w:t>включени</w:t>
      </w:r>
      <w:r w:rsidRPr="000635B1">
        <w:rPr>
          <w:rFonts w:ascii="Times New Roman" w:hAnsi="Times New Roman" w:cs="Times New Roman"/>
          <w:sz w:val="24"/>
          <w:szCs w:val="24"/>
        </w:rPr>
        <w:t>и</w:t>
      </w:r>
      <w:r w:rsidR="009C25BF" w:rsidRPr="000635B1">
        <w:rPr>
          <w:rFonts w:ascii="Times New Roman" w:hAnsi="Times New Roman" w:cs="Times New Roman"/>
          <w:sz w:val="24"/>
          <w:szCs w:val="24"/>
        </w:rPr>
        <w:t xml:space="preserve"> в реестр квалифицированных подрядных организаций </w:t>
      </w:r>
      <w:r w:rsidR="00343E3C" w:rsidRPr="000635B1">
        <w:rPr>
          <w:rFonts w:ascii="Times New Roman" w:hAnsi="Times New Roman" w:cs="Times New Roman"/>
          <w:sz w:val="24"/>
          <w:szCs w:val="24"/>
        </w:rPr>
        <w:t xml:space="preserve">                          </w:t>
      </w:r>
      <w:r w:rsidR="009C25BF" w:rsidRPr="000635B1">
        <w:rPr>
          <w:rFonts w:ascii="Times New Roman" w:hAnsi="Times New Roman" w:cs="Times New Roman"/>
          <w:sz w:val="24"/>
          <w:szCs w:val="24"/>
        </w:rPr>
        <w:t>по иным основаниям, кроме случаев, указанных в пункте 2</w:t>
      </w:r>
      <w:r w:rsidR="00E877FA" w:rsidRPr="000635B1">
        <w:rPr>
          <w:rFonts w:ascii="Times New Roman" w:hAnsi="Times New Roman" w:cs="Times New Roman"/>
          <w:sz w:val="24"/>
          <w:szCs w:val="24"/>
        </w:rPr>
        <w:t>.</w:t>
      </w:r>
      <w:r w:rsidR="00D22ACD" w:rsidRPr="000635B1">
        <w:rPr>
          <w:rFonts w:ascii="Times New Roman" w:hAnsi="Times New Roman" w:cs="Times New Roman"/>
          <w:sz w:val="24"/>
          <w:szCs w:val="24"/>
        </w:rPr>
        <w:t>7</w:t>
      </w:r>
      <w:r w:rsidR="009C25BF" w:rsidRPr="000635B1">
        <w:rPr>
          <w:rFonts w:ascii="Times New Roman" w:hAnsi="Times New Roman" w:cs="Times New Roman"/>
          <w:sz w:val="24"/>
          <w:szCs w:val="24"/>
        </w:rPr>
        <w:t xml:space="preserve"> настоящего </w:t>
      </w:r>
      <w:r w:rsidR="00343E3C" w:rsidRPr="000635B1">
        <w:rPr>
          <w:rFonts w:ascii="Times New Roman" w:hAnsi="Times New Roman" w:cs="Times New Roman"/>
          <w:sz w:val="24"/>
          <w:szCs w:val="24"/>
        </w:rPr>
        <w:t>раздела</w:t>
      </w:r>
      <w:r w:rsidR="009C25BF" w:rsidRPr="000635B1">
        <w:rPr>
          <w:rFonts w:ascii="Times New Roman" w:hAnsi="Times New Roman" w:cs="Times New Roman"/>
          <w:sz w:val="24"/>
          <w:szCs w:val="24"/>
        </w:rPr>
        <w:t xml:space="preserve">, </w:t>
      </w:r>
      <w:r w:rsidR="00343E3C" w:rsidRPr="000635B1">
        <w:rPr>
          <w:rFonts w:ascii="Times New Roman" w:hAnsi="Times New Roman" w:cs="Times New Roman"/>
          <w:sz w:val="24"/>
          <w:szCs w:val="24"/>
        </w:rPr>
        <w:t xml:space="preserve">                         </w:t>
      </w:r>
      <w:r w:rsidR="009C25BF" w:rsidRPr="000635B1">
        <w:rPr>
          <w:rFonts w:ascii="Times New Roman" w:hAnsi="Times New Roman" w:cs="Times New Roman"/>
          <w:sz w:val="24"/>
          <w:szCs w:val="24"/>
        </w:rPr>
        <w:t>не допускается.</w:t>
      </w:r>
    </w:p>
    <w:p w:rsidR="00B00480" w:rsidRPr="000635B1" w:rsidRDefault="00B00480" w:rsidP="00B00480">
      <w:pPr>
        <w:pStyle w:val="ConsPlusNormal"/>
        <w:numPr>
          <w:ilvl w:val="1"/>
          <w:numId w:val="12"/>
        </w:numPr>
        <w:ind w:left="0" w:firstLine="709"/>
        <w:jc w:val="both"/>
        <w:rPr>
          <w:rFonts w:ascii="Times New Roman" w:hAnsi="Times New Roman" w:cs="Times New Roman"/>
          <w:sz w:val="24"/>
          <w:szCs w:val="24"/>
        </w:rPr>
      </w:pPr>
      <w:r w:rsidRPr="000635B1">
        <w:rPr>
          <w:rFonts w:ascii="Times New Roman" w:hAnsi="Times New Roman" w:cs="Times New Roman"/>
          <w:sz w:val="24"/>
          <w:szCs w:val="24"/>
        </w:rPr>
        <w:t xml:space="preserve">Орган по ведению реестра в течение 2 (двух) рабочих дней </w:t>
      </w:r>
      <w:proofErr w:type="gramStart"/>
      <w:r w:rsidRPr="000635B1">
        <w:rPr>
          <w:rFonts w:ascii="Times New Roman" w:hAnsi="Times New Roman" w:cs="Times New Roman"/>
          <w:sz w:val="24"/>
          <w:szCs w:val="24"/>
        </w:rPr>
        <w:t>с даты подписания</w:t>
      </w:r>
      <w:proofErr w:type="gramEnd"/>
      <w:r w:rsidRPr="000635B1">
        <w:rPr>
          <w:rFonts w:ascii="Times New Roman" w:hAnsi="Times New Roman" w:cs="Times New Roman"/>
          <w:sz w:val="24"/>
          <w:szCs w:val="24"/>
        </w:rPr>
        <w:t xml:space="preserve"> протокола Комиссии размещает информацию, предусмотренную пунктом 63 Положения, </w:t>
      </w:r>
      <w:r w:rsidRPr="000635B1">
        <w:rPr>
          <w:rFonts w:ascii="Times New Roman" w:hAnsi="Times New Roman"/>
          <w:sz w:val="24"/>
          <w:szCs w:val="24"/>
        </w:rPr>
        <w:t>на официальном сайте, сайте оператора электронной площадки и на сайте Жилищного комитета.</w:t>
      </w:r>
    </w:p>
    <w:p w:rsidR="00927235" w:rsidRPr="000635B1" w:rsidRDefault="00927235" w:rsidP="00927235">
      <w:pPr>
        <w:pStyle w:val="ConsPlusNormal"/>
        <w:jc w:val="both"/>
        <w:rPr>
          <w:rFonts w:ascii="Times New Roman" w:hAnsi="Times New Roman" w:cs="Times New Roman"/>
          <w:sz w:val="24"/>
          <w:szCs w:val="24"/>
        </w:rPr>
      </w:pPr>
    </w:p>
    <w:p w:rsidR="004443BB" w:rsidRPr="000635B1" w:rsidRDefault="00927235" w:rsidP="007B4ABB">
      <w:pPr>
        <w:pStyle w:val="ConsPlusNormal"/>
        <w:numPr>
          <w:ilvl w:val="0"/>
          <w:numId w:val="12"/>
        </w:numPr>
        <w:tabs>
          <w:tab w:val="left" w:pos="993"/>
        </w:tabs>
        <w:ind w:left="0" w:firstLine="709"/>
        <w:jc w:val="both"/>
        <w:rPr>
          <w:rFonts w:ascii="Times New Roman" w:hAnsi="Times New Roman" w:cs="Times New Roman"/>
          <w:sz w:val="24"/>
          <w:szCs w:val="24"/>
        </w:rPr>
      </w:pPr>
      <w:r w:rsidRPr="000635B1">
        <w:rPr>
          <w:rFonts w:ascii="Times New Roman" w:hAnsi="Times New Roman" w:cs="Times New Roman"/>
          <w:b/>
          <w:sz w:val="24"/>
          <w:szCs w:val="24"/>
        </w:rPr>
        <w:t xml:space="preserve">Принятие решения о признании предварительного отбора </w:t>
      </w:r>
      <w:proofErr w:type="gramStart"/>
      <w:r w:rsidRPr="000635B1">
        <w:rPr>
          <w:rFonts w:ascii="Times New Roman" w:hAnsi="Times New Roman" w:cs="Times New Roman"/>
          <w:b/>
          <w:sz w:val="24"/>
          <w:szCs w:val="24"/>
        </w:rPr>
        <w:t>несостоявшимся</w:t>
      </w:r>
      <w:proofErr w:type="gramEnd"/>
    </w:p>
    <w:p w:rsidR="00B00480" w:rsidRPr="000635B1" w:rsidRDefault="00B00480" w:rsidP="00B00480">
      <w:pPr>
        <w:pStyle w:val="ConsPlusNormal"/>
        <w:numPr>
          <w:ilvl w:val="1"/>
          <w:numId w:val="12"/>
        </w:numPr>
        <w:ind w:left="0" w:firstLine="709"/>
        <w:jc w:val="both"/>
        <w:rPr>
          <w:rFonts w:ascii="Times New Roman" w:hAnsi="Times New Roman" w:cs="Times New Roman"/>
          <w:sz w:val="24"/>
          <w:szCs w:val="24"/>
        </w:rPr>
      </w:pPr>
      <w:r w:rsidRPr="000635B1">
        <w:rPr>
          <w:rFonts w:ascii="Times New Roman" w:hAnsi="Times New Roman" w:cs="Times New Roman"/>
          <w:sz w:val="24"/>
          <w:szCs w:val="24"/>
        </w:rPr>
        <w:t>Предварительный отбор признается Комиссией несостоявшимся                                   в следующих случаях:</w:t>
      </w:r>
    </w:p>
    <w:p w:rsidR="00B00480" w:rsidRPr="000635B1" w:rsidRDefault="00B00480" w:rsidP="00B00480">
      <w:pPr>
        <w:pStyle w:val="ConsPlusNormal"/>
        <w:ind w:firstLine="709"/>
        <w:jc w:val="both"/>
        <w:rPr>
          <w:rFonts w:ascii="Times New Roman" w:hAnsi="Times New Roman" w:cs="Times New Roman"/>
          <w:sz w:val="24"/>
          <w:szCs w:val="24"/>
        </w:rPr>
      </w:pPr>
      <w:r w:rsidRPr="000635B1">
        <w:rPr>
          <w:rFonts w:ascii="Times New Roman" w:hAnsi="Times New Roman" w:cs="Times New Roman"/>
          <w:sz w:val="24"/>
          <w:szCs w:val="24"/>
        </w:rPr>
        <w:t>а) если после окончания срока подачи Заявок подана единственная Заявка или                  не подано ни одной Заявки;</w:t>
      </w:r>
    </w:p>
    <w:p w:rsidR="00B00480" w:rsidRPr="000635B1" w:rsidRDefault="00B00480" w:rsidP="00B00480">
      <w:pPr>
        <w:pStyle w:val="ConsPlusNormal"/>
        <w:ind w:firstLine="709"/>
        <w:jc w:val="both"/>
        <w:rPr>
          <w:rFonts w:ascii="Times New Roman" w:hAnsi="Times New Roman" w:cs="Times New Roman"/>
          <w:sz w:val="24"/>
          <w:szCs w:val="24"/>
        </w:rPr>
      </w:pPr>
      <w:r w:rsidRPr="000635B1">
        <w:rPr>
          <w:rFonts w:ascii="Times New Roman" w:hAnsi="Times New Roman" w:cs="Times New Roman"/>
          <w:sz w:val="24"/>
          <w:szCs w:val="24"/>
        </w:rPr>
        <w:t xml:space="preserve">б) если по результатам рассмотрения Комиссией Заявок, поданных Участниками  до даты окончания срока подачи Заявок, принято решение о </w:t>
      </w:r>
      <w:proofErr w:type="spellStart"/>
      <w:r w:rsidRPr="000635B1">
        <w:rPr>
          <w:rFonts w:ascii="Times New Roman" w:hAnsi="Times New Roman" w:cs="Times New Roman"/>
          <w:sz w:val="24"/>
          <w:szCs w:val="24"/>
        </w:rPr>
        <w:t>невключении</w:t>
      </w:r>
      <w:proofErr w:type="spellEnd"/>
      <w:r w:rsidRPr="000635B1">
        <w:rPr>
          <w:rFonts w:ascii="Times New Roman" w:hAnsi="Times New Roman" w:cs="Times New Roman"/>
          <w:sz w:val="24"/>
          <w:szCs w:val="24"/>
        </w:rPr>
        <w:t xml:space="preserve"> в реестр квалифицированных подрядных организаций всех Участников или о включении в реестр квалифицированных подрядных организаций только одного Участника.</w:t>
      </w:r>
    </w:p>
    <w:p w:rsidR="00B00480" w:rsidRPr="000635B1" w:rsidRDefault="00B00480" w:rsidP="00B00480">
      <w:pPr>
        <w:pStyle w:val="ConsPlusNormal"/>
        <w:numPr>
          <w:ilvl w:val="1"/>
          <w:numId w:val="12"/>
        </w:numPr>
        <w:ind w:left="0" w:firstLine="709"/>
        <w:jc w:val="both"/>
        <w:rPr>
          <w:rFonts w:ascii="Times New Roman" w:hAnsi="Times New Roman" w:cs="Times New Roman"/>
          <w:sz w:val="24"/>
          <w:szCs w:val="24"/>
        </w:rPr>
      </w:pPr>
      <w:r w:rsidRPr="000635B1">
        <w:rPr>
          <w:rFonts w:ascii="Times New Roman" w:hAnsi="Times New Roman" w:cs="Times New Roman"/>
          <w:sz w:val="24"/>
          <w:szCs w:val="24"/>
        </w:rPr>
        <w:t xml:space="preserve">В случае если предварительный отбор признан несостоявшимся                               на основании отсутствия Заявок, орган по ведению реестра вправе объявить процедуру предварительного отбора повторно. </w:t>
      </w:r>
    </w:p>
    <w:p w:rsidR="0038742A" w:rsidRPr="000635B1" w:rsidRDefault="00EE1E26" w:rsidP="007B4ABB">
      <w:pPr>
        <w:pStyle w:val="ConsPlusNormal"/>
        <w:numPr>
          <w:ilvl w:val="1"/>
          <w:numId w:val="12"/>
        </w:numPr>
        <w:ind w:left="0" w:firstLine="709"/>
        <w:jc w:val="both"/>
        <w:rPr>
          <w:rFonts w:ascii="Times New Roman" w:hAnsi="Times New Roman" w:cs="Times New Roman"/>
          <w:sz w:val="24"/>
          <w:szCs w:val="24"/>
        </w:rPr>
      </w:pPr>
      <w:r w:rsidRPr="000635B1">
        <w:rPr>
          <w:rFonts w:ascii="Times New Roman" w:hAnsi="Times New Roman" w:cs="Times New Roman"/>
          <w:sz w:val="24"/>
          <w:szCs w:val="24"/>
        </w:rPr>
        <w:t xml:space="preserve">В случае если предварительный отбор признан несостоявшимся в связи </w:t>
      </w:r>
      <w:r w:rsidR="00343E3C" w:rsidRPr="000635B1">
        <w:rPr>
          <w:rFonts w:ascii="Times New Roman" w:hAnsi="Times New Roman" w:cs="Times New Roman"/>
          <w:sz w:val="24"/>
          <w:szCs w:val="24"/>
        </w:rPr>
        <w:t xml:space="preserve">                       </w:t>
      </w:r>
      <w:r w:rsidRPr="000635B1">
        <w:rPr>
          <w:rFonts w:ascii="Times New Roman" w:hAnsi="Times New Roman" w:cs="Times New Roman"/>
          <w:sz w:val="24"/>
          <w:szCs w:val="24"/>
        </w:rPr>
        <w:t xml:space="preserve">с подачей единственной </w:t>
      </w:r>
      <w:r w:rsidR="00CF33E3" w:rsidRPr="000635B1">
        <w:rPr>
          <w:rFonts w:ascii="Times New Roman" w:hAnsi="Times New Roman" w:cs="Times New Roman"/>
          <w:sz w:val="24"/>
          <w:szCs w:val="24"/>
        </w:rPr>
        <w:t>З</w:t>
      </w:r>
      <w:r w:rsidRPr="000635B1">
        <w:rPr>
          <w:rFonts w:ascii="Times New Roman" w:hAnsi="Times New Roman" w:cs="Times New Roman"/>
          <w:sz w:val="24"/>
          <w:szCs w:val="24"/>
        </w:rPr>
        <w:t xml:space="preserve">аявки и </w:t>
      </w:r>
      <w:r w:rsidR="00CF33E3" w:rsidRPr="000635B1">
        <w:rPr>
          <w:rFonts w:ascii="Times New Roman" w:hAnsi="Times New Roman" w:cs="Times New Roman"/>
          <w:sz w:val="24"/>
          <w:szCs w:val="24"/>
        </w:rPr>
        <w:t>У</w:t>
      </w:r>
      <w:r w:rsidRPr="000635B1">
        <w:rPr>
          <w:rFonts w:ascii="Times New Roman" w:hAnsi="Times New Roman" w:cs="Times New Roman"/>
          <w:sz w:val="24"/>
          <w:szCs w:val="24"/>
        </w:rPr>
        <w:t xml:space="preserve">частник, подавший такую </w:t>
      </w:r>
      <w:r w:rsidR="00CF33E3" w:rsidRPr="000635B1">
        <w:rPr>
          <w:rFonts w:ascii="Times New Roman" w:hAnsi="Times New Roman" w:cs="Times New Roman"/>
          <w:sz w:val="24"/>
          <w:szCs w:val="24"/>
        </w:rPr>
        <w:t>З</w:t>
      </w:r>
      <w:r w:rsidRPr="000635B1">
        <w:rPr>
          <w:rFonts w:ascii="Times New Roman" w:hAnsi="Times New Roman" w:cs="Times New Roman"/>
          <w:sz w:val="24"/>
          <w:szCs w:val="24"/>
        </w:rPr>
        <w:t xml:space="preserve">аявку, соответствует требованиям, установленным </w:t>
      </w:r>
      <w:r w:rsidR="00CF33E3" w:rsidRPr="000635B1">
        <w:rPr>
          <w:rFonts w:ascii="Times New Roman" w:hAnsi="Times New Roman" w:cs="Times New Roman"/>
          <w:sz w:val="24"/>
          <w:szCs w:val="24"/>
        </w:rPr>
        <w:t xml:space="preserve">в </w:t>
      </w:r>
      <w:r w:rsidR="00B30530" w:rsidRPr="000635B1">
        <w:rPr>
          <w:rFonts w:ascii="Times New Roman" w:hAnsi="Times New Roman" w:cs="Times New Roman"/>
          <w:sz w:val="24"/>
          <w:szCs w:val="24"/>
        </w:rPr>
        <w:t>д</w:t>
      </w:r>
      <w:r w:rsidR="0013483D" w:rsidRPr="000635B1">
        <w:rPr>
          <w:rFonts w:ascii="Times New Roman" w:hAnsi="Times New Roman" w:cs="Times New Roman"/>
          <w:sz w:val="24"/>
          <w:szCs w:val="24"/>
        </w:rPr>
        <w:t>окументации о</w:t>
      </w:r>
      <w:r w:rsidR="002347E2" w:rsidRPr="000635B1">
        <w:rPr>
          <w:rFonts w:ascii="Times New Roman" w:hAnsi="Times New Roman" w:cs="Times New Roman"/>
          <w:sz w:val="24"/>
          <w:szCs w:val="24"/>
        </w:rPr>
        <w:t xml:space="preserve"> проведении предварительного отбора</w:t>
      </w:r>
      <w:r w:rsidRPr="000635B1">
        <w:rPr>
          <w:rFonts w:ascii="Times New Roman" w:hAnsi="Times New Roman" w:cs="Times New Roman"/>
          <w:sz w:val="24"/>
          <w:szCs w:val="24"/>
        </w:rPr>
        <w:t xml:space="preserve">, </w:t>
      </w:r>
      <w:r w:rsidR="00343E3C" w:rsidRPr="000635B1">
        <w:rPr>
          <w:rFonts w:ascii="Times New Roman" w:hAnsi="Times New Roman" w:cs="Times New Roman"/>
          <w:sz w:val="24"/>
          <w:szCs w:val="24"/>
        </w:rPr>
        <w:t xml:space="preserve">                              </w:t>
      </w:r>
      <w:r w:rsidRPr="000635B1">
        <w:rPr>
          <w:rFonts w:ascii="Times New Roman" w:hAnsi="Times New Roman" w:cs="Times New Roman"/>
          <w:sz w:val="24"/>
          <w:szCs w:val="24"/>
        </w:rPr>
        <w:t xml:space="preserve">то он включается в реестр квалифицированных подрядных организаций. </w:t>
      </w:r>
    </w:p>
    <w:p w:rsidR="00E47DDF" w:rsidRPr="000635B1" w:rsidRDefault="00E47DDF" w:rsidP="00E47DDF">
      <w:pPr>
        <w:pStyle w:val="ConsPlusNormal"/>
        <w:ind w:left="709"/>
        <w:jc w:val="both"/>
        <w:rPr>
          <w:rFonts w:ascii="Times New Roman" w:hAnsi="Times New Roman" w:cs="Times New Roman"/>
          <w:sz w:val="24"/>
          <w:szCs w:val="24"/>
        </w:rPr>
      </w:pPr>
    </w:p>
    <w:p w:rsidR="00234F4A" w:rsidRPr="000635B1" w:rsidRDefault="00234F4A" w:rsidP="007B4ABB">
      <w:pPr>
        <w:pStyle w:val="ConsPlusNormal"/>
        <w:numPr>
          <w:ilvl w:val="0"/>
          <w:numId w:val="12"/>
        </w:numPr>
        <w:tabs>
          <w:tab w:val="left" w:pos="993"/>
        </w:tabs>
        <w:ind w:left="0" w:firstLine="709"/>
        <w:jc w:val="both"/>
        <w:rPr>
          <w:rFonts w:ascii="Times New Roman" w:hAnsi="Times New Roman" w:cs="Times New Roman"/>
          <w:b/>
          <w:sz w:val="24"/>
          <w:szCs w:val="24"/>
        </w:rPr>
      </w:pPr>
      <w:r w:rsidRPr="000635B1">
        <w:rPr>
          <w:rFonts w:ascii="Times New Roman" w:hAnsi="Times New Roman" w:cs="Times New Roman"/>
          <w:b/>
          <w:sz w:val="24"/>
          <w:szCs w:val="24"/>
        </w:rPr>
        <w:t>П</w:t>
      </w:r>
      <w:r w:rsidR="00922F89" w:rsidRPr="000635B1">
        <w:rPr>
          <w:rFonts w:ascii="Times New Roman" w:hAnsi="Times New Roman" w:cs="Times New Roman"/>
          <w:b/>
          <w:sz w:val="24"/>
          <w:szCs w:val="24"/>
        </w:rPr>
        <w:t>ротокол</w:t>
      </w:r>
      <w:r w:rsidRPr="000635B1">
        <w:rPr>
          <w:rFonts w:ascii="Times New Roman" w:hAnsi="Times New Roman" w:cs="Times New Roman"/>
          <w:b/>
          <w:sz w:val="24"/>
          <w:szCs w:val="24"/>
        </w:rPr>
        <w:t xml:space="preserve"> заседания Комиссии</w:t>
      </w:r>
    </w:p>
    <w:p w:rsidR="00234F4A" w:rsidRPr="000635B1"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0635B1">
        <w:rPr>
          <w:rFonts w:ascii="Times New Roman" w:hAnsi="Times New Roman" w:cs="Times New Roman"/>
          <w:sz w:val="24"/>
          <w:szCs w:val="24"/>
        </w:rPr>
        <w:t xml:space="preserve">Результаты рассмотрения </w:t>
      </w:r>
      <w:r w:rsidR="00234F4A" w:rsidRPr="000635B1">
        <w:rPr>
          <w:rFonts w:ascii="Times New Roman" w:hAnsi="Times New Roman" w:cs="Times New Roman"/>
          <w:sz w:val="24"/>
          <w:szCs w:val="24"/>
        </w:rPr>
        <w:t>З</w:t>
      </w:r>
      <w:r w:rsidRPr="000635B1">
        <w:rPr>
          <w:rFonts w:ascii="Times New Roman" w:hAnsi="Times New Roman" w:cs="Times New Roman"/>
          <w:sz w:val="24"/>
          <w:szCs w:val="24"/>
        </w:rPr>
        <w:t xml:space="preserve">аявок и </w:t>
      </w:r>
      <w:r w:rsidR="00234F4A" w:rsidRPr="000635B1">
        <w:rPr>
          <w:rFonts w:ascii="Times New Roman" w:hAnsi="Times New Roman" w:cs="Times New Roman"/>
          <w:sz w:val="24"/>
          <w:szCs w:val="24"/>
        </w:rPr>
        <w:t>принимаемые Комиссией решения</w:t>
      </w:r>
      <w:r w:rsidRPr="000635B1">
        <w:rPr>
          <w:rFonts w:ascii="Times New Roman" w:hAnsi="Times New Roman" w:cs="Times New Roman"/>
          <w:sz w:val="24"/>
          <w:szCs w:val="24"/>
        </w:rPr>
        <w:t xml:space="preserve">, оформляются протоколом </w:t>
      </w:r>
      <w:r w:rsidR="00234F4A" w:rsidRPr="000635B1">
        <w:rPr>
          <w:rFonts w:ascii="Times New Roman" w:hAnsi="Times New Roman" w:cs="Times New Roman"/>
          <w:sz w:val="24"/>
          <w:szCs w:val="24"/>
        </w:rPr>
        <w:t>К</w:t>
      </w:r>
      <w:r w:rsidRPr="000635B1">
        <w:rPr>
          <w:rFonts w:ascii="Times New Roman" w:hAnsi="Times New Roman" w:cs="Times New Roman"/>
          <w:sz w:val="24"/>
          <w:szCs w:val="24"/>
        </w:rPr>
        <w:t xml:space="preserve">омиссии, который подписывается всеми членами </w:t>
      </w:r>
      <w:r w:rsidR="00234F4A" w:rsidRPr="000635B1">
        <w:rPr>
          <w:rFonts w:ascii="Times New Roman" w:hAnsi="Times New Roman" w:cs="Times New Roman"/>
          <w:sz w:val="24"/>
          <w:szCs w:val="24"/>
        </w:rPr>
        <w:t>К</w:t>
      </w:r>
      <w:r w:rsidRPr="000635B1">
        <w:rPr>
          <w:rFonts w:ascii="Times New Roman" w:hAnsi="Times New Roman" w:cs="Times New Roman"/>
          <w:sz w:val="24"/>
          <w:szCs w:val="24"/>
        </w:rPr>
        <w:t xml:space="preserve">омиссии, участвующими в заседании. </w:t>
      </w:r>
    </w:p>
    <w:p w:rsidR="00922F89" w:rsidRPr="000635B1"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0635B1">
        <w:rPr>
          <w:rFonts w:ascii="Times New Roman" w:hAnsi="Times New Roman" w:cs="Times New Roman"/>
          <w:sz w:val="24"/>
          <w:szCs w:val="24"/>
        </w:rPr>
        <w:t xml:space="preserve">Протокол оформляется и размещается </w:t>
      </w:r>
      <w:r w:rsidR="008003F5" w:rsidRPr="000635B1">
        <w:rPr>
          <w:rFonts w:ascii="Times New Roman" w:hAnsi="Times New Roman" w:cs="Times New Roman"/>
          <w:sz w:val="24"/>
          <w:szCs w:val="24"/>
        </w:rPr>
        <w:t>о</w:t>
      </w:r>
      <w:r w:rsidRPr="000635B1">
        <w:rPr>
          <w:rFonts w:ascii="Times New Roman" w:hAnsi="Times New Roman" w:cs="Times New Roman"/>
          <w:sz w:val="24"/>
          <w:szCs w:val="24"/>
        </w:rPr>
        <w:t xml:space="preserve">рганом по ведению </w:t>
      </w:r>
      <w:r w:rsidR="008003F5" w:rsidRPr="000635B1">
        <w:rPr>
          <w:rFonts w:ascii="Times New Roman" w:hAnsi="Times New Roman" w:cs="Times New Roman"/>
          <w:sz w:val="24"/>
          <w:szCs w:val="24"/>
        </w:rPr>
        <w:t>реестра</w:t>
      </w:r>
      <w:r w:rsidR="00234F4A" w:rsidRPr="000635B1">
        <w:rPr>
          <w:rFonts w:ascii="Times New Roman" w:hAnsi="Times New Roman" w:cs="Times New Roman"/>
          <w:sz w:val="24"/>
          <w:szCs w:val="24"/>
        </w:rPr>
        <w:t xml:space="preserve"> </w:t>
      </w:r>
      <w:r w:rsidR="00343E3C" w:rsidRPr="000635B1">
        <w:rPr>
          <w:rFonts w:ascii="Times New Roman" w:hAnsi="Times New Roman" w:cs="Times New Roman"/>
          <w:sz w:val="24"/>
          <w:szCs w:val="24"/>
        </w:rPr>
        <w:t xml:space="preserve">                              </w:t>
      </w:r>
      <w:r w:rsidR="00605199" w:rsidRPr="000635B1">
        <w:rPr>
          <w:rFonts w:ascii="Times New Roman" w:hAnsi="Times New Roman" w:cs="Times New Roman"/>
          <w:sz w:val="24"/>
          <w:szCs w:val="24"/>
        </w:rPr>
        <w:t xml:space="preserve">на официальном сайте, сайте Жилищного комитета, </w:t>
      </w:r>
      <w:r w:rsidRPr="000635B1">
        <w:rPr>
          <w:rFonts w:ascii="Times New Roman" w:hAnsi="Times New Roman" w:cs="Times New Roman"/>
          <w:sz w:val="24"/>
          <w:szCs w:val="24"/>
        </w:rPr>
        <w:t xml:space="preserve">сайте </w:t>
      </w:r>
      <w:r w:rsidR="002347E2" w:rsidRPr="000635B1">
        <w:rPr>
          <w:rFonts w:ascii="Times New Roman" w:hAnsi="Times New Roman" w:cs="Times New Roman"/>
          <w:sz w:val="24"/>
          <w:szCs w:val="24"/>
        </w:rPr>
        <w:t>оператор</w:t>
      </w:r>
      <w:r w:rsidRPr="000635B1">
        <w:rPr>
          <w:rFonts w:ascii="Times New Roman" w:hAnsi="Times New Roman" w:cs="Times New Roman"/>
          <w:sz w:val="24"/>
          <w:szCs w:val="24"/>
        </w:rPr>
        <w:t>а электронной площадки</w:t>
      </w:r>
      <w:r w:rsidR="00857C24" w:rsidRPr="000635B1">
        <w:rPr>
          <w:rFonts w:ascii="Times New Roman" w:hAnsi="Times New Roman" w:cs="Times New Roman"/>
          <w:sz w:val="24"/>
          <w:szCs w:val="24"/>
        </w:rPr>
        <w:t xml:space="preserve"> </w:t>
      </w:r>
      <w:r w:rsidRPr="000635B1">
        <w:rPr>
          <w:rFonts w:ascii="Times New Roman" w:hAnsi="Times New Roman" w:cs="Times New Roman"/>
          <w:sz w:val="24"/>
          <w:szCs w:val="24"/>
        </w:rPr>
        <w:t xml:space="preserve">в течение 2 </w:t>
      </w:r>
      <w:r w:rsidR="00234F4A" w:rsidRPr="000635B1">
        <w:rPr>
          <w:rFonts w:ascii="Times New Roman" w:hAnsi="Times New Roman" w:cs="Times New Roman"/>
          <w:sz w:val="24"/>
          <w:szCs w:val="24"/>
        </w:rPr>
        <w:t xml:space="preserve">(двух) </w:t>
      </w:r>
      <w:r w:rsidRPr="000635B1">
        <w:rPr>
          <w:rFonts w:ascii="Times New Roman" w:hAnsi="Times New Roman" w:cs="Times New Roman"/>
          <w:sz w:val="24"/>
          <w:szCs w:val="24"/>
        </w:rPr>
        <w:t>рабочих дней со дня его подписания.</w:t>
      </w:r>
    </w:p>
    <w:p w:rsidR="00234F4A" w:rsidRPr="000635B1"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proofErr w:type="gramStart"/>
      <w:r w:rsidRPr="000635B1">
        <w:rPr>
          <w:rFonts w:ascii="Times New Roman" w:hAnsi="Times New Roman" w:cs="Times New Roman"/>
          <w:sz w:val="24"/>
          <w:szCs w:val="24"/>
        </w:rPr>
        <w:t xml:space="preserve">В протоколе указывается информация о месте, дате и времени рассмотрения </w:t>
      </w:r>
      <w:r w:rsidR="00234F4A" w:rsidRPr="000635B1">
        <w:rPr>
          <w:rFonts w:ascii="Times New Roman" w:hAnsi="Times New Roman" w:cs="Times New Roman"/>
          <w:sz w:val="24"/>
          <w:szCs w:val="24"/>
        </w:rPr>
        <w:t>З</w:t>
      </w:r>
      <w:r w:rsidRPr="000635B1">
        <w:rPr>
          <w:rFonts w:ascii="Times New Roman" w:hAnsi="Times New Roman" w:cs="Times New Roman"/>
          <w:sz w:val="24"/>
          <w:szCs w:val="24"/>
        </w:rPr>
        <w:t xml:space="preserve">аявок, номер предварительного отбора, наименование (для юридического лица), </w:t>
      </w:r>
      <w:r w:rsidR="00372FF4" w:rsidRPr="000635B1">
        <w:rPr>
          <w:rFonts w:ascii="Times New Roman" w:hAnsi="Times New Roman" w:cs="Times New Roman"/>
          <w:sz w:val="24"/>
          <w:szCs w:val="24"/>
        </w:rPr>
        <w:t xml:space="preserve">адрес электронной площадки в сети «Интернет», на которой проводился предварительный отбор, </w:t>
      </w:r>
      <w:r w:rsidRPr="000635B1">
        <w:rPr>
          <w:rFonts w:ascii="Times New Roman" w:hAnsi="Times New Roman" w:cs="Times New Roman"/>
          <w:sz w:val="24"/>
          <w:szCs w:val="24"/>
        </w:rPr>
        <w:t>фамилия, имя, отчество (при наличии)</w:t>
      </w:r>
      <w:r w:rsidR="00343E3C" w:rsidRPr="000635B1">
        <w:rPr>
          <w:rFonts w:ascii="Times New Roman" w:hAnsi="Times New Roman" w:cs="Times New Roman"/>
          <w:sz w:val="24"/>
          <w:szCs w:val="24"/>
        </w:rPr>
        <w:t xml:space="preserve"> </w:t>
      </w:r>
      <w:r w:rsidRPr="000635B1">
        <w:rPr>
          <w:rFonts w:ascii="Times New Roman" w:hAnsi="Times New Roman" w:cs="Times New Roman"/>
          <w:sz w:val="24"/>
          <w:szCs w:val="24"/>
        </w:rPr>
        <w:t>(для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w:t>
      </w:r>
      <w:r w:rsidR="00B30530" w:rsidRPr="000635B1">
        <w:rPr>
          <w:rFonts w:ascii="Times New Roman" w:hAnsi="Times New Roman" w:cs="Times New Roman"/>
          <w:sz w:val="24"/>
          <w:szCs w:val="24"/>
        </w:rPr>
        <w:t xml:space="preserve"> и документов, предусмотренных</w:t>
      </w:r>
      <w:proofErr w:type="gramEnd"/>
      <w:r w:rsidR="00B30530" w:rsidRPr="000635B1">
        <w:rPr>
          <w:rFonts w:ascii="Times New Roman" w:hAnsi="Times New Roman" w:cs="Times New Roman"/>
          <w:sz w:val="24"/>
          <w:szCs w:val="24"/>
        </w:rPr>
        <w:t xml:space="preserve"> д</w:t>
      </w:r>
      <w:r w:rsidRPr="000635B1">
        <w:rPr>
          <w:rFonts w:ascii="Times New Roman" w:hAnsi="Times New Roman" w:cs="Times New Roman"/>
          <w:sz w:val="24"/>
          <w:szCs w:val="24"/>
        </w:rPr>
        <w:t xml:space="preserve">окументацией </w:t>
      </w:r>
      <w:r w:rsidR="0013483D" w:rsidRPr="000635B1">
        <w:rPr>
          <w:rFonts w:ascii="Times New Roman" w:hAnsi="Times New Roman" w:cs="Times New Roman"/>
          <w:sz w:val="24"/>
          <w:szCs w:val="24"/>
        </w:rPr>
        <w:t>о</w:t>
      </w:r>
      <w:r w:rsidR="002347E2" w:rsidRPr="000635B1">
        <w:rPr>
          <w:rFonts w:ascii="Times New Roman" w:hAnsi="Times New Roman" w:cs="Times New Roman"/>
          <w:sz w:val="24"/>
          <w:szCs w:val="24"/>
        </w:rPr>
        <w:t xml:space="preserve"> проведении предварительного отбора</w:t>
      </w:r>
      <w:r w:rsidRPr="000635B1">
        <w:rPr>
          <w:rFonts w:ascii="Times New Roman" w:hAnsi="Times New Roman" w:cs="Times New Roman"/>
          <w:sz w:val="24"/>
          <w:szCs w:val="24"/>
        </w:rPr>
        <w:t xml:space="preserve">, состав членов </w:t>
      </w:r>
      <w:r w:rsidR="00234F4A" w:rsidRPr="000635B1">
        <w:rPr>
          <w:rFonts w:ascii="Times New Roman" w:hAnsi="Times New Roman" w:cs="Times New Roman"/>
          <w:sz w:val="24"/>
          <w:szCs w:val="24"/>
        </w:rPr>
        <w:t>К</w:t>
      </w:r>
      <w:r w:rsidRPr="000635B1">
        <w:rPr>
          <w:rFonts w:ascii="Times New Roman" w:hAnsi="Times New Roman" w:cs="Times New Roman"/>
          <w:sz w:val="24"/>
          <w:szCs w:val="24"/>
        </w:rPr>
        <w:t xml:space="preserve">омиссии, участвующих в рассмотрении </w:t>
      </w:r>
      <w:r w:rsidR="00234F4A" w:rsidRPr="000635B1">
        <w:rPr>
          <w:rFonts w:ascii="Times New Roman" w:hAnsi="Times New Roman" w:cs="Times New Roman"/>
          <w:sz w:val="24"/>
          <w:szCs w:val="24"/>
        </w:rPr>
        <w:t>З</w:t>
      </w:r>
      <w:r w:rsidRPr="000635B1">
        <w:rPr>
          <w:rFonts w:ascii="Times New Roman" w:hAnsi="Times New Roman" w:cs="Times New Roman"/>
          <w:sz w:val="24"/>
          <w:szCs w:val="24"/>
        </w:rPr>
        <w:t xml:space="preserve">аявок, принятые решения. </w:t>
      </w:r>
    </w:p>
    <w:p w:rsidR="00922F89" w:rsidRPr="000635B1"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proofErr w:type="gramStart"/>
      <w:r w:rsidRPr="000635B1">
        <w:rPr>
          <w:rFonts w:ascii="Times New Roman" w:hAnsi="Times New Roman" w:cs="Times New Roman"/>
          <w:sz w:val="24"/>
          <w:szCs w:val="24"/>
        </w:rPr>
        <w:t xml:space="preserve">При принятии </w:t>
      </w:r>
      <w:r w:rsidR="00234F4A" w:rsidRPr="000635B1">
        <w:rPr>
          <w:rFonts w:ascii="Times New Roman" w:hAnsi="Times New Roman" w:cs="Times New Roman"/>
          <w:sz w:val="24"/>
          <w:szCs w:val="24"/>
        </w:rPr>
        <w:t>К</w:t>
      </w:r>
      <w:r w:rsidRPr="000635B1">
        <w:rPr>
          <w:rFonts w:ascii="Times New Roman" w:hAnsi="Times New Roman" w:cs="Times New Roman"/>
          <w:sz w:val="24"/>
          <w:szCs w:val="24"/>
        </w:rPr>
        <w:t xml:space="preserve">омиссией решения об отказе во включении </w:t>
      </w:r>
      <w:r w:rsidR="00D41BAF" w:rsidRPr="000635B1">
        <w:rPr>
          <w:rFonts w:ascii="Times New Roman" w:hAnsi="Times New Roman" w:cs="Times New Roman"/>
          <w:sz w:val="24"/>
          <w:szCs w:val="24"/>
        </w:rPr>
        <w:t>У</w:t>
      </w:r>
      <w:r w:rsidRPr="000635B1">
        <w:rPr>
          <w:rFonts w:ascii="Times New Roman" w:hAnsi="Times New Roman" w:cs="Times New Roman"/>
          <w:sz w:val="24"/>
          <w:szCs w:val="24"/>
        </w:rPr>
        <w:t xml:space="preserve">частника </w:t>
      </w:r>
      <w:r w:rsidR="00343E3C" w:rsidRPr="000635B1">
        <w:rPr>
          <w:rFonts w:ascii="Times New Roman" w:hAnsi="Times New Roman" w:cs="Times New Roman"/>
          <w:sz w:val="24"/>
          <w:szCs w:val="24"/>
        </w:rPr>
        <w:t xml:space="preserve">                             </w:t>
      </w:r>
      <w:r w:rsidRPr="000635B1">
        <w:rPr>
          <w:rFonts w:ascii="Times New Roman" w:hAnsi="Times New Roman" w:cs="Times New Roman"/>
          <w:sz w:val="24"/>
          <w:szCs w:val="24"/>
        </w:rPr>
        <w:t xml:space="preserve">в реестр квалифицированных подрядных организаций в протоколе указывается обоснование такого решения со ссылками на нормы </w:t>
      </w:r>
      <w:r w:rsidR="0038742A" w:rsidRPr="000635B1">
        <w:rPr>
          <w:rFonts w:ascii="Times New Roman" w:hAnsi="Times New Roman" w:cs="Times New Roman"/>
          <w:sz w:val="24"/>
          <w:szCs w:val="24"/>
        </w:rPr>
        <w:t>Положения</w:t>
      </w:r>
      <w:r w:rsidRPr="000635B1">
        <w:rPr>
          <w:rFonts w:ascii="Times New Roman" w:hAnsi="Times New Roman" w:cs="Times New Roman"/>
          <w:sz w:val="24"/>
          <w:szCs w:val="24"/>
        </w:rPr>
        <w:t xml:space="preserve">, которым </w:t>
      </w:r>
      <w:r w:rsidR="00343E3C" w:rsidRPr="000635B1">
        <w:rPr>
          <w:rFonts w:ascii="Times New Roman" w:hAnsi="Times New Roman" w:cs="Times New Roman"/>
          <w:sz w:val="24"/>
          <w:szCs w:val="24"/>
        </w:rPr>
        <w:t xml:space="preserve">                                   </w:t>
      </w:r>
      <w:r w:rsidRPr="000635B1">
        <w:rPr>
          <w:rFonts w:ascii="Times New Roman" w:hAnsi="Times New Roman" w:cs="Times New Roman"/>
          <w:sz w:val="24"/>
          <w:szCs w:val="24"/>
        </w:rPr>
        <w:t xml:space="preserve">не соответствует </w:t>
      </w:r>
      <w:r w:rsidR="0038742A" w:rsidRPr="000635B1">
        <w:rPr>
          <w:rFonts w:ascii="Times New Roman" w:hAnsi="Times New Roman" w:cs="Times New Roman"/>
          <w:sz w:val="24"/>
          <w:szCs w:val="24"/>
        </w:rPr>
        <w:t>У</w:t>
      </w:r>
      <w:r w:rsidRPr="000635B1">
        <w:rPr>
          <w:rFonts w:ascii="Times New Roman" w:hAnsi="Times New Roman" w:cs="Times New Roman"/>
          <w:sz w:val="24"/>
          <w:szCs w:val="24"/>
        </w:rPr>
        <w:t xml:space="preserve">частник предварительного отбора, </w:t>
      </w:r>
      <w:r w:rsidR="0038742A" w:rsidRPr="000635B1">
        <w:rPr>
          <w:rFonts w:ascii="Times New Roman" w:hAnsi="Times New Roman" w:cs="Times New Roman"/>
          <w:sz w:val="24"/>
          <w:szCs w:val="24"/>
        </w:rPr>
        <w:t xml:space="preserve">а также </w:t>
      </w:r>
      <w:r w:rsidRPr="000635B1">
        <w:rPr>
          <w:rFonts w:ascii="Times New Roman" w:hAnsi="Times New Roman" w:cs="Times New Roman"/>
          <w:sz w:val="24"/>
          <w:szCs w:val="24"/>
        </w:rPr>
        <w:t xml:space="preserve">на положения </w:t>
      </w:r>
      <w:r w:rsidR="0045205D" w:rsidRPr="000635B1">
        <w:rPr>
          <w:rFonts w:ascii="Times New Roman" w:hAnsi="Times New Roman" w:cs="Times New Roman"/>
          <w:sz w:val="24"/>
          <w:szCs w:val="24"/>
        </w:rPr>
        <w:t>И</w:t>
      </w:r>
      <w:r w:rsidR="0038742A" w:rsidRPr="000635B1">
        <w:rPr>
          <w:rFonts w:ascii="Times New Roman" w:hAnsi="Times New Roman" w:cs="Times New Roman"/>
          <w:sz w:val="24"/>
          <w:szCs w:val="24"/>
        </w:rPr>
        <w:t>звещения</w:t>
      </w:r>
      <w:r w:rsidR="00857C24" w:rsidRPr="000635B1">
        <w:rPr>
          <w:rFonts w:ascii="Times New Roman" w:hAnsi="Times New Roman" w:cs="Times New Roman"/>
          <w:sz w:val="24"/>
          <w:szCs w:val="24"/>
        </w:rPr>
        <w:t xml:space="preserve"> </w:t>
      </w:r>
      <w:r w:rsidR="00343E3C" w:rsidRPr="000635B1">
        <w:rPr>
          <w:rFonts w:ascii="Times New Roman" w:hAnsi="Times New Roman" w:cs="Times New Roman"/>
          <w:sz w:val="24"/>
          <w:szCs w:val="24"/>
        </w:rPr>
        <w:t xml:space="preserve">                  </w:t>
      </w:r>
      <w:r w:rsidR="00857C24" w:rsidRPr="000635B1">
        <w:rPr>
          <w:rFonts w:ascii="Times New Roman" w:hAnsi="Times New Roman" w:cs="Times New Roman"/>
          <w:sz w:val="24"/>
          <w:szCs w:val="24"/>
        </w:rPr>
        <w:t xml:space="preserve">и </w:t>
      </w:r>
      <w:r w:rsidR="00343E3C" w:rsidRPr="000635B1">
        <w:rPr>
          <w:rFonts w:ascii="Times New Roman" w:hAnsi="Times New Roman" w:cs="Times New Roman"/>
          <w:sz w:val="24"/>
          <w:szCs w:val="24"/>
        </w:rPr>
        <w:t>д</w:t>
      </w:r>
      <w:r w:rsidR="00857C24" w:rsidRPr="000635B1">
        <w:rPr>
          <w:rFonts w:ascii="Times New Roman" w:hAnsi="Times New Roman" w:cs="Times New Roman"/>
          <w:sz w:val="24"/>
          <w:szCs w:val="24"/>
        </w:rPr>
        <w:t>окументации о проведении предварительного отбора</w:t>
      </w:r>
      <w:r w:rsidRPr="000635B1">
        <w:rPr>
          <w:rFonts w:ascii="Times New Roman" w:hAnsi="Times New Roman" w:cs="Times New Roman"/>
          <w:sz w:val="24"/>
          <w:szCs w:val="24"/>
        </w:rPr>
        <w:t xml:space="preserve">, которым не соответствует </w:t>
      </w:r>
      <w:r w:rsidR="0038742A" w:rsidRPr="000635B1">
        <w:rPr>
          <w:rFonts w:ascii="Times New Roman" w:hAnsi="Times New Roman" w:cs="Times New Roman"/>
          <w:sz w:val="24"/>
          <w:szCs w:val="24"/>
        </w:rPr>
        <w:t>З</w:t>
      </w:r>
      <w:r w:rsidRPr="000635B1">
        <w:rPr>
          <w:rFonts w:ascii="Times New Roman" w:hAnsi="Times New Roman" w:cs="Times New Roman"/>
          <w:sz w:val="24"/>
          <w:szCs w:val="24"/>
        </w:rPr>
        <w:t xml:space="preserve">аявка этого </w:t>
      </w:r>
      <w:r w:rsidR="0038742A" w:rsidRPr="000635B1">
        <w:rPr>
          <w:rFonts w:ascii="Times New Roman" w:hAnsi="Times New Roman" w:cs="Times New Roman"/>
          <w:sz w:val="24"/>
          <w:szCs w:val="24"/>
        </w:rPr>
        <w:t>У</w:t>
      </w:r>
      <w:r w:rsidRPr="000635B1">
        <w:rPr>
          <w:rFonts w:ascii="Times New Roman" w:hAnsi="Times New Roman" w:cs="Times New Roman"/>
          <w:sz w:val="24"/>
          <w:szCs w:val="24"/>
        </w:rPr>
        <w:t>частника, на документы, подтверждающие такое несоответствие.</w:t>
      </w:r>
      <w:proofErr w:type="gramEnd"/>
    </w:p>
    <w:p w:rsidR="00372FF4" w:rsidRPr="000635B1" w:rsidRDefault="00372FF4" w:rsidP="00372FF4">
      <w:pPr>
        <w:pStyle w:val="ConsPlusNormal"/>
        <w:numPr>
          <w:ilvl w:val="1"/>
          <w:numId w:val="12"/>
        </w:numPr>
        <w:tabs>
          <w:tab w:val="left" w:pos="1276"/>
        </w:tabs>
        <w:ind w:left="0" w:firstLine="709"/>
        <w:jc w:val="both"/>
        <w:rPr>
          <w:rFonts w:ascii="Times New Roman" w:hAnsi="Times New Roman" w:cs="Times New Roman"/>
          <w:sz w:val="24"/>
          <w:szCs w:val="24"/>
        </w:rPr>
      </w:pPr>
      <w:proofErr w:type="gramStart"/>
      <w:r w:rsidRPr="000635B1">
        <w:rPr>
          <w:rFonts w:ascii="Times New Roman" w:hAnsi="Times New Roman" w:cs="Times New Roman"/>
          <w:sz w:val="24"/>
          <w:szCs w:val="24"/>
        </w:rPr>
        <w:t xml:space="preserve">При принятии Комиссией решения о включении Участника в реестр квалифицированных подрядных организаций в протоколе указывается предельный размер обязательств Участника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такой Участник, как член саморегулируемой организации, внес </w:t>
      </w:r>
      <w:r w:rsidRPr="000635B1">
        <w:rPr>
          <w:rFonts w:ascii="Times New Roman" w:hAnsi="Times New Roman" w:cs="Times New Roman"/>
          <w:sz w:val="24"/>
          <w:szCs w:val="24"/>
        </w:rPr>
        <w:lastRenderedPageBreak/>
        <w:t>взнос в компенсационный фонд обеспечения договорных обязательств, сформированный в соответствии с частью 11 статьи 55.16 Градостроительного кодекса</w:t>
      </w:r>
      <w:proofErr w:type="gramEnd"/>
      <w:r w:rsidRPr="000635B1">
        <w:rPr>
          <w:rFonts w:ascii="Times New Roman" w:hAnsi="Times New Roman" w:cs="Times New Roman"/>
          <w:sz w:val="24"/>
          <w:szCs w:val="24"/>
        </w:rPr>
        <w:t xml:space="preserve"> Российской Федерации.</w:t>
      </w:r>
    </w:p>
    <w:p w:rsidR="008240B2" w:rsidRPr="000635B1" w:rsidRDefault="008240B2" w:rsidP="00733D3F">
      <w:pPr>
        <w:pStyle w:val="ConsPlusNormal"/>
        <w:tabs>
          <w:tab w:val="left" w:pos="993"/>
        </w:tabs>
        <w:ind w:firstLine="709"/>
        <w:jc w:val="both"/>
        <w:rPr>
          <w:rFonts w:ascii="Times New Roman" w:hAnsi="Times New Roman" w:cs="Times New Roman"/>
          <w:i/>
          <w:sz w:val="24"/>
          <w:szCs w:val="24"/>
        </w:rPr>
      </w:pPr>
    </w:p>
    <w:p w:rsidR="006D223A" w:rsidRPr="000635B1" w:rsidRDefault="006D223A" w:rsidP="006D223A">
      <w:pPr>
        <w:autoSpaceDE w:val="0"/>
        <w:autoSpaceDN w:val="0"/>
        <w:adjustRightInd w:val="0"/>
        <w:spacing w:after="0" w:line="240" w:lineRule="auto"/>
        <w:jc w:val="center"/>
        <w:rPr>
          <w:rFonts w:ascii="Times New Roman" w:hAnsi="Times New Roman" w:cs="Times New Roman"/>
          <w:b/>
          <w:sz w:val="24"/>
          <w:szCs w:val="24"/>
        </w:rPr>
      </w:pPr>
      <w:r w:rsidRPr="000635B1">
        <w:rPr>
          <w:rFonts w:ascii="Times New Roman" w:hAnsi="Times New Roman" w:cs="Times New Roman"/>
          <w:b/>
          <w:sz w:val="24"/>
          <w:szCs w:val="24"/>
        </w:rPr>
        <w:t>5. Исключение из реестра квалифицированных подрядных организаций</w:t>
      </w:r>
    </w:p>
    <w:p w:rsidR="00EE7087" w:rsidRPr="000635B1" w:rsidRDefault="00EE7087" w:rsidP="00B661EA">
      <w:pPr>
        <w:autoSpaceDE w:val="0"/>
        <w:autoSpaceDN w:val="0"/>
        <w:adjustRightInd w:val="0"/>
        <w:spacing w:after="0" w:line="240" w:lineRule="auto"/>
        <w:ind w:firstLine="709"/>
        <w:jc w:val="both"/>
        <w:rPr>
          <w:rFonts w:ascii="Times New Roman" w:hAnsi="Times New Roman" w:cs="Times New Roman"/>
          <w:bCs/>
          <w:sz w:val="24"/>
          <w:szCs w:val="24"/>
        </w:rPr>
      </w:pPr>
      <w:r w:rsidRPr="000635B1">
        <w:rPr>
          <w:rFonts w:ascii="Times New Roman" w:hAnsi="Times New Roman" w:cs="Times New Roman"/>
          <w:bCs/>
          <w:sz w:val="24"/>
          <w:szCs w:val="24"/>
        </w:rPr>
        <w:t>Подрядная организация исключается из реестра квалифицированных подрядных организаций в случае:</w:t>
      </w:r>
    </w:p>
    <w:p w:rsidR="00EE7087" w:rsidRPr="000635B1" w:rsidRDefault="00EE7087" w:rsidP="00DF5C0E">
      <w:pPr>
        <w:autoSpaceDE w:val="0"/>
        <w:autoSpaceDN w:val="0"/>
        <w:adjustRightInd w:val="0"/>
        <w:spacing w:after="0" w:line="240" w:lineRule="auto"/>
        <w:ind w:firstLine="709"/>
        <w:jc w:val="both"/>
        <w:rPr>
          <w:rFonts w:ascii="Times New Roman" w:hAnsi="Times New Roman" w:cs="Times New Roman"/>
          <w:sz w:val="24"/>
          <w:szCs w:val="24"/>
        </w:rPr>
      </w:pPr>
      <w:r w:rsidRPr="000635B1">
        <w:rPr>
          <w:rFonts w:ascii="Times New Roman" w:hAnsi="Times New Roman" w:cs="Times New Roman"/>
          <w:sz w:val="24"/>
          <w:szCs w:val="24"/>
        </w:rPr>
        <w:t xml:space="preserve">5.1. </w:t>
      </w:r>
      <w:r w:rsidR="00733FE0" w:rsidRPr="000635B1">
        <w:rPr>
          <w:rFonts w:ascii="Times New Roman" w:hAnsi="Times New Roman" w:cs="Times New Roman"/>
          <w:sz w:val="24"/>
          <w:szCs w:val="24"/>
        </w:rPr>
        <w:t>и</w:t>
      </w:r>
      <w:r w:rsidRPr="000635B1">
        <w:rPr>
          <w:rFonts w:ascii="Times New Roman" w:hAnsi="Times New Roman" w:cs="Times New Roman"/>
          <w:sz w:val="24"/>
          <w:szCs w:val="24"/>
        </w:rPr>
        <w:t xml:space="preserve">стечения периода, на который подрядная организация была включена в реестр квалифицированных подрядных организаций; </w:t>
      </w:r>
    </w:p>
    <w:p w:rsidR="004E14E4" w:rsidRPr="000635B1" w:rsidRDefault="00EE7087" w:rsidP="004E14E4">
      <w:pPr>
        <w:autoSpaceDE w:val="0"/>
        <w:autoSpaceDN w:val="0"/>
        <w:adjustRightInd w:val="0"/>
        <w:spacing w:after="0" w:line="240" w:lineRule="auto"/>
        <w:ind w:firstLine="709"/>
        <w:jc w:val="both"/>
        <w:rPr>
          <w:rFonts w:ascii="Times New Roman" w:hAnsi="Times New Roman"/>
          <w:sz w:val="24"/>
          <w:szCs w:val="24"/>
        </w:rPr>
      </w:pPr>
      <w:r w:rsidRPr="000635B1">
        <w:rPr>
          <w:rFonts w:ascii="Times New Roman" w:hAnsi="Times New Roman" w:cs="Times New Roman"/>
          <w:sz w:val="24"/>
          <w:szCs w:val="24"/>
        </w:rPr>
        <w:t xml:space="preserve">5.2. </w:t>
      </w:r>
      <w:r w:rsidR="004E14E4" w:rsidRPr="000635B1">
        <w:rPr>
          <w:rFonts w:ascii="Times New Roman" w:hAnsi="Times New Roman"/>
          <w:sz w:val="24"/>
          <w:szCs w:val="24"/>
        </w:rPr>
        <w:t xml:space="preserve">прекращения членства подрядной организации в саморегулируемой организации, аннулирования или прекращения действия лицензии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 </w:t>
      </w:r>
    </w:p>
    <w:p w:rsidR="00EE7087" w:rsidRPr="000635B1" w:rsidRDefault="00EE7087" w:rsidP="00DF5C0E">
      <w:pPr>
        <w:autoSpaceDE w:val="0"/>
        <w:autoSpaceDN w:val="0"/>
        <w:adjustRightInd w:val="0"/>
        <w:spacing w:after="0" w:line="240" w:lineRule="auto"/>
        <w:ind w:firstLine="709"/>
        <w:jc w:val="both"/>
        <w:rPr>
          <w:rFonts w:ascii="Times New Roman" w:hAnsi="Times New Roman" w:cs="Times New Roman"/>
          <w:sz w:val="24"/>
          <w:szCs w:val="24"/>
        </w:rPr>
      </w:pPr>
      <w:r w:rsidRPr="000635B1">
        <w:rPr>
          <w:rFonts w:ascii="Times New Roman" w:hAnsi="Times New Roman" w:cs="Times New Roman"/>
          <w:sz w:val="24"/>
          <w:szCs w:val="24"/>
        </w:rPr>
        <w:t xml:space="preserve">5.3. </w:t>
      </w:r>
      <w:r w:rsidR="00733FE0" w:rsidRPr="000635B1">
        <w:rPr>
          <w:rFonts w:ascii="Times New Roman" w:hAnsi="Times New Roman" w:cs="Times New Roman"/>
          <w:sz w:val="24"/>
          <w:szCs w:val="24"/>
        </w:rPr>
        <w:t>п</w:t>
      </w:r>
      <w:r w:rsidRPr="000635B1">
        <w:rPr>
          <w:rFonts w:ascii="Times New Roman" w:hAnsi="Times New Roman" w:cs="Times New Roman"/>
          <w:sz w:val="24"/>
          <w:szCs w:val="24"/>
        </w:rPr>
        <w:t xml:space="preserve">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 </w:t>
      </w:r>
    </w:p>
    <w:p w:rsidR="00EE7087" w:rsidRPr="000635B1" w:rsidRDefault="00EE7087" w:rsidP="00DF5C0E">
      <w:pPr>
        <w:autoSpaceDE w:val="0"/>
        <w:autoSpaceDN w:val="0"/>
        <w:adjustRightInd w:val="0"/>
        <w:spacing w:after="0" w:line="240" w:lineRule="auto"/>
        <w:ind w:firstLine="709"/>
        <w:jc w:val="both"/>
        <w:rPr>
          <w:rFonts w:ascii="Times New Roman" w:hAnsi="Times New Roman" w:cs="Times New Roman"/>
          <w:sz w:val="24"/>
          <w:szCs w:val="24"/>
        </w:rPr>
      </w:pPr>
      <w:r w:rsidRPr="000635B1">
        <w:rPr>
          <w:rFonts w:ascii="Times New Roman" w:hAnsi="Times New Roman" w:cs="Times New Roman"/>
          <w:sz w:val="24"/>
          <w:szCs w:val="24"/>
        </w:rPr>
        <w:t xml:space="preserve">5.4. </w:t>
      </w:r>
      <w:r w:rsidR="00733FE0" w:rsidRPr="000635B1">
        <w:rPr>
          <w:rFonts w:ascii="Times New Roman" w:hAnsi="Times New Roman" w:cs="Times New Roman"/>
          <w:sz w:val="24"/>
          <w:szCs w:val="24"/>
        </w:rPr>
        <w:t>п</w:t>
      </w:r>
      <w:r w:rsidRPr="000635B1">
        <w:rPr>
          <w:rFonts w:ascii="Times New Roman" w:hAnsi="Times New Roman" w:cs="Times New Roman"/>
          <w:sz w:val="24"/>
          <w:szCs w:val="24"/>
        </w:rPr>
        <w:t xml:space="preserve">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об административных правонарушениях; </w:t>
      </w:r>
    </w:p>
    <w:p w:rsidR="00EE7087" w:rsidRPr="000635B1" w:rsidRDefault="00EE7087" w:rsidP="00DF5C0E">
      <w:pPr>
        <w:autoSpaceDE w:val="0"/>
        <w:autoSpaceDN w:val="0"/>
        <w:adjustRightInd w:val="0"/>
        <w:spacing w:after="0" w:line="240" w:lineRule="auto"/>
        <w:ind w:firstLine="709"/>
        <w:jc w:val="both"/>
        <w:rPr>
          <w:rFonts w:ascii="Times New Roman" w:hAnsi="Times New Roman" w:cs="Times New Roman"/>
          <w:sz w:val="24"/>
          <w:szCs w:val="24"/>
        </w:rPr>
      </w:pPr>
      <w:r w:rsidRPr="000635B1">
        <w:rPr>
          <w:rFonts w:ascii="Times New Roman" w:hAnsi="Times New Roman" w:cs="Times New Roman"/>
          <w:sz w:val="24"/>
          <w:szCs w:val="24"/>
        </w:rPr>
        <w:t xml:space="preserve">5.5. </w:t>
      </w:r>
      <w:r w:rsidR="00733FE0" w:rsidRPr="000635B1">
        <w:rPr>
          <w:rFonts w:ascii="Times New Roman" w:hAnsi="Times New Roman" w:cs="Times New Roman"/>
          <w:sz w:val="24"/>
          <w:szCs w:val="24"/>
        </w:rPr>
        <w:t>в</w:t>
      </w:r>
      <w:r w:rsidRPr="000635B1">
        <w:rPr>
          <w:rFonts w:ascii="Times New Roman" w:hAnsi="Times New Roman" w:cs="Times New Roman"/>
          <w:sz w:val="24"/>
          <w:szCs w:val="24"/>
        </w:rPr>
        <w:t xml:space="preserve">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w:t>
      </w:r>
      <w:proofErr w:type="gramStart"/>
      <w:r w:rsidRPr="000635B1">
        <w:rPr>
          <w:rFonts w:ascii="Times New Roman" w:hAnsi="Times New Roman" w:cs="Times New Roman"/>
          <w:sz w:val="24"/>
          <w:szCs w:val="24"/>
        </w:rPr>
        <w:t>ведение</w:t>
      </w:r>
      <w:proofErr w:type="gramEnd"/>
      <w:r w:rsidRPr="000635B1">
        <w:rPr>
          <w:rFonts w:ascii="Times New Roman" w:hAnsi="Times New Roman" w:cs="Times New Roman"/>
          <w:sz w:val="24"/>
          <w:szCs w:val="24"/>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w:t>
      </w:r>
      <w:r w:rsidR="00DF5C0E" w:rsidRPr="000635B1">
        <w:rPr>
          <w:rFonts w:ascii="Times New Roman" w:hAnsi="Times New Roman" w:cs="Times New Roman"/>
          <w:sz w:val="24"/>
          <w:szCs w:val="24"/>
        </w:rPr>
        <w:t xml:space="preserve"> </w:t>
      </w:r>
      <w:r w:rsidRPr="000635B1">
        <w:rPr>
          <w:rFonts w:ascii="Times New Roman" w:hAnsi="Times New Roman" w:cs="Times New Roman"/>
          <w:sz w:val="24"/>
          <w:szCs w:val="24"/>
        </w:rPr>
        <w:t xml:space="preserve">о контрактной системе в сфере закупок товаров, работ, услуг </w:t>
      </w:r>
      <w:r w:rsidR="00DF5C0E" w:rsidRPr="000635B1">
        <w:rPr>
          <w:rFonts w:ascii="Times New Roman" w:hAnsi="Times New Roman" w:cs="Times New Roman"/>
          <w:sz w:val="24"/>
          <w:szCs w:val="24"/>
        </w:rPr>
        <w:t xml:space="preserve">                      </w:t>
      </w:r>
      <w:r w:rsidRPr="000635B1">
        <w:rPr>
          <w:rFonts w:ascii="Times New Roman" w:hAnsi="Times New Roman" w:cs="Times New Roman"/>
          <w:sz w:val="24"/>
          <w:szCs w:val="24"/>
        </w:rPr>
        <w:t xml:space="preserve">для обеспечения государственных и муниципальных нужд; </w:t>
      </w:r>
    </w:p>
    <w:p w:rsidR="003126C9" w:rsidRPr="000635B1" w:rsidRDefault="00EE7087" w:rsidP="003126C9">
      <w:pPr>
        <w:autoSpaceDE w:val="0"/>
        <w:autoSpaceDN w:val="0"/>
        <w:adjustRightInd w:val="0"/>
        <w:spacing w:after="0" w:line="240" w:lineRule="auto"/>
        <w:ind w:firstLine="709"/>
        <w:jc w:val="both"/>
        <w:rPr>
          <w:rFonts w:ascii="Times New Roman" w:hAnsi="Times New Roman"/>
          <w:sz w:val="24"/>
          <w:szCs w:val="24"/>
        </w:rPr>
      </w:pPr>
      <w:proofErr w:type="gramStart"/>
      <w:r w:rsidRPr="000635B1">
        <w:rPr>
          <w:rFonts w:ascii="Times New Roman" w:hAnsi="Times New Roman" w:cs="Times New Roman"/>
          <w:sz w:val="24"/>
          <w:szCs w:val="24"/>
        </w:rPr>
        <w:t xml:space="preserve">5.6. </w:t>
      </w:r>
      <w:r w:rsidR="003126C9" w:rsidRPr="000635B1">
        <w:rPr>
          <w:rFonts w:ascii="Times New Roman" w:hAnsi="Times New Roman"/>
          <w:sz w:val="24"/>
          <w:szCs w:val="24"/>
        </w:rPr>
        <w:t xml:space="preserve">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в соответствии                           с Положением; </w:t>
      </w:r>
      <w:proofErr w:type="gramEnd"/>
    </w:p>
    <w:p w:rsidR="00733FE0" w:rsidRPr="000635B1" w:rsidRDefault="00EE7087" w:rsidP="00733FE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635B1">
        <w:rPr>
          <w:rFonts w:ascii="Times New Roman" w:hAnsi="Times New Roman" w:cs="Times New Roman"/>
          <w:sz w:val="24"/>
          <w:szCs w:val="24"/>
        </w:rPr>
        <w:t xml:space="preserve">5.7. </w:t>
      </w:r>
      <w:r w:rsidR="00733FE0" w:rsidRPr="000635B1">
        <w:rPr>
          <w:rFonts w:ascii="Times New Roman" w:hAnsi="Times New Roman"/>
          <w:sz w:val="24"/>
          <w:szCs w:val="24"/>
        </w:rPr>
        <w:t>наличия у Участника контракта и (или) договора, в том числе заключенного                в соответствии с Положением, на оказание услуг и (или) выполнение работ, аналогичных предмету предварительного отбора, расторгнутого по решению суда или расторгнутого одной из сторон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контракта и (или</w:t>
      </w:r>
      <w:proofErr w:type="gramEnd"/>
      <w:r w:rsidR="00733FE0" w:rsidRPr="000635B1">
        <w:rPr>
          <w:rFonts w:ascii="Times New Roman" w:hAnsi="Times New Roman"/>
          <w:sz w:val="24"/>
          <w:szCs w:val="24"/>
        </w:rPr>
        <w:t xml:space="preserve">) договора, - в части соответствующего предмета электронного аукциона, в котором подрядная организация имеет право принять участие; </w:t>
      </w:r>
    </w:p>
    <w:p w:rsidR="00EE7087" w:rsidRPr="000635B1" w:rsidRDefault="00EE7087" w:rsidP="00DF5C0E">
      <w:pPr>
        <w:autoSpaceDE w:val="0"/>
        <w:autoSpaceDN w:val="0"/>
        <w:adjustRightInd w:val="0"/>
        <w:spacing w:after="0" w:line="240" w:lineRule="auto"/>
        <w:ind w:firstLine="709"/>
        <w:jc w:val="both"/>
        <w:rPr>
          <w:rFonts w:ascii="Times New Roman" w:hAnsi="Times New Roman" w:cs="Times New Roman"/>
          <w:sz w:val="24"/>
          <w:szCs w:val="24"/>
        </w:rPr>
      </w:pPr>
      <w:r w:rsidRPr="000635B1">
        <w:rPr>
          <w:rFonts w:ascii="Times New Roman" w:hAnsi="Times New Roman" w:cs="Times New Roman"/>
          <w:sz w:val="24"/>
          <w:szCs w:val="24"/>
        </w:rPr>
        <w:t xml:space="preserve">5.8. </w:t>
      </w:r>
      <w:r w:rsidR="00733FE0" w:rsidRPr="000635B1">
        <w:rPr>
          <w:rFonts w:ascii="Times New Roman" w:hAnsi="Times New Roman" w:cs="Times New Roman"/>
          <w:sz w:val="24"/>
          <w:szCs w:val="24"/>
        </w:rPr>
        <w:t>п</w:t>
      </w:r>
      <w:r w:rsidRPr="000635B1">
        <w:rPr>
          <w:rFonts w:ascii="Times New Roman" w:hAnsi="Times New Roman" w:cs="Times New Roman"/>
          <w:sz w:val="24"/>
          <w:szCs w:val="24"/>
        </w:rPr>
        <w:t>оступления сведений о налич</w:t>
      </w:r>
      <w:proofErr w:type="gramStart"/>
      <w:r w:rsidRPr="000635B1">
        <w:rPr>
          <w:rFonts w:ascii="Times New Roman" w:hAnsi="Times New Roman" w:cs="Times New Roman"/>
          <w:sz w:val="24"/>
          <w:szCs w:val="24"/>
        </w:rPr>
        <w:t>ии у и</w:t>
      </w:r>
      <w:proofErr w:type="gramEnd"/>
      <w:r w:rsidRPr="000635B1">
        <w:rPr>
          <w:rFonts w:ascii="Times New Roman" w:hAnsi="Times New Roman" w:cs="Times New Roman"/>
          <w:sz w:val="24"/>
          <w:szCs w:val="24"/>
        </w:rPr>
        <w:t>ндивидуального предпринимателя, включенного</w:t>
      </w:r>
      <w:r w:rsidR="00DF5C0E" w:rsidRPr="000635B1">
        <w:rPr>
          <w:rFonts w:ascii="Times New Roman" w:hAnsi="Times New Roman" w:cs="Times New Roman"/>
          <w:sz w:val="24"/>
          <w:szCs w:val="24"/>
        </w:rPr>
        <w:t xml:space="preserve"> </w:t>
      </w:r>
      <w:r w:rsidRPr="000635B1">
        <w:rPr>
          <w:rFonts w:ascii="Times New Roman" w:hAnsi="Times New Roman" w:cs="Times New Roman"/>
          <w:sz w:val="24"/>
          <w:szCs w:val="24"/>
        </w:rPr>
        <w:t xml:space="preserve">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 </w:t>
      </w:r>
    </w:p>
    <w:p w:rsidR="00EE7087" w:rsidRPr="000635B1" w:rsidRDefault="00EE7087" w:rsidP="00DF5C0E">
      <w:pPr>
        <w:autoSpaceDE w:val="0"/>
        <w:autoSpaceDN w:val="0"/>
        <w:adjustRightInd w:val="0"/>
        <w:spacing w:after="0" w:line="240" w:lineRule="auto"/>
        <w:ind w:firstLine="709"/>
        <w:jc w:val="both"/>
        <w:rPr>
          <w:rFonts w:ascii="Times New Roman" w:hAnsi="Times New Roman" w:cs="Times New Roman"/>
          <w:sz w:val="24"/>
          <w:szCs w:val="24"/>
        </w:rPr>
      </w:pPr>
      <w:r w:rsidRPr="000635B1">
        <w:rPr>
          <w:rFonts w:ascii="Times New Roman" w:hAnsi="Times New Roman" w:cs="Times New Roman"/>
          <w:sz w:val="24"/>
          <w:szCs w:val="24"/>
        </w:rPr>
        <w:t xml:space="preserve">5.9. </w:t>
      </w:r>
      <w:r w:rsidR="00733FE0" w:rsidRPr="000635B1">
        <w:rPr>
          <w:rFonts w:ascii="Times New Roman" w:hAnsi="Times New Roman" w:cs="Times New Roman"/>
          <w:sz w:val="24"/>
          <w:szCs w:val="24"/>
        </w:rPr>
        <w:t>у</w:t>
      </w:r>
      <w:r w:rsidRPr="000635B1">
        <w:rPr>
          <w:rFonts w:ascii="Times New Roman" w:hAnsi="Times New Roman" w:cs="Times New Roman"/>
          <w:sz w:val="24"/>
          <w:szCs w:val="24"/>
        </w:rPr>
        <w:t xml:space="preserve">клонения участника электронного аукциона от заключения договора; </w:t>
      </w:r>
    </w:p>
    <w:p w:rsidR="00EE7087" w:rsidRPr="000635B1" w:rsidRDefault="00EE7087" w:rsidP="00733FE0">
      <w:pPr>
        <w:autoSpaceDE w:val="0"/>
        <w:autoSpaceDN w:val="0"/>
        <w:adjustRightInd w:val="0"/>
        <w:spacing w:after="0" w:line="240" w:lineRule="auto"/>
        <w:ind w:firstLine="709"/>
        <w:jc w:val="both"/>
        <w:rPr>
          <w:rFonts w:ascii="Times New Roman" w:hAnsi="Times New Roman" w:cs="Times New Roman"/>
          <w:sz w:val="24"/>
          <w:szCs w:val="24"/>
        </w:rPr>
      </w:pPr>
      <w:r w:rsidRPr="000635B1">
        <w:rPr>
          <w:rFonts w:ascii="Times New Roman" w:hAnsi="Times New Roman" w:cs="Times New Roman"/>
          <w:sz w:val="24"/>
          <w:szCs w:val="24"/>
        </w:rPr>
        <w:t xml:space="preserve">5.10. </w:t>
      </w:r>
      <w:r w:rsidR="00733FE0" w:rsidRPr="000635B1">
        <w:rPr>
          <w:rFonts w:ascii="Times New Roman" w:hAnsi="Times New Roman" w:cs="Times New Roman"/>
          <w:sz w:val="24"/>
          <w:szCs w:val="24"/>
        </w:rPr>
        <w:t>в</w:t>
      </w:r>
      <w:r w:rsidRPr="000635B1">
        <w:rPr>
          <w:rFonts w:ascii="Times New Roman" w:hAnsi="Times New Roman" w:cs="Times New Roman"/>
          <w:sz w:val="24"/>
          <w:szCs w:val="24"/>
        </w:rPr>
        <w:t>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r w:rsidR="00733FE0" w:rsidRPr="000635B1">
        <w:rPr>
          <w:rFonts w:ascii="Times New Roman" w:hAnsi="Times New Roman" w:cs="Times New Roman"/>
          <w:sz w:val="24"/>
          <w:szCs w:val="24"/>
        </w:rPr>
        <w:t>;</w:t>
      </w:r>
    </w:p>
    <w:p w:rsidR="00733FE0" w:rsidRPr="000635B1" w:rsidRDefault="00733FE0" w:rsidP="00733FE0">
      <w:pPr>
        <w:autoSpaceDE w:val="0"/>
        <w:autoSpaceDN w:val="0"/>
        <w:adjustRightInd w:val="0"/>
        <w:spacing w:after="0" w:line="240" w:lineRule="auto"/>
        <w:ind w:firstLine="709"/>
        <w:jc w:val="both"/>
        <w:rPr>
          <w:rFonts w:ascii="Times New Roman" w:hAnsi="Times New Roman"/>
          <w:sz w:val="24"/>
          <w:szCs w:val="24"/>
        </w:rPr>
      </w:pPr>
      <w:proofErr w:type="gramStart"/>
      <w:r w:rsidRPr="000635B1">
        <w:rPr>
          <w:rFonts w:ascii="Times New Roman" w:hAnsi="Times New Roman"/>
          <w:sz w:val="24"/>
          <w:szCs w:val="24"/>
        </w:rPr>
        <w:lastRenderedPageBreak/>
        <w:t>5.11. непредставления подрядной организацией в орган по ведению реестра документов, указанных в пункте 69 Положения, или представления таких документов, если из них следует, что подрядная организация перестала соответствовать требованиям, предусмотренным пунктами 1</w:t>
      </w:r>
      <w:r w:rsidR="004902F4" w:rsidRPr="000635B1">
        <w:rPr>
          <w:rFonts w:ascii="Times New Roman" w:hAnsi="Times New Roman"/>
          <w:sz w:val="24"/>
          <w:szCs w:val="24"/>
        </w:rPr>
        <w:t>1</w:t>
      </w:r>
      <w:r w:rsidRPr="000635B1">
        <w:rPr>
          <w:rFonts w:ascii="Times New Roman" w:hAnsi="Times New Roman"/>
          <w:sz w:val="24"/>
          <w:szCs w:val="24"/>
        </w:rPr>
        <w:t>) и 1</w:t>
      </w:r>
      <w:r w:rsidR="004902F4" w:rsidRPr="000635B1">
        <w:rPr>
          <w:rFonts w:ascii="Times New Roman" w:hAnsi="Times New Roman"/>
          <w:sz w:val="24"/>
          <w:szCs w:val="24"/>
        </w:rPr>
        <w:t>2</w:t>
      </w:r>
      <w:r w:rsidRPr="000635B1">
        <w:rPr>
          <w:rFonts w:ascii="Times New Roman" w:hAnsi="Times New Roman"/>
          <w:sz w:val="24"/>
          <w:szCs w:val="24"/>
        </w:rPr>
        <w:t xml:space="preserve">) раздела </w:t>
      </w:r>
      <w:r w:rsidRPr="000635B1">
        <w:rPr>
          <w:rFonts w:ascii="Times New Roman" w:hAnsi="Times New Roman"/>
          <w:sz w:val="24"/>
          <w:szCs w:val="24"/>
          <w:lang w:val="en-US"/>
        </w:rPr>
        <w:t>V</w:t>
      </w:r>
      <w:r w:rsidRPr="000635B1">
        <w:rPr>
          <w:rFonts w:ascii="Times New Roman" w:hAnsi="Times New Roman"/>
          <w:sz w:val="24"/>
          <w:szCs w:val="24"/>
        </w:rPr>
        <w:t xml:space="preserve"> «Требования к участникам предварительного отбора».</w:t>
      </w:r>
      <w:proofErr w:type="gramEnd"/>
    </w:p>
    <w:p w:rsidR="00733FE0" w:rsidRPr="000635B1" w:rsidRDefault="00733FE0" w:rsidP="00DF5C0E">
      <w:pPr>
        <w:autoSpaceDE w:val="0"/>
        <w:autoSpaceDN w:val="0"/>
        <w:adjustRightInd w:val="0"/>
        <w:spacing w:after="120" w:line="240" w:lineRule="auto"/>
        <w:ind w:firstLine="709"/>
        <w:jc w:val="both"/>
        <w:rPr>
          <w:rFonts w:ascii="Times New Roman" w:hAnsi="Times New Roman" w:cs="Times New Roman"/>
          <w:b/>
          <w:sz w:val="24"/>
          <w:szCs w:val="24"/>
        </w:rPr>
      </w:pPr>
    </w:p>
    <w:p w:rsidR="0014065D" w:rsidRPr="000635B1" w:rsidRDefault="0014065D">
      <w:pPr>
        <w:rPr>
          <w:rFonts w:ascii="Times New Roman" w:hAnsi="Times New Roman" w:cs="Times New Roman"/>
          <w:sz w:val="24"/>
          <w:szCs w:val="24"/>
        </w:rPr>
      </w:pPr>
      <w:r w:rsidRPr="000635B1">
        <w:rPr>
          <w:rFonts w:ascii="Times New Roman" w:hAnsi="Times New Roman" w:cs="Times New Roman"/>
          <w:sz w:val="24"/>
          <w:szCs w:val="24"/>
        </w:rPr>
        <w:br w:type="page"/>
      </w:r>
    </w:p>
    <w:p w:rsidR="00E572FC" w:rsidRPr="000635B1" w:rsidRDefault="00E572FC" w:rsidP="00E572FC">
      <w:pPr>
        <w:spacing w:after="0" w:line="240" w:lineRule="auto"/>
        <w:ind w:left="5670"/>
        <w:jc w:val="right"/>
        <w:rPr>
          <w:rFonts w:ascii="Times New Roman" w:hAnsi="Times New Roman" w:cs="Times New Roman"/>
          <w:sz w:val="24"/>
          <w:szCs w:val="24"/>
        </w:rPr>
      </w:pPr>
      <w:r w:rsidRPr="000635B1">
        <w:rPr>
          <w:rFonts w:ascii="Times New Roman" w:hAnsi="Times New Roman" w:cs="Times New Roman"/>
          <w:sz w:val="24"/>
          <w:szCs w:val="24"/>
        </w:rPr>
        <w:lastRenderedPageBreak/>
        <w:t xml:space="preserve">Приложение № 1 </w:t>
      </w:r>
    </w:p>
    <w:p w:rsidR="00E572FC" w:rsidRPr="000635B1" w:rsidRDefault="00E572FC" w:rsidP="00E572FC">
      <w:pPr>
        <w:spacing w:after="0" w:line="240" w:lineRule="auto"/>
        <w:ind w:left="5670"/>
        <w:jc w:val="right"/>
        <w:rPr>
          <w:rFonts w:ascii="Times New Roman" w:hAnsi="Times New Roman" w:cs="Times New Roman"/>
          <w:sz w:val="24"/>
          <w:szCs w:val="24"/>
        </w:rPr>
      </w:pPr>
      <w:r w:rsidRPr="000635B1">
        <w:rPr>
          <w:rFonts w:ascii="Times New Roman" w:hAnsi="Times New Roman" w:cs="Times New Roman"/>
          <w:sz w:val="24"/>
          <w:szCs w:val="24"/>
        </w:rPr>
        <w:t>к документации о</w:t>
      </w:r>
      <w:r w:rsidR="002347E2" w:rsidRPr="000635B1">
        <w:rPr>
          <w:rFonts w:ascii="Times New Roman" w:hAnsi="Times New Roman" w:cs="Times New Roman"/>
          <w:sz w:val="24"/>
          <w:szCs w:val="24"/>
        </w:rPr>
        <w:t xml:space="preserve"> проведении</w:t>
      </w:r>
      <w:r w:rsidRPr="000635B1">
        <w:rPr>
          <w:rFonts w:ascii="Times New Roman" w:hAnsi="Times New Roman" w:cs="Times New Roman"/>
          <w:sz w:val="24"/>
          <w:szCs w:val="24"/>
        </w:rPr>
        <w:t xml:space="preserve"> </w:t>
      </w:r>
      <w:r w:rsidR="002347E2" w:rsidRPr="000635B1">
        <w:rPr>
          <w:rFonts w:ascii="Times New Roman" w:hAnsi="Times New Roman" w:cs="Times New Roman"/>
          <w:sz w:val="24"/>
          <w:szCs w:val="24"/>
        </w:rPr>
        <w:t>предварительного отбора</w:t>
      </w:r>
    </w:p>
    <w:p w:rsidR="00E572FC" w:rsidRPr="000635B1" w:rsidRDefault="00E572FC" w:rsidP="00E572FC">
      <w:pPr>
        <w:ind w:left="584"/>
        <w:rPr>
          <w:rFonts w:ascii="Times New Roman" w:hAnsi="Times New Roman" w:cs="Times New Roman"/>
          <w:sz w:val="24"/>
          <w:szCs w:val="24"/>
        </w:rPr>
      </w:pPr>
    </w:p>
    <w:p w:rsidR="00762B80" w:rsidRPr="000635B1" w:rsidRDefault="00E572FC" w:rsidP="00D42953">
      <w:pPr>
        <w:spacing w:after="0" w:line="240" w:lineRule="auto"/>
        <w:jc w:val="right"/>
        <w:rPr>
          <w:rFonts w:ascii="Times New Roman" w:hAnsi="Times New Roman" w:cs="Times New Roman"/>
          <w:i/>
          <w:sz w:val="24"/>
          <w:szCs w:val="24"/>
        </w:rPr>
      </w:pPr>
      <w:r w:rsidRPr="000635B1">
        <w:rPr>
          <w:rFonts w:ascii="Times New Roman" w:hAnsi="Times New Roman" w:cs="Times New Roman"/>
          <w:i/>
          <w:sz w:val="24"/>
          <w:szCs w:val="24"/>
        </w:rPr>
        <w:t xml:space="preserve">ФОРМА </w:t>
      </w:r>
    </w:p>
    <w:p w:rsidR="00E572FC" w:rsidRPr="000635B1" w:rsidRDefault="00E572FC" w:rsidP="00E572FC">
      <w:pPr>
        <w:spacing w:after="0" w:line="240" w:lineRule="auto"/>
        <w:jc w:val="center"/>
        <w:rPr>
          <w:rFonts w:ascii="Times New Roman" w:hAnsi="Times New Roman" w:cs="Times New Roman"/>
          <w:b/>
          <w:sz w:val="24"/>
          <w:szCs w:val="24"/>
        </w:rPr>
      </w:pPr>
      <w:r w:rsidRPr="000635B1">
        <w:rPr>
          <w:rFonts w:ascii="Times New Roman" w:hAnsi="Times New Roman" w:cs="Times New Roman"/>
          <w:b/>
          <w:sz w:val="24"/>
          <w:szCs w:val="24"/>
        </w:rPr>
        <w:t>ЗАЯВК</w:t>
      </w:r>
      <w:r w:rsidR="00762B80" w:rsidRPr="000635B1">
        <w:rPr>
          <w:rFonts w:ascii="Times New Roman" w:hAnsi="Times New Roman" w:cs="Times New Roman"/>
          <w:b/>
          <w:sz w:val="24"/>
          <w:szCs w:val="24"/>
        </w:rPr>
        <w:t>А</w:t>
      </w:r>
    </w:p>
    <w:p w:rsidR="00E572FC" w:rsidRPr="000635B1" w:rsidRDefault="00E572FC" w:rsidP="00E572FC">
      <w:pPr>
        <w:spacing w:after="0" w:line="240" w:lineRule="auto"/>
        <w:jc w:val="center"/>
        <w:rPr>
          <w:rFonts w:ascii="Times New Roman" w:hAnsi="Times New Roman" w:cs="Times New Roman"/>
          <w:b/>
          <w:sz w:val="24"/>
          <w:szCs w:val="24"/>
        </w:rPr>
      </w:pPr>
      <w:r w:rsidRPr="000635B1">
        <w:rPr>
          <w:rFonts w:ascii="Times New Roman" w:hAnsi="Times New Roman" w:cs="Times New Roman"/>
          <w:b/>
          <w:sz w:val="24"/>
          <w:szCs w:val="24"/>
        </w:rPr>
        <w:t>НА УЧАСТИЕ В ПРЕДВАРИТЕЛЬНОМ ОТБОРЕ ПОДРЯДНЫХ ОРГАНИЗАЦИЙ</w:t>
      </w:r>
    </w:p>
    <w:p w:rsidR="00E572FC" w:rsidRPr="000635B1" w:rsidRDefault="00E572FC" w:rsidP="00E572FC">
      <w:pPr>
        <w:spacing w:after="0" w:line="240" w:lineRule="auto"/>
        <w:jc w:val="center"/>
        <w:rPr>
          <w:rFonts w:ascii="Times New Roman" w:hAnsi="Times New Roman" w:cs="Times New Roman"/>
          <w:b/>
          <w:sz w:val="24"/>
          <w:szCs w:val="24"/>
        </w:rPr>
      </w:pPr>
      <w:r w:rsidRPr="000635B1">
        <w:rPr>
          <w:rFonts w:ascii="Times New Roman" w:hAnsi="Times New Roman" w:cs="Times New Roman"/>
          <w:b/>
          <w:sz w:val="24"/>
          <w:szCs w:val="24"/>
        </w:rPr>
        <w:t xml:space="preserve">ПО ИЗВЕЩЕНИЮ № </w:t>
      </w:r>
      <w:r w:rsidR="00D42953" w:rsidRPr="000635B1">
        <w:rPr>
          <w:rFonts w:ascii="Times New Roman" w:hAnsi="Times New Roman" w:cs="Times New Roman"/>
          <w:b/>
          <w:sz w:val="24"/>
          <w:szCs w:val="24"/>
        </w:rPr>
        <w:t>__</w:t>
      </w:r>
      <w:r w:rsidRPr="000635B1">
        <w:rPr>
          <w:rFonts w:ascii="Times New Roman" w:hAnsi="Times New Roman" w:cs="Times New Roman"/>
          <w:b/>
          <w:sz w:val="24"/>
          <w:szCs w:val="24"/>
        </w:rPr>
        <w:t xml:space="preserve">___ </w:t>
      </w:r>
      <w:proofErr w:type="gramStart"/>
      <w:r w:rsidRPr="000635B1">
        <w:rPr>
          <w:rFonts w:ascii="Times New Roman" w:hAnsi="Times New Roman" w:cs="Times New Roman"/>
          <w:b/>
          <w:sz w:val="24"/>
          <w:szCs w:val="24"/>
        </w:rPr>
        <w:t>ОТ</w:t>
      </w:r>
      <w:proofErr w:type="gramEnd"/>
      <w:r w:rsidRPr="000635B1">
        <w:rPr>
          <w:rFonts w:ascii="Times New Roman" w:hAnsi="Times New Roman" w:cs="Times New Roman"/>
          <w:b/>
          <w:sz w:val="24"/>
          <w:szCs w:val="24"/>
        </w:rPr>
        <w:t xml:space="preserve"> __________________</w:t>
      </w:r>
    </w:p>
    <w:p w:rsidR="00E572FC" w:rsidRPr="000635B1" w:rsidRDefault="00E572FC" w:rsidP="00E572FC">
      <w:pPr>
        <w:ind w:left="584"/>
        <w:rPr>
          <w:rFonts w:ascii="Times New Roman" w:hAnsi="Times New Roman" w:cs="Times New Roman"/>
          <w:sz w:val="24"/>
          <w:szCs w:val="24"/>
        </w:rPr>
      </w:pPr>
    </w:p>
    <w:p w:rsidR="00E572FC" w:rsidRPr="000635B1" w:rsidRDefault="00E572FC" w:rsidP="00E572FC">
      <w:pPr>
        <w:ind w:left="584"/>
        <w:jc w:val="right"/>
        <w:rPr>
          <w:rFonts w:ascii="Times New Roman" w:hAnsi="Times New Roman" w:cs="Times New Roman"/>
          <w:sz w:val="24"/>
          <w:szCs w:val="24"/>
        </w:rPr>
      </w:pPr>
      <w:r w:rsidRPr="000635B1">
        <w:rPr>
          <w:rFonts w:ascii="Times New Roman" w:hAnsi="Times New Roman" w:cs="Times New Roman"/>
          <w:sz w:val="24"/>
          <w:szCs w:val="24"/>
          <w:u w:val="single"/>
        </w:rPr>
        <w:t>«</w:t>
      </w:r>
      <w:r w:rsidRPr="000635B1">
        <w:rPr>
          <w:rFonts w:ascii="Times New Roman" w:hAnsi="Times New Roman" w:cs="Times New Roman"/>
          <w:sz w:val="24"/>
          <w:szCs w:val="24"/>
          <w:u w:val="single"/>
        </w:rPr>
        <w:tab/>
        <w:t xml:space="preserve">      »</w:t>
      </w:r>
      <w:r w:rsidRPr="000635B1">
        <w:rPr>
          <w:rFonts w:ascii="Times New Roman" w:hAnsi="Times New Roman" w:cs="Times New Roman"/>
          <w:sz w:val="24"/>
          <w:szCs w:val="24"/>
        </w:rPr>
        <w:t xml:space="preserve"> ______________ 2__ года</w:t>
      </w:r>
    </w:p>
    <w:p w:rsidR="00E572FC" w:rsidRPr="000635B1" w:rsidRDefault="00E572FC" w:rsidP="00E572FC">
      <w:pPr>
        <w:spacing w:line="240" w:lineRule="auto"/>
        <w:ind w:firstLine="709"/>
        <w:jc w:val="both"/>
        <w:rPr>
          <w:rFonts w:ascii="Times New Roman" w:hAnsi="Times New Roman" w:cs="Times New Roman"/>
          <w:sz w:val="24"/>
          <w:szCs w:val="24"/>
        </w:rPr>
      </w:pPr>
      <w:proofErr w:type="gramStart"/>
      <w:r w:rsidRPr="000635B1">
        <w:rPr>
          <w:rFonts w:ascii="Times New Roman"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нём требования </w:t>
      </w:r>
      <w:r w:rsidR="005F7D87" w:rsidRPr="000635B1">
        <w:rPr>
          <w:rFonts w:ascii="Times New Roman" w:hAnsi="Times New Roman" w:cs="Times New Roman"/>
          <w:sz w:val="24"/>
          <w:szCs w:val="24"/>
        </w:rPr>
        <w:t xml:space="preserve"> </w:t>
      </w:r>
      <w:r w:rsidRPr="000635B1">
        <w:rPr>
          <w:rFonts w:ascii="Times New Roman" w:hAnsi="Times New Roman" w:cs="Times New Roman"/>
          <w:sz w:val="24"/>
          <w:szCs w:val="24"/>
        </w:rPr>
        <w:t>и условия</w:t>
      </w:r>
      <w:r w:rsidRPr="000635B1">
        <w:rPr>
          <w:rFonts w:ascii="Times New Roman" w:hAnsi="Times New Roman" w:cs="Times New Roman"/>
          <w:sz w:val="20"/>
          <w:szCs w:val="20"/>
        </w:rPr>
        <w:t>,</w:t>
      </w:r>
      <w:r w:rsidRPr="000635B1">
        <w:rPr>
          <w:rFonts w:ascii="Times New Roman" w:hAnsi="Times New Roman" w:cs="Times New Roman"/>
          <w:i/>
          <w:sz w:val="20"/>
          <w:szCs w:val="20"/>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0635B1">
        <w:rPr>
          <w:rFonts w:ascii="Times New Roman" w:hAnsi="Times New Roman" w:cs="Times New Roman"/>
          <w:i/>
          <w:sz w:val="16"/>
          <w:szCs w:val="16"/>
          <w:u w:val="single"/>
        </w:rPr>
        <w:t>)</w:t>
      </w:r>
      <w:r w:rsidRPr="000635B1">
        <w:rPr>
          <w:rFonts w:ascii="Times New Roman" w:hAnsi="Times New Roman" w:cs="Times New Roman"/>
          <w:sz w:val="24"/>
          <w:szCs w:val="24"/>
          <w:u w:val="single"/>
        </w:rPr>
        <w:t xml:space="preserve">     </w:t>
      </w:r>
      <w:r w:rsidRPr="000635B1">
        <w:rPr>
          <w:rFonts w:ascii="Times New Roman" w:hAnsi="Times New Roman" w:cs="Times New Roman"/>
          <w:sz w:val="24"/>
          <w:szCs w:val="24"/>
        </w:rPr>
        <w:t xml:space="preserve"> в лице  </w:t>
      </w:r>
      <w:r w:rsidRPr="000635B1">
        <w:rPr>
          <w:rFonts w:ascii="Times New Roman" w:hAnsi="Times New Roman" w:cs="Times New Roman"/>
          <w:i/>
          <w:sz w:val="16"/>
          <w:szCs w:val="16"/>
          <w:u w:val="single"/>
        </w:rPr>
        <w:t xml:space="preserve">             (</w:t>
      </w:r>
      <w:r w:rsidRPr="000635B1">
        <w:rPr>
          <w:rFonts w:ascii="Times New Roman" w:hAnsi="Times New Roman" w:cs="Times New Roman"/>
          <w:i/>
          <w:sz w:val="20"/>
          <w:szCs w:val="20"/>
          <w:u w:val="single"/>
        </w:rPr>
        <w:t>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0635B1">
        <w:rPr>
          <w:rFonts w:ascii="Times New Roman" w:hAnsi="Times New Roman" w:cs="Times New Roman"/>
          <w:i/>
          <w:sz w:val="20"/>
          <w:szCs w:val="20"/>
          <w:u w:val="single"/>
        </w:rPr>
        <w:t>)</w:t>
      </w:r>
      <w:r w:rsidRPr="000635B1">
        <w:rPr>
          <w:rFonts w:ascii="Times New Roman" w:hAnsi="Times New Roman" w:cs="Times New Roman"/>
          <w:sz w:val="24"/>
          <w:szCs w:val="24"/>
        </w:rPr>
        <w:t xml:space="preserve">     просит рассмотреть заявку </w:t>
      </w:r>
      <w:r w:rsidR="005F7D87" w:rsidRPr="000635B1">
        <w:rPr>
          <w:rFonts w:ascii="Times New Roman" w:hAnsi="Times New Roman" w:cs="Times New Roman"/>
          <w:sz w:val="24"/>
          <w:szCs w:val="24"/>
        </w:rPr>
        <w:t xml:space="preserve">                  </w:t>
      </w:r>
      <w:r w:rsidRPr="000635B1">
        <w:rPr>
          <w:rFonts w:ascii="Times New Roman" w:hAnsi="Times New Roman" w:cs="Times New Roman"/>
          <w:sz w:val="24"/>
          <w:szCs w:val="24"/>
        </w:rPr>
        <w:t xml:space="preserve">на участие в предварительном отборе подрядных организаций по предмету отбора </w:t>
      </w:r>
      <w:r w:rsidRPr="000635B1">
        <w:rPr>
          <w:rFonts w:ascii="Times New Roman" w:hAnsi="Times New Roman" w:cs="Times New Roman"/>
          <w:i/>
          <w:sz w:val="16"/>
          <w:szCs w:val="16"/>
          <w:u w:val="single"/>
        </w:rPr>
        <w:t xml:space="preserve">                                 (указывается предмет предварительного отбора)</w:t>
      </w:r>
      <w:proofErr w:type="gramStart"/>
      <w:r w:rsidRPr="000635B1">
        <w:rPr>
          <w:rFonts w:ascii="Times New Roman" w:hAnsi="Times New Roman" w:cs="Times New Roman"/>
          <w:i/>
          <w:sz w:val="16"/>
          <w:szCs w:val="16"/>
          <w:u w:val="single"/>
        </w:rPr>
        <w:t xml:space="preserve"> .</w:t>
      </w:r>
      <w:proofErr w:type="gramEnd"/>
      <w:r w:rsidRPr="000635B1">
        <w:rPr>
          <w:rFonts w:ascii="Times New Roman" w:hAnsi="Times New Roman" w:cs="Times New Roman"/>
          <w:sz w:val="16"/>
          <w:szCs w:val="16"/>
        </w:rPr>
        <w:t xml:space="preserve">                                       </w:t>
      </w:r>
    </w:p>
    <w:p w:rsidR="00E572FC" w:rsidRPr="000635B1" w:rsidRDefault="00E572FC" w:rsidP="00E572FC">
      <w:pPr>
        <w:spacing w:line="240" w:lineRule="auto"/>
        <w:ind w:firstLine="709"/>
        <w:jc w:val="both"/>
        <w:rPr>
          <w:rFonts w:ascii="Times New Roman" w:hAnsi="Times New Roman" w:cs="Times New Roman"/>
          <w:sz w:val="24"/>
          <w:szCs w:val="24"/>
        </w:rPr>
      </w:pPr>
      <w:r w:rsidRPr="000635B1">
        <w:rPr>
          <w:rFonts w:ascii="Times New Roman" w:hAnsi="Times New Roman" w:cs="Times New Roman"/>
          <w:sz w:val="24"/>
          <w:szCs w:val="24"/>
        </w:rPr>
        <w:t>Документация о</w:t>
      </w:r>
      <w:r w:rsidR="002347E2" w:rsidRPr="000635B1">
        <w:rPr>
          <w:rFonts w:ascii="Times New Roman" w:hAnsi="Times New Roman" w:cs="Times New Roman"/>
          <w:sz w:val="24"/>
          <w:szCs w:val="24"/>
        </w:rPr>
        <w:t xml:space="preserve"> проведении предварительного отбора</w:t>
      </w:r>
      <w:r w:rsidRPr="000635B1">
        <w:rPr>
          <w:rFonts w:ascii="Times New Roman" w:hAnsi="Times New Roman" w:cs="Times New Roman"/>
          <w:sz w:val="24"/>
          <w:szCs w:val="24"/>
        </w:rPr>
        <w:t xml:space="preserve"> изучена в полном объеме </w:t>
      </w:r>
      <w:r w:rsidR="005F7D87" w:rsidRPr="000635B1">
        <w:rPr>
          <w:rFonts w:ascii="Times New Roman" w:hAnsi="Times New Roman" w:cs="Times New Roman"/>
          <w:sz w:val="24"/>
          <w:szCs w:val="24"/>
        </w:rPr>
        <w:t xml:space="preserve">                  </w:t>
      </w:r>
      <w:r w:rsidRPr="000635B1">
        <w:rPr>
          <w:rFonts w:ascii="Times New Roman" w:hAnsi="Times New Roman" w:cs="Times New Roman"/>
          <w:sz w:val="24"/>
          <w:szCs w:val="24"/>
        </w:rPr>
        <w:t>и признана полной и достаточной для подготовки настоящей Заявки.</w:t>
      </w:r>
    </w:p>
    <w:p w:rsidR="00E572FC" w:rsidRPr="000635B1" w:rsidRDefault="00E572FC" w:rsidP="00E572FC">
      <w:pPr>
        <w:spacing w:line="240" w:lineRule="auto"/>
        <w:ind w:firstLine="709"/>
        <w:jc w:val="both"/>
        <w:rPr>
          <w:rFonts w:ascii="Times New Roman" w:hAnsi="Times New Roman" w:cs="Times New Roman"/>
          <w:sz w:val="24"/>
          <w:szCs w:val="24"/>
        </w:rPr>
      </w:pPr>
      <w:r w:rsidRPr="000635B1">
        <w:rPr>
          <w:rFonts w:ascii="Times New Roman" w:hAnsi="Times New Roman" w:cs="Times New Roman"/>
          <w:sz w:val="24"/>
          <w:szCs w:val="24"/>
        </w:rPr>
        <w:t xml:space="preserve">Настоящим гарантируем достоверность представленной информации </w:t>
      </w:r>
      <w:r w:rsidR="005F7D87" w:rsidRPr="000635B1">
        <w:rPr>
          <w:rFonts w:ascii="Times New Roman" w:hAnsi="Times New Roman" w:cs="Times New Roman"/>
          <w:sz w:val="24"/>
          <w:szCs w:val="24"/>
        </w:rPr>
        <w:t xml:space="preserve">                                      </w:t>
      </w:r>
      <w:r w:rsidRPr="000635B1">
        <w:rPr>
          <w:rFonts w:ascii="Times New Roman" w:hAnsi="Times New Roman" w:cs="Times New Roman"/>
          <w:sz w:val="24"/>
          <w:szCs w:val="24"/>
        </w:rPr>
        <w:t>и подтверждаем право</w:t>
      </w:r>
      <w:r w:rsidR="008003F5" w:rsidRPr="000635B1">
        <w:rPr>
          <w:rFonts w:ascii="Times New Roman" w:hAnsi="Times New Roman" w:cs="Times New Roman"/>
          <w:sz w:val="24"/>
          <w:szCs w:val="24"/>
        </w:rPr>
        <w:t xml:space="preserve"> </w:t>
      </w:r>
      <w:r w:rsidR="008003F5" w:rsidRPr="000635B1">
        <w:rPr>
          <w:rFonts w:ascii="Times New Roman" w:hAnsi="Times New Roman" w:cs="Times New Roman"/>
          <w:b/>
          <w:sz w:val="24"/>
          <w:szCs w:val="24"/>
        </w:rPr>
        <w:t>Жилищного комитета</w:t>
      </w:r>
      <w:r w:rsidRPr="000635B1">
        <w:rPr>
          <w:rFonts w:ascii="Times New Roman" w:hAnsi="Times New Roman" w:cs="Times New Roman"/>
          <w:i/>
          <w:sz w:val="20"/>
          <w:szCs w:val="20"/>
        </w:rPr>
        <w:t xml:space="preserve"> </w:t>
      </w:r>
      <w:r w:rsidRPr="000635B1">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0635B1" w:rsidRDefault="00E572FC" w:rsidP="00E572FC">
      <w:pPr>
        <w:spacing w:line="240" w:lineRule="auto"/>
        <w:ind w:left="709"/>
        <w:rPr>
          <w:rFonts w:ascii="Times New Roman" w:hAnsi="Times New Roman" w:cs="Times New Roman"/>
          <w:sz w:val="24"/>
          <w:szCs w:val="24"/>
        </w:rPr>
      </w:pPr>
      <w:r w:rsidRPr="000635B1">
        <w:rPr>
          <w:rFonts w:ascii="Times New Roman" w:hAnsi="Times New Roman" w:cs="Times New Roman"/>
          <w:sz w:val="24"/>
          <w:szCs w:val="24"/>
        </w:rPr>
        <w:t>Сообщаем о себе следующее:</w:t>
      </w:r>
    </w:p>
    <w:p w:rsidR="00E572FC" w:rsidRPr="000635B1"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0635B1">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0635B1"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0635B1">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rsidR="00E572FC" w:rsidRPr="000635B1"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0635B1">
        <w:rPr>
          <w:rFonts w:ascii="Times New Roman" w:hAnsi="Times New Roman" w:cs="Times New Roman"/>
          <w:sz w:val="24"/>
          <w:szCs w:val="24"/>
        </w:rPr>
        <w:t>Адрес для почтовых отправлений: ___________________________________________</w:t>
      </w:r>
    </w:p>
    <w:p w:rsidR="00E572FC" w:rsidRPr="000635B1"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0635B1">
        <w:rPr>
          <w:rFonts w:ascii="Times New Roman" w:hAnsi="Times New Roman" w:cs="Times New Roman"/>
          <w:sz w:val="24"/>
          <w:szCs w:val="24"/>
        </w:rPr>
        <w:t>Телефон:_________________________________________________________________</w:t>
      </w:r>
    </w:p>
    <w:p w:rsidR="00E572FC" w:rsidRPr="000635B1"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0635B1">
        <w:rPr>
          <w:rFonts w:ascii="Times New Roman" w:hAnsi="Times New Roman" w:cs="Times New Roman"/>
          <w:sz w:val="24"/>
          <w:szCs w:val="24"/>
        </w:rPr>
        <w:t>Адрес электронной почты: _________________________________________________</w:t>
      </w:r>
    </w:p>
    <w:p w:rsidR="00E572FC" w:rsidRPr="000635B1"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0635B1">
        <w:rPr>
          <w:rFonts w:ascii="Times New Roman" w:hAnsi="Times New Roman" w:cs="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0635B1">
        <w:rPr>
          <w:rStyle w:val="af"/>
          <w:rFonts w:ascii="Times New Roman" w:hAnsi="Times New Roman" w:cs="Times New Roman"/>
          <w:sz w:val="24"/>
          <w:szCs w:val="24"/>
        </w:rPr>
        <w:footnoteReference w:id="1"/>
      </w:r>
      <w:r w:rsidRPr="000635B1">
        <w:rPr>
          <w:rFonts w:ascii="Times New Roman" w:hAnsi="Times New Roman" w:cs="Times New Roman"/>
          <w:sz w:val="24"/>
          <w:szCs w:val="24"/>
        </w:rPr>
        <w:t>:</w:t>
      </w:r>
    </w:p>
    <w:p w:rsidR="00E572FC" w:rsidRPr="000635B1" w:rsidRDefault="00E572FC" w:rsidP="00E572FC">
      <w:pPr>
        <w:spacing w:after="120" w:line="240" w:lineRule="auto"/>
        <w:rPr>
          <w:rFonts w:ascii="Times New Roman" w:hAnsi="Times New Roman" w:cs="Times New Roman"/>
          <w:sz w:val="24"/>
          <w:szCs w:val="24"/>
        </w:rPr>
      </w:pPr>
      <w:r w:rsidRPr="000635B1">
        <w:rPr>
          <w:rFonts w:ascii="Times New Roman" w:hAnsi="Times New Roman" w:cs="Times New Roman"/>
          <w:sz w:val="24"/>
          <w:szCs w:val="24"/>
        </w:rPr>
        <w:t>а) __________________________________/ИНН____________________________________,</w:t>
      </w:r>
    </w:p>
    <w:p w:rsidR="00E572FC" w:rsidRPr="000635B1" w:rsidRDefault="00E572FC" w:rsidP="00E572FC">
      <w:pPr>
        <w:spacing w:after="120" w:line="240" w:lineRule="auto"/>
        <w:rPr>
          <w:rFonts w:ascii="Times New Roman" w:hAnsi="Times New Roman" w:cs="Times New Roman"/>
          <w:sz w:val="24"/>
          <w:szCs w:val="24"/>
        </w:rPr>
      </w:pPr>
      <w:r w:rsidRPr="000635B1">
        <w:rPr>
          <w:rFonts w:ascii="Times New Roman" w:hAnsi="Times New Roman" w:cs="Times New Roman"/>
          <w:sz w:val="24"/>
          <w:szCs w:val="24"/>
        </w:rPr>
        <w:t>б) __________________________________/ИНН ___________________________________,</w:t>
      </w:r>
    </w:p>
    <w:p w:rsidR="00E572FC" w:rsidRPr="000635B1" w:rsidRDefault="00E572FC" w:rsidP="00E572FC">
      <w:pPr>
        <w:spacing w:after="120" w:line="240" w:lineRule="auto"/>
        <w:rPr>
          <w:rFonts w:ascii="Times New Roman" w:hAnsi="Times New Roman" w:cs="Times New Roman"/>
          <w:sz w:val="24"/>
          <w:szCs w:val="24"/>
        </w:rPr>
      </w:pPr>
      <w:r w:rsidRPr="000635B1">
        <w:rPr>
          <w:rFonts w:ascii="Times New Roman" w:hAnsi="Times New Roman" w:cs="Times New Roman"/>
          <w:sz w:val="24"/>
          <w:szCs w:val="24"/>
        </w:rPr>
        <w:t>в) __________________________________/ИНН____________________________________,</w:t>
      </w:r>
    </w:p>
    <w:p w:rsidR="00E572FC" w:rsidRPr="000635B1"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0635B1">
        <w:rPr>
          <w:rFonts w:ascii="Times New Roman" w:hAnsi="Times New Roman" w:cs="Times New Roman"/>
          <w:sz w:val="24"/>
          <w:szCs w:val="24"/>
        </w:rPr>
        <w:t>ФИО членов коллегиального исполнительного органа/ ИНН</w:t>
      </w:r>
      <w:r w:rsidRPr="000635B1">
        <w:rPr>
          <w:rStyle w:val="af"/>
          <w:rFonts w:ascii="Times New Roman" w:hAnsi="Times New Roman" w:cs="Times New Roman"/>
          <w:sz w:val="24"/>
          <w:szCs w:val="24"/>
        </w:rPr>
        <w:footnoteReference w:id="2"/>
      </w:r>
      <w:r w:rsidRPr="000635B1">
        <w:rPr>
          <w:rFonts w:ascii="Times New Roman" w:hAnsi="Times New Roman" w:cs="Times New Roman"/>
          <w:sz w:val="24"/>
          <w:szCs w:val="24"/>
        </w:rPr>
        <w:t>:</w:t>
      </w:r>
    </w:p>
    <w:p w:rsidR="00E572FC" w:rsidRPr="000635B1" w:rsidRDefault="00E572FC" w:rsidP="00E572FC">
      <w:pPr>
        <w:spacing w:after="120" w:line="240" w:lineRule="auto"/>
        <w:rPr>
          <w:rFonts w:ascii="Times New Roman" w:hAnsi="Times New Roman" w:cs="Times New Roman"/>
          <w:sz w:val="24"/>
          <w:szCs w:val="24"/>
        </w:rPr>
      </w:pPr>
      <w:r w:rsidRPr="000635B1">
        <w:rPr>
          <w:rFonts w:ascii="Times New Roman" w:hAnsi="Times New Roman" w:cs="Times New Roman"/>
          <w:sz w:val="24"/>
          <w:szCs w:val="24"/>
        </w:rPr>
        <w:t>а) __________________________________/ИНН____________________________________,</w:t>
      </w:r>
    </w:p>
    <w:p w:rsidR="00E572FC" w:rsidRPr="000635B1" w:rsidRDefault="00E572FC" w:rsidP="00E572FC">
      <w:pPr>
        <w:spacing w:after="120" w:line="240" w:lineRule="auto"/>
        <w:rPr>
          <w:rFonts w:ascii="Times New Roman" w:hAnsi="Times New Roman" w:cs="Times New Roman"/>
          <w:sz w:val="24"/>
          <w:szCs w:val="24"/>
        </w:rPr>
      </w:pPr>
      <w:r w:rsidRPr="000635B1">
        <w:rPr>
          <w:rFonts w:ascii="Times New Roman" w:hAnsi="Times New Roman" w:cs="Times New Roman"/>
          <w:sz w:val="24"/>
          <w:szCs w:val="24"/>
        </w:rPr>
        <w:t>б) __________________________________/ИНН ___________________________________,</w:t>
      </w:r>
    </w:p>
    <w:p w:rsidR="00E572FC" w:rsidRPr="000635B1" w:rsidRDefault="00E572FC" w:rsidP="00E572FC">
      <w:pPr>
        <w:spacing w:after="120" w:line="240" w:lineRule="auto"/>
        <w:rPr>
          <w:rFonts w:ascii="Times New Roman" w:hAnsi="Times New Roman" w:cs="Times New Roman"/>
          <w:sz w:val="24"/>
          <w:szCs w:val="24"/>
        </w:rPr>
      </w:pPr>
      <w:r w:rsidRPr="000635B1">
        <w:rPr>
          <w:rFonts w:ascii="Times New Roman" w:hAnsi="Times New Roman" w:cs="Times New Roman"/>
          <w:sz w:val="24"/>
          <w:szCs w:val="24"/>
        </w:rPr>
        <w:lastRenderedPageBreak/>
        <w:t>в) __________________________________/ИНН____________________________________,</w:t>
      </w:r>
    </w:p>
    <w:p w:rsidR="00E572FC" w:rsidRPr="000635B1"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0635B1">
        <w:rPr>
          <w:rFonts w:ascii="Times New Roman" w:hAnsi="Times New Roman" w:cs="Times New Roman"/>
          <w:sz w:val="24"/>
          <w:szCs w:val="24"/>
        </w:rPr>
        <w:t>ФИО единоличного исполнительного органа/ ИНН</w:t>
      </w:r>
      <w:r w:rsidRPr="000635B1">
        <w:rPr>
          <w:rStyle w:val="af"/>
          <w:rFonts w:ascii="Times New Roman" w:hAnsi="Times New Roman" w:cs="Times New Roman"/>
          <w:sz w:val="24"/>
          <w:szCs w:val="24"/>
        </w:rPr>
        <w:footnoteReference w:id="3"/>
      </w:r>
      <w:r w:rsidRPr="000635B1">
        <w:rPr>
          <w:rFonts w:ascii="Times New Roman" w:hAnsi="Times New Roman" w:cs="Times New Roman"/>
          <w:sz w:val="24"/>
          <w:szCs w:val="24"/>
        </w:rPr>
        <w:t>:</w:t>
      </w:r>
    </w:p>
    <w:p w:rsidR="00E572FC" w:rsidRPr="000635B1" w:rsidRDefault="00E572FC" w:rsidP="00E572FC">
      <w:pPr>
        <w:spacing w:line="240" w:lineRule="auto"/>
        <w:rPr>
          <w:rFonts w:ascii="Times New Roman" w:hAnsi="Times New Roman" w:cs="Times New Roman"/>
          <w:sz w:val="24"/>
          <w:szCs w:val="24"/>
        </w:rPr>
      </w:pPr>
      <w:r w:rsidRPr="000635B1">
        <w:rPr>
          <w:rFonts w:ascii="Times New Roman" w:hAnsi="Times New Roman" w:cs="Times New Roman"/>
          <w:sz w:val="24"/>
          <w:szCs w:val="24"/>
        </w:rPr>
        <w:t>____________________________________/ИНН____________________________________,</w:t>
      </w:r>
    </w:p>
    <w:p w:rsidR="00E572FC" w:rsidRPr="000635B1"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0635B1">
        <w:rPr>
          <w:rFonts w:ascii="Times New Roman" w:hAnsi="Times New Roman" w:cs="Times New Roman"/>
          <w:sz w:val="24"/>
          <w:szCs w:val="24"/>
        </w:rPr>
        <w:t>ФИО лиц, уполномоченных действовать от имени участника предварительного отбора:</w:t>
      </w:r>
    </w:p>
    <w:p w:rsidR="00E572FC" w:rsidRPr="000635B1"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0635B1">
        <w:rPr>
          <w:rFonts w:ascii="Times New Roman" w:hAnsi="Times New Roman" w:cs="Times New Roman"/>
          <w:sz w:val="24"/>
          <w:szCs w:val="24"/>
        </w:rPr>
        <w:t>а) ____________________________________________;</w:t>
      </w:r>
    </w:p>
    <w:p w:rsidR="00E572FC" w:rsidRPr="000635B1"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0635B1">
        <w:rPr>
          <w:rFonts w:ascii="Times New Roman" w:hAnsi="Times New Roman" w:cs="Times New Roman"/>
          <w:sz w:val="24"/>
          <w:szCs w:val="24"/>
        </w:rPr>
        <w:t>б) ____________________________________________;</w:t>
      </w:r>
    </w:p>
    <w:p w:rsidR="00E572FC" w:rsidRPr="000635B1"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0635B1">
        <w:rPr>
          <w:rFonts w:ascii="Times New Roman" w:hAnsi="Times New Roman" w:cs="Times New Roman"/>
          <w:sz w:val="24"/>
          <w:szCs w:val="24"/>
        </w:rPr>
        <w:t>в) ____________________________________________;</w:t>
      </w:r>
    </w:p>
    <w:p w:rsidR="00E572FC" w:rsidRPr="000635B1"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0635B1">
        <w:rPr>
          <w:rFonts w:ascii="Times New Roman" w:hAnsi="Times New Roman" w:cs="Times New Roman"/>
          <w:sz w:val="24"/>
          <w:szCs w:val="24"/>
        </w:rPr>
        <w:t>г) ____________________________________________;</w:t>
      </w:r>
    </w:p>
    <w:p w:rsidR="00E572FC" w:rsidRPr="000635B1"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0635B1">
        <w:rPr>
          <w:rFonts w:ascii="Times New Roman" w:hAnsi="Times New Roman" w:cs="Times New Roman"/>
          <w:sz w:val="24"/>
          <w:szCs w:val="24"/>
        </w:rPr>
        <w:t xml:space="preserve">Настоящим </w:t>
      </w:r>
      <w:r w:rsidRPr="000635B1">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0635B1">
        <w:rPr>
          <w:rFonts w:ascii="Times New Roman" w:hAnsi="Times New Roman" w:cs="Times New Roman"/>
          <w:i/>
          <w:sz w:val="20"/>
          <w:szCs w:val="20"/>
          <w:u w:val="single"/>
        </w:rPr>
        <w:t xml:space="preserve"> </w:t>
      </w:r>
      <w:r w:rsidRPr="000635B1">
        <w:rPr>
          <w:rFonts w:ascii="Times New Roman" w:hAnsi="Times New Roman" w:cs="Times New Roman"/>
          <w:sz w:val="24"/>
          <w:szCs w:val="24"/>
        </w:rPr>
        <w:t>подтверждает соответствие требованиям</w:t>
      </w:r>
      <w:r w:rsidR="00B30530" w:rsidRPr="000635B1">
        <w:rPr>
          <w:rFonts w:ascii="Times New Roman" w:hAnsi="Times New Roman" w:cs="Times New Roman"/>
          <w:sz w:val="24"/>
          <w:szCs w:val="24"/>
        </w:rPr>
        <w:t xml:space="preserve">, установленным </w:t>
      </w:r>
      <w:r w:rsidR="005F7D87" w:rsidRPr="000635B1">
        <w:rPr>
          <w:rFonts w:ascii="Times New Roman" w:hAnsi="Times New Roman" w:cs="Times New Roman"/>
          <w:sz w:val="24"/>
          <w:szCs w:val="24"/>
        </w:rPr>
        <w:t xml:space="preserve">                                        </w:t>
      </w:r>
      <w:r w:rsidR="00B30530" w:rsidRPr="000635B1">
        <w:rPr>
          <w:rFonts w:ascii="Times New Roman" w:hAnsi="Times New Roman" w:cs="Times New Roman"/>
          <w:sz w:val="24"/>
          <w:szCs w:val="24"/>
        </w:rPr>
        <w:t>в д</w:t>
      </w:r>
      <w:r w:rsidR="00571664" w:rsidRPr="000635B1">
        <w:rPr>
          <w:rFonts w:ascii="Times New Roman" w:hAnsi="Times New Roman" w:cs="Times New Roman"/>
          <w:sz w:val="24"/>
          <w:szCs w:val="24"/>
        </w:rPr>
        <w:t>окументации о проведении предварительного отбора.</w:t>
      </w:r>
    </w:p>
    <w:p w:rsidR="003D5E9A" w:rsidRPr="000635B1" w:rsidRDefault="00D42953" w:rsidP="003D5E9A">
      <w:pPr>
        <w:pStyle w:val="a4"/>
        <w:numPr>
          <w:ilvl w:val="0"/>
          <w:numId w:val="9"/>
        </w:numPr>
        <w:tabs>
          <w:tab w:val="left" w:pos="284"/>
        </w:tabs>
        <w:spacing w:before="120" w:after="0" w:line="240" w:lineRule="auto"/>
        <w:ind w:left="0" w:firstLine="0"/>
        <w:contextualSpacing w:val="0"/>
        <w:jc w:val="both"/>
        <w:rPr>
          <w:rFonts w:ascii="Times New Roman" w:hAnsi="Times New Roman"/>
          <w:sz w:val="24"/>
          <w:szCs w:val="24"/>
        </w:rPr>
      </w:pPr>
      <w:r w:rsidRPr="000635B1">
        <w:rPr>
          <w:rFonts w:ascii="Times New Roman" w:hAnsi="Times New Roman" w:cs="Times New Roman"/>
          <w:sz w:val="24"/>
          <w:szCs w:val="24"/>
        </w:rPr>
        <w:t xml:space="preserve">Настоящим </w:t>
      </w:r>
      <w:r w:rsidRPr="000635B1">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0635B1">
        <w:rPr>
          <w:rFonts w:ascii="Times New Roman" w:hAnsi="Times New Roman" w:cs="Times New Roman"/>
          <w:sz w:val="24"/>
          <w:szCs w:val="24"/>
        </w:rPr>
        <w:t xml:space="preserve">подтверждает отсутствии конфликта интересов, указанного </w:t>
      </w:r>
      <w:r w:rsidR="00D81206" w:rsidRPr="000635B1">
        <w:rPr>
          <w:rFonts w:ascii="Times New Roman" w:hAnsi="Times New Roman" w:cs="Times New Roman"/>
          <w:sz w:val="24"/>
          <w:szCs w:val="24"/>
        </w:rPr>
        <w:t xml:space="preserve">                                </w:t>
      </w:r>
      <w:r w:rsidRPr="000635B1">
        <w:rPr>
          <w:rFonts w:ascii="Times New Roman" w:hAnsi="Times New Roman" w:cs="Times New Roman"/>
          <w:sz w:val="24"/>
          <w:szCs w:val="24"/>
        </w:rPr>
        <w:t xml:space="preserve">в </w:t>
      </w:r>
      <w:r w:rsidR="003D5E9A" w:rsidRPr="000635B1">
        <w:rPr>
          <w:rFonts w:ascii="Times New Roman" w:hAnsi="Times New Roman"/>
          <w:sz w:val="24"/>
          <w:szCs w:val="24"/>
        </w:rPr>
        <w:t xml:space="preserve">пункте 6) </w:t>
      </w:r>
      <w:r w:rsidR="003D5E9A" w:rsidRPr="000635B1">
        <w:rPr>
          <w:rFonts w:ascii="Times New Roman" w:hAnsi="Times New Roman"/>
          <w:sz w:val="24"/>
          <w:szCs w:val="24"/>
          <w:lang w:val="en-US"/>
        </w:rPr>
        <w:t>V</w:t>
      </w:r>
      <w:r w:rsidR="003D5E9A" w:rsidRPr="000635B1">
        <w:rPr>
          <w:rFonts w:ascii="Times New Roman" w:hAnsi="Times New Roman"/>
          <w:sz w:val="24"/>
          <w:szCs w:val="24"/>
        </w:rPr>
        <w:t xml:space="preserve"> «Требования к участникам предварительного отбора».</w:t>
      </w:r>
    </w:p>
    <w:p w:rsidR="00287ACE" w:rsidRPr="000635B1" w:rsidRDefault="00BD651D" w:rsidP="00287ACE">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0635B1">
        <w:rPr>
          <w:rFonts w:ascii="Times New Roman" w:hAnsi="Times New Roman" w:cs="Times New Roman"/>
          <w:sz w:val="24"/>
          <w:szCs w:val="24"/>
        </w:rPr>
        <w:t xml:space="preserve">Настоящим </w:t>
      </w:r>
      <w:r w:rsidRPr="000635B1">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0635B1">
        <w:rPr>
          <w:rFonts w:ascii="Times New Roman" w:hAnsi="Times New Roman" w:cs="Times New Roman"/>
          <w:sz w:val="24"/>
          <w:szCs w:val="24"/>
        </w:rPr>
        <w:t xml:space="preserve">подтверждает готовность в случае включения по результатам проведения настоящего предварительного отбора в реестр квалифицированных организаций в срок не позднее 10 </w:t>
      </w:r>
      <w:r w:rsidR="00287ACE" w:rsidRPr="000635B1">
        <w:rPr>
          <w:rFonts w:ascii="Times New Roman" w:hAnsi="Times New Roman" w:cs="Times New Roman"/>
          <w:sz w:val="24"/>
          <w:szCs w:val="24"/>
        </w:rPr>
        <w:t xml:space="preserve">рабочих </w:t>
      </w:r>
      <w:r w:rsidRPr="000635B1">
        <w:rPr>
          <w:rFonts w:ascii="Times New Roman" w:hAnsi="Times New Roman" w:cs="Times New Roman"/>
          <w:sz w:val="24"/>
          <w:szCs w:val="24"/>
        </w:rPr>
        <w:t xml:space="preserve">дней уведомлять орган по ведению реестра                                    об изменении сведений об  </w:t>
      </w:r>
      <w:r w:rsidRPr="000635B1">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w:t>
      </w:r>
      <w:proofErr w:type="gramEnd"/>
      <w:r w:rsidRPr="000635B1">
        <w:rPr>
          <w:rFonts w:ascii="Times New Roman" w:hAnsi="Times New Roman" w:cs="Times New Roman"/>
          <w:i/>
          <w:sz w:val="20"/>
          <w:szCs w:val="20"/>
          <w:u w:val="single"/>
        </w:rPr>
        <w:t xml:space="preserve"> </w:t>
      </w:r>
      <w:proofErr w:type="gramStart"/>
      <w:r w:rsidRPr="000635B1">
        <w:rPr>
          <w:rFonts w:ascii="Times New Roman" w:hAnsi="Times New Roman" w:cs="Times New Roman"/>
          <w:i/>
          <w:sz w:val="20"/>
          <w:szCs w:val="20"/>
          <w:u w:val="single"/>
        </w:rPr>
        <w:t>Имя Отчество (при наличии отчества) для индивидуального предпринимателя)</w:t>
      </w:r>
      <w:r w:rsidRPr="000635B1">
        <w:rPr>
          <w:rFonts w:ascii="Times New Roman" w:hAnsi="Times New Roman" w:cs="Times New Roman"/>
          <w:sz w:val="24"/>
          <w:szCs w:val="24"/>
        </w:rPr>
        <w:t>, содержащихся в реестре квалифицированных подрядных организаций, с приложением подтверждающих документов.</w:t>
      </w:r>
      <w:proofErr w:type="gramEnd"/>
      <w:r w:rsidR="00287ACE" w:rsidRPr="000635B1">
        <w:rPr>
          <w:rFonts w:ascii="Times New Roman" w:hAnsi="Times New Roman" w:cs="Times New Roman"/>
          <w:sz w:val="24"/>
          <w:szCs w:val="24"/>
        </w:rPr>
        <w:t xml:space="preserve"> </w:t>
      </w:r>
      <w:r w:rsidR="00287ACE" w:rsidRPr="000635B1">
        <w:rPr>
          <w:rFonts w:ascii="Times New Roman" w:hAnsi="Times New Roman"/>
          <w:sz w:val="24"/>
          <w:szCs w:val="24"/>
          <w:lang w:eastAsia="ru-RU"/>
        </w:rPr>
        <w:t xml:space="preserve">При этом в случае изменения сведений, влекущих необходимость изменения информации, указанной в </w:t>
      </w:r>
      <w:hyperlink r:id="rId15" w:history="1">
        <w:r w:rsidR="00287ACE" w:rsidRPr="000635B1">
          <w:rPr>
            <w:rFonts w:ascii="Times New Roman" w:hAnsi="Times New Roman"/>
            <w:sz w:val="24"/>
            <w:szCs w:val="24"/>
            <w:lang w:eastAsia="ru-RU"/>
          </w:rPr>
          <w:t>подпункте е) пункта 63</w:t>
        </w:r>
      </w:hyperlink>
      <w:r w:rsidR="00287ACE" w:rsidRPr="000635B1">
        <w:rPr>
          <w:rFonts w:ascii="Times New Roman" w:hAnsi="Times New Roman"/>
          <w:sz w:val="24"/>
          <w:szCs w:val="24"/>
          <w:lang w:eastAsia="ru-RU"/>
        </w:rPr>
        <w:t xml:space="preserve"> Положения, Участник,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w:t>
      </w:r>
      <w:hyperlink r:id="rId16" w:history="1">
        <w:r w:rsidR="00287ACE" w:rsidRPr="000635B1">
          <w:rPr>
            <w:rFonts w:ascii="Times New Roman" w:hAnsi="Times New Roman"/>
            <w:sz w:val="24"/>
            <w:szCs w:val="24"/>
            <w:lang w:eastAsia="ru-RU"/>
          </w:rPr>
          <w:t>подпункта б) пункта 38</w:t>
        </w:r>
      </w:hyperlink>
      <w:r w:rsidR="00287ACE" w:rsidRPr="000635B1">
        <w:rPr>
          <w:rFonts w:ascii="Times New Roman" w:hAnsi="Times New Roman"/>
          <w:sz w:val="24"/>
          <w:szCs w:val="24"/>
          <w:lang w:eastAsia="ru-RU"/>
        </w:rPr>
        <w:t xml:space="preserve"> Положения.</w:t>
      </w:r>
    </w:p>
    <w:p w:rsidR="00E572FC" w:rsidRPr="000635B1" w:rsidRDefault="00E572FC" w:rsidP="00E572FC">
      <w:pPr>
        <w:pStyle w:val="a4"/>
        <w:tabs>
          <w:tab w:val="left" w:pos="284"/>
          <w:tab w:val="left" w:pos="993"/>
        </w:tabs>
        <w:spacing w:after="0" w:line="240" w:lineRule="auto"/>
        <w:ind w:left="850"/>
        <w:contextualSpacing w:val="0"/>
        <w:jc w:val="both"/>
        <w:rPr>
          <w:rFonts w:ascii="Times New Roman" w:hAnsi="Times New Roman" w:cs="Times New Roman"/>
          <w:sz w:val="24"/>
          <w:szCs w:val="24"/>
        </w:rPr>
      </w:pPr>
    </w:p>
    <w:p w:rsidR="00287ACE" w:rsidRPr="000635B1" w:rsidRDefault="00E572FC" w:rsidP="00287ACE">
      <w:pPr>
        <w:tabs>
          <w:tab w:val="left" w:pos="1134"/>
        </w:tabs>
        <w:spacing w:after="0" w:line="240" w:lineRule="auto"/>
        <w:jc w:val="both"/>
        <w:rPr>
          <w:rFonts w:ascii="Times New Roman" w:hAnsi="Times New Roman"/>
          <w:i/>
          <w:sz w:val="20"/>
          <w:szCs w:val="20"/>
          <w:u w:val="single"/>
        </w:rPr>
      </w:pPr>
      <w:r w:rsidRPr="000635B1">
        <w:rPr>
          <w:rFonts w:ascii="Times New Roman" w:hAnsi="Times New Roman" w:cs="Times New Roman"/>
          <w:sz w:val="24"/>
          <w:szCs w:val="24"/>
        </w:rPr>
        <w:t>Приложения:</w:t>
      </w:r>
      <w:r w:rsidRPr="000635B1">
        <w:rPr>
          <w:rFonts w:ascii="Times New Roman" w:hAnsi="Times New Roman" w:cs="Times New Roman"/>
          <w:sz w:val="20"/>
          <w:szCs w:val="20"/>
        </w:rPr>
        <w:t xml:space="preserve"> </w:t>
      </w:r>
      <w:r w:rsidRPr="000635B1">
        <w:rPr>
          <w:rFonts w:ascii="Times New Roman" w:hAnsi="Times New Roman" w:cs="Times New Roman"/>
          <w:i/>
          <w:sz w:val="20"/>
          <w:szCs w:val="20"/>
          <w:u w:val="single"/>
        </w:rPr>
        <w:t xml:space="preserve">(указываются перечень прилагаемых документов, перечисленных в </w:t>
      </w:r>
      <w:r w:rsidR="00287ACE" w:rsidRPr="000635B1">
        <w:rPr>
          <w:rFonts w:ascii="Times New Roman" w:hAnsi="Times New Roman" w:cs="Times New Roman"/>
          <w:i/>
          <w:sz w:val="20"/>
          <w:szCs w:val="20"/>
          <w:u w:val="single"/>
          <w:lang w:val="en-US"/>
        </w:rPr>
        <w:t>VI</w:t>
      </w:r>
      <w:r w:rsidR="00287ACE" w:rsidRPr="000635B1">
        <w:rPr>
          <w:rFonts w:ascii="Times New Roman" w:hAnsi="Times New Roman" w:cs="Times New Roman"/>
          <w:i/>
          <w:sz w:val="20"/>
          <w:szCs w:val="20"/>
          <w:u w:val="single"/>
        </w:rPr>
        <w:t xml:space="preserve"> </w:t>
      </w:r>
      <w:r w:rsidR="00287ACE" w:rsidRPr="000635B1">
        <w:rPr>
          <w:rFonts w:ascii="Times New Roman" w:hAnsi="Times New Roman"/>
          <w:i/>
          <w:sz w:val="20"/>
          <w:szCs w:val="20"/>
          <w:u w:val="single"/>
        </w:rPr>
        <w:t xml:space="preserve">«Требования к содержанию, форме и составу заявки на участие в предварительном отборе»). </w:t>
      </w:r>
    </w:p>
    <w:p w:rsidR="00287ACE" w:rsidRPr="000635B1" w:rsidRDefault="00287ACE" w:rsidP="00287ACE">
      <w:pPr>
        <w:tabs>
          <w:tab w:val="left" w:pos="1134"/>
        </w:tabs>
        <w:spacing w:after="0" w:line="240" w:lineRule="auto"/>
        <w:jc w:val="both"/>
        <w:rPr>
          <w:rFonts w:ascii="Times New Roman" w:hAnsi="Times New Roman"/>
          <w:i/>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000"/>
        <w:gridCol w:w="1418"/>
        <w:gridCol w:w="2375"/>
      </w:tblGrid>
      <w:tr w:rsidR="000635B1" w:rsidRPr="000635B1" w:rsidTr="00905F14">
        <w:tc>
          <w:tcPr>
            <w:tcW w:w="670" w:type="dxa"/>
          </w:tcPr>
          <w:p w:rsidR="00B772FD" w:rsidRPr="000635B1" w:rsidRDefault="00B772FD" w:rsidP="00905F14">
            <w:pPr>
              <w:spacing w:after="0" w:line="240" w:lineRule="auto"/>
              <w:jc w:val="center"/>
              <w:rPr>
                <w:rFonts w:ascii="Times New Roman" w:hAnsi="Times New Roman"/>
                <w:sz w:val="24"/>
                <w:szCs w:val="24"/>
              </w:rPr>
            </w:pPr>
            <w:r w:rsidRPr="000635B1">
              <w:rPr>
                <w:rFonts w:ascii="Times New Roman" w:hAnsi="Times New Roman"/>
                <w:sz w:val="24"/>
                <w:szCs w:val="24"/>
              </w:rPr>
              <w:t xml:space="preserve">№ </w:t>
            </w:r>
            <w:proofErr w:type="gramStart"/>
            <w:r w:rsidRPr="000635B1">
              <w:rPr>
                <w:rFonts w:ascii="Times New Roman" w:hAnsi="Times New Roman"/>
                <w:sz w:val="24"/>
                <w:szCs w:val="24"/>
              </w:rPr>
              <w:t>п</w:t>
            </w:r>
            <w:proofErr w:type="gramEnd"/>
            <w:r w:rsidRPr="000635B1">
              <w:rPr>
                <w:rFonts w:ascii="Times New Roman" w:hAnsi="Times New Roman"/>
                <w:sz w:val="24"/>
                <w:szCs w:val="24"/>
              </w:rPr>
              <w:t>/п</w:t>
            </w:r>
          </w:p>
        </w:tc>
        <w:tc>
          <w:tcPr>
            <w:tcW w:w="5000" w:type="dxa"/>
          </w:tcPr>
          <w:p w:rsidR="00B772FD" w:rsidRPr="000635B1" w:rsidRDefault="00B772FD" w:rsidP="00905F14">
            <w:pPr>
              <w:spacing w:after="0" w:line="240" w:lineRule="auto"/>
              <w:jc w:val="center"/>
              <w:rPr>
                <w:rFonts w:ascii="Times New Roman" w:hAnsi="Times New Roman"/>
                <w:sz w:val="24"/>
                <w:szCs w:val="24"/>
              </w:rPr>
            </w:pPr>
            <w:r w:rsidRPr="000635B1">
              <w:rPr>
                <w:rFonts w:ascii="Times New Roman" w:hAnsi="Times New Roman"/>
                <w:sz w:val="24"/>
                <w:szCs w:val="24"/>
              </w:rPr>
              <w:t>Наименование документа</w:t>
            </w:r>
          </w:p>
        </w:tc>
        <w:tc>
          <w:tcPr>
            <w:tcW w:w="1418" w:type="dxa"/>
          </w:tcPr>
          <w:p w:rsidR="00B772FD" w:rsidRPr="000635B1" w:rsidRDefault="00B772FD" w:rsidP="00905F14">
            <w:pPr>
              <w:spacing w:after="0" w:line="240" w:lineRule="auto"/>
              <w:jc w:val="center"/>
              <w:rPr>
                <w:rFonts w:ascii="Times New Roman" w:hAnsi="Times New Roman"/>
                <w:sz w:val="24"/>
                <w:szCs w:val="24"/>
              </w:rPr>
            </w:pPr>
            <w:r w:rsidRPr="000635B1">
              <w:rPr>
                <w:rFonts w:ascii="Times New Roman" w:hAnsi="Times New Roman"/>
                <w:sz w:val="24"/>
                <w:szCs w:val="24"/>
              </w:rPr>
              <w:t>Количество листов</w:t>
            </w:r>
          </w:p>
        </w:tc>
        <w:tc>
          <w:tcPr>
            <w:tcW w:w="2375" w:type="dxa"/>
          </w:tcPr>
          <w:p w:rsidR="00B772FD" w:rsidRPr="000635B1" w:rsidRDefault="00B772FD" w:rsidP="00905F14">
            <w:pPr>
              <w:spacing w:after="0" w:line="240" w:lineRule="auto"/>
              <w:jc w:val="center"/>
              <w:rPr>
                <w:rFonts w:ascii="Times New Roman" w:hAnsi="Times New Roman"/>
                <w:sz w:val="24"/>
                <w:szCs w:val="24"/>
              </w:rPr>
            </w:pPr>
            <w:r w:rsidRPr="000635B1">
              <w:rPr>
                <w:rFonts w:ascii="Times New Roman" w:hAnsi="Times New Roman"/>
                <w:sz w:val="24"/>
                <w:szCs w:val="24"/>
              </w:rPr>
              <w:t>Наименование файла, содержащего данный документ</w:t>
            </w:r>
          </w:p>
        </w:tc>
      </w:tr>
      <w:tr w:rsidR="000635B1" w:rsidRPr="000635B1" w:rsidTr="00905F14">
        <w:tc>
          <w:tcPr>
            <w:tcW w:w="670" w:type="dxa"/>
          </w:tcPr>
          <w:p w:rsidR="00B772FD" w:rsidRPr="000635B1" w:rsidRDefault="00B772FD" w:rsidP="00905F14">
            <w:pPr>
              <w:spacing w:after="0" w:line="240" w:lineRule="auto"/>
              <w:rPr>
                <w:rFonts w:ascii="Times New Roman" w:hAnsi="Times New Roman"/>
                <w:sz w:val="24"/>
                <w:szCs w:val="24"/>
              </w:rPr>
            </w:pPr>
          </w:p>
        </w:tc>
        <w:tc>
          <w:tcPr>
            <w:tcW w:w="5000" w:type="dxa"/>
          </w:tcPr>
          <w:p w:rsidR="00B772FD" w:rsidRPr="000635B1" w:rsidRDefault="00B772FD" w:rsidP="00905F14">
            <w:pPr>
              <w:spacing w:after="0" w:line="240" w:lineRule="auto"/>
              <w:rPr>
                <w:rFonts w:ascii="Times New Roman" w:hAnsi="Times New Roman"/>
                <w:sz w:val="24"/>
                <w:szCs w:val="24"/>
              </w:rPr>
            </w:pPr>
          </w:p>
        </w:tc>
        <w:tc>
          <w:tcPr>
            <w:tcW w:w="1418" w:type="dxa"/>
          </w:tcPr>
          <w:p w:rsidR="00B772FD" w:rsidRPr="000635B1" w:rsidRDefault="00B772FD" w:rsidP="00905F14">
            <w:pPr>
              <w:spacing w:after="0" w:line="240" w:lineRule="auto"/>
              <w:rPr>
                <w:rFonts w:ascii="Times New Roman" w:hAnsi="Times New Roman"/>
                <w:sz w:val="24"/>
                <w:szCs w:val="24"/>
              </w:rPr>
            </w:pPr>
          </w:p>
        </w:tc>
        <w:tc>
          <w:tcPr>
            <w:tcW w:w="2375" w:type="dxa"/>
          </w:tcPr>
          <w:p w:rsidR="00B772FD" w:rsidRPr="000635B1" w:rsidRDefault="00B772FD" w:rsidP="00905F14">
            <w:pPr>
              <w:spacing w:after="0" w:line="240" w:lineRule="auto"/>
              <w:rPr>
                <w:rFonts w:ascii="Times New Roman" w:hAnsi="Times New Roman"/>
                <w:sz w:val="24"/>
                <w:szCs w:val="24"/>
              </w:rPr>
            </w:pPr>
          </w:p>
        </w:tc>
      </w:tr>
      <w:tr w:rsidR="000635B1" w:rsidRPr="000635B1" w:rsidTr="00905F14">
        <w:tc>
          <w:tcPr>
            <w:tcW w:w="670" w:type="dxa"/>
          </w:tcPr>
          <w:p w:rsidR="00B772FD" w:rsidRPr="000635B1" w:rsidRDefault="00B772FD" w:rsidP="00905F14">
            <w:pPr>
              <w:spacing w:after="0" w:line="240" w:lineRule="auto"/>
              <w:rPr>
                <w:rFonts w:ascii="Times New Roman" w:hAnsi="Times New Roman"/>
                <w:sz w:val="24"/>
                <w:szCs w:val="24"/>
              </w:rPr>
            </w:pPr>
          </w:p>
        </w:tc>
        <w:tc>
          <w:tcPr>
            <w:tcW w:w="5000" w:type="dxa"/>
          </w:tcPr>
          <w:p w:rsidR="00B772FD" w:rsidRPr="000635B1" w:rsidRDefault="00B772FD" w:rsidP="00905F14">
            <w:pPr>
              <w:spacing w:after="0" w:line="240" w:lineRule="auto"/>
              <w:rPr>
                <w:rFonts w:ascii="Times New Roman" w:hAnsi="Times New Roman"/>
                <w:sz w:val="24"/>
                <w:szCs w:val="24"/>
              </w:rPr>
            </w:pPr>
          </w:p>
        </w:tc>
        <w:tc>
          <w:tcPr>
            <w:tcW w:w="1418" w:type="dxa"/>
          </w:tcPr>
          <w:p w:rsidR="00B772FD" w:rsidRPr="000635B1" w:rsidRDefault="00B772FD" w:rsidP="00905F14">
            <w:pPr>
              <w:spacing w:after="0" w:line="240" w:lineRule="auto"/>
              <w:rPr>
                <w:rFonts w:ascii="Times New Roman" w:hAnsi="Times New Roman"/>
                <w:sz w:val="24"/>
                <w:szCs w:val="24"/>
              </w:rPr>
            </w:pPr>
          </w:p>
        </w:tc>
        <w:tc>
          <w:tcPr>
            <w:tcW w:w="2375" w:type="dxa"/>
          </w:tcPr>
          <w:p w:rsidR="00B772FD" w:rsidRPr="000635B1" w:rsidRDefault="00B772FD" w:rsidP="00905F14">
            <w:pPr>
              <w:spacing w:after="0" w:line="240" w:lineRule="auto"/>
              <w:rPr>
                <w:rFonts w:ascii="Times New Roman" w:hAnsi="Times New Roman"/>
                <w:sz w:val="24"/>
                <w:szCs w:val="24"/>
              </w:rPr>
            </w:pPr>
          </w:p>
        </w:tc>
      </w:tr>
      <w:tr w:rsidR="00B772FD" w:rsidRPr="000635B1" w:rsidTr="00905F14">
        <w:tc>
          <w:tcPr>
            <w:tcW w:w="670" w:type="dxa"/>
          </w:tcPr>
          <w:p w:rsidR="00B772FD" w:rsidRPr="000635B1" w:rsidRDefault="00B772FD" w:rsidP="00905F14">
            <w:pPr>
              <w:spacing w:after="0" w:line="240" w:lineRule="auto"/>
              <w:rPr>
                <w:rFonts w:ascii="Times New Roman" w:hAnsi="Times New Roman"/>
                <w:sz w:val="24"/>
                <w:szCs w:val="24"/>
              </w:rPr>
            </w:pPr>
          </w:p>
        </w:tc>
        <w:tc>
          <w:tcPr>
            <w:tcW w:w="5000" w:type="dxa"/>
          </w:tcPr>
          <w:p w:rsidR="00B772FD" w:rsidRPr="000635B1" w:rsidRDefault="00B772FD" w:rsidP="00905F14">
            <w:pPr>
              <w:spacing w:after="0" w:line="240" w:lineRule="auto"/>
              <w:rPr>
                <w:rFonts w:ascii="Times New Roman" w:hAnsi="Times New Roman"/>
                <w:sz w:val="24"/>
                <w:szCs w:val="24"/>
              </w:rPr>
            </w:pPr>
          </w:p>
        </w:tc>
        <w:tc>
          <w:tcPr>
            <w:tcW w:w="1418" w:type="dxa"/>
          </w:tcPr>
          <w:p w:rsidR="00B772FD" w:rsidRPr="000635B1" w:rsidRDefault="00B772FD" w:rsidP="00905F14">
            <w:pPr>
              <w:spacing w:after="0" w:line="240" w:lineRule="auto"/>
              <w:rPr>
                <w:rFonts w:ascii="Times New Roman" w:hAnsi="Times New Roman"/>
                <w:sz w:val="24"/>
                <w:szCs w:val="24"/>
              </w:rPr>
            </w:pPr>
          </w:p>
        </w:tc>
        <w:tc>
          <w:tcPr>
            <w:tcW w:w="2375" w:type="dxa"/>
          </w:tcPr>
          <w:p w:rsidR="00B772FD" w:rsidRPr="000635B1" w:rsidRDefault="00B772FD" w:rsidP="00905F14">
            <w:pPr>
              <w:spacing w:after="0" w:line="240" w:lineRule="auto"/>
              <w:rPr>
                <w:rFonts w:ascii="Times New Roman" w:hAnsi="Times New Roman"/>
                <w:sz w:val="24"/>
                <w:szCs w:val="24"/>
              </w:rPr>
            </w:pPr>
          </w:p>
        </w:tc>
      </w:tr>
    </w:tbl>
    <w:p w:rsidR="00E572FC" w:rsidRPr="000635B1" w:rsidRDefault="00E572FC" w:rsidP="00E572FC">
      <w:pPr>
        <w:spacing w:after="0" w:line="240" w:lineRule="auto"/>
        <w:ind w:left="6379"/>
        <w:jc w:val="right"/>
        <w:rPr>
          <w:rFonts w:ascii="Times New Roman" w:hAnsi="Times New Roman" w:cs="Times New Roman"/>
          <w:sz w:val="20"/>
          <w:szCs w:val="20"/>
        </w:rPr>
      </w:pPr>
    </w:p>
    <w:p w:rsidR="00A56793" w:rsidRPr="000635B1" w:rsidRDefault="00A56793" w:rsidP="00E572FC">
      <w:pPr>
        <w:spacing w:after="0" w:line="240" w:lineRule="auto"/>
        <w:ind w:left="6379"/>
        <w:jc w:val="right"/>
        <w:rPr>
          <w:rFonts w:ascii="Times New Roman" w:hAnsi="Times New Roman" w:cs="Times New Roman"/>
          <w:sz w:val="20"/>
          <w:szCs w:val="20"/>
        </w:rPr>
      </w:pPr>
    </w:p>
    <w:p w:rsidR="00A56793" w:rsidRPr="000635B1" w:rsidRDefault="00A56793" w:rsidP="00E572FC">
      <w:pPr>
        <w:spacing w:after="0" w:line="240" w:lineRule="auto"/>
        <w:ind w:left="6379"/>
        <w:jc w:val="right"/>
        <w:rPr>
          <w:rFonts w:ascii="Times New Roman" w:hAnsi="Times New Roman" w:cs="Times New Roman"/>
          <w:sz w:val="20"/>
          <w:szCs w:val="20"/>
        </w:rPr>
      </w:pPr>
    </w:p>
    <w:p w:rsidR="00A56793" w:rsidRPr="000635B1" w:rsidRDefault="00A56793" w:rsidP="00E572FC">
      <w:pPr>
        <w:spacing w:after="0" w:line="240" w:lineRule="auto"/>
        <w:ind w:left="5812"/>
        <w:jc w:val="right"/>
        <w:rPr>
          <w:rFonts w:ascii="Times New Roman" w:hAnsi="Times New Roman" w:cs="Times New Roman"/>
          <w:sz w:val="24"/>
          <w:szCs w:val="24"/>
        </w:rPr>
      </w:pPr>
    </w:p>
    <w:p w:rsidR="00A56793" w:rsidRPr="000635B1" w:rsidRDefault="00A56793" w:rsidP="00E572FC">
      <w:pPr>
        <w:spacing w:after="0" w:line="240" w:lineRule="auto"/>
        <w:ind w:left="5812"/>
        <w:jc w:val="right"/>
        <w:rPr>
          <w:rFonts w:ascii="Times New Roman" w:hAnsi="Times New Roman" w:cs="Times New Roman"/>
          <w:sz w:val="24"/>
          <w:szCs w:val="24"/>
        </w:rPr>
      </w:pPr>
    </w:p>
    <w:p w:rsidR="00A56793" w:rsidRPr="000635B1" w:rsidRDefault="00A56793" w:rsidP="00E572FC">
      <w:pPr>
        <w:spacing w:after="0" w:line="240" w:lineRule="auto"/>
        <w:ind w:left="5812"/>
        <w:jc w:val="right"/>
        <w:rPr>
          <w:rFonts w:ascii="Times New Roman" w:hAnsi="Times New Roman" w:cs="Times New Roman"/>
          <w:sz w:val="24"/>
          <w:szCs w:val="24"/>
        </w:rPr>
      </w:pPr>
    </w:p>
    <w:p w:rsidR="00AE0B4E" w:rsidRPr="000635B1" w:rsidRDefault="00AE0B4E">
      <w:pPr>
        <w:rPr>
          <w:rFonts w:ascii="Times New Roman" w:hAnsi="Times New Roman" w:cs="Times New Roman"/>
          <w:sz w:val="24"/>
          <w:szCs w:val="24"/>
        </w:rPr>
      </w:pPr>
      <w:r w:rsidRPr="000635B1">
        <w:rPr>
          <w:rFonts w:ascii="Times New Roman" w:hAnsi="Times New Roman" w:cs="Times New Roman"/>
          <w:sz w:val="24"/>
          <w:szCs w:val="24"/>
        </w:rPr>
        <w:br w:type="page"/>
      </w:r>
    </w:p>
    <w:p w:rsidR="00E572FC" w:rsidRPr="000635B1" w:rsidRDefault="00E572FC" w:rsidP="00E572FC">
      <w:pPr>
        <w:spacing w:after="0" w:line="240" w:lineRule="auto"/>
        <w:ind w:left="5812"/>
        <w:jc w:val="right"/>
        <w:rPr>
          <w:rFonts w:ascii="Times New Roman" w:hAnsi="Times New Roman" w:cs="Times New Roman"/>
          <w:sz w:val="24"/>
          <w:szCs w:val="24"/>
        </w:rPr>
      </w:pPr>
      <w:r w:rsidRPr="000635B1">
        <w:rPr>
          <w:rFonts w:ascii="Times New Roman" w:hAnsi="Times New Roman" w:cs="Times New Roman"/>
          <w:sz w:val="24"/>
          <w:szCs w:val="24"/>
        </w:rPr>
        <w:lastRenderedPageBreak/>
        <w:t xml:space="preserve">Приложение № 2 </w:t>
      </w:r>
    </w:p>
    <w:p w:rsidR="00E572FC" w:rsidRPr="000635B1" w:rsidRDefault="00E572FC" w:rsidP="00E572FC">
      <w:pPr>
        <w:spacing w:after="0" w:line="240" w:lineRule="auto"/>
        <w:ind w:left="5529"/>
        <w:jc w:val="right"/>
        <w:rPr>
          <w:rFonts w:ascii="Times New Roman" w:hAnsi="Times New Roman" w:cs="Times New Roman"/>
          <w:sz w:val="24"/>
          <w:szCs w:val="24"/>
        </w:rPr>
      </w:pPr>
      <w:r w:rsidRPr="000635B1">
        <w:rPr>
          <w:rFonts w:ascii="Times New Roman" w:hAnsi="Times New Roman" w:cs="Times New Roman"/>
          <w:sz w:val="24"/>
          <w:szCs w:val="24"/>
        </w:rPr>
        <w:t xml:space="preserve">к </w:t>
      </w:r>
      <w:r w:rsidR="002347E2" w:rsidRPr="000635B1">
        <w:rPr>
          <w:rFonts w:ascii="Times New Roman" w:hAnsi="Times New Roman" w:cs="Times New Roman"/>
          <w:sz w:val="24"/>
          <w:szCs w:val="24"/>
        </w:rPr>
        <w:t>документации о проведении предварительного</w:t>
      </w:r>
      <w:r w:rsidRPr="000635B1">
        <w:rPr>
          <w:rFonts w:ascii="Times New Roman" w:hAnsi="Times New Roman" w:cs="Times New Roman"/>
          <w:sz w:val="24"/>
          <w:szCs w:val="24"/>
        </w:rPr>
        <w:t xml:space="preserve"> </w:t>
      </w:r>
      <w:r w:rsidR="002347E2" w:rsidRPr="000635B1">
        <w:rPr>
          <w:rFonts w:ascii="Times New Roman" w:hAnsi="Times New Roman" w:cs="Times New Roman"/>
          <w:sz w:val="24"/>
          <w:szCs w:val="24"/>
        </w:rPr>
        <w:t>отбора</w:t>
      </w:r>
    </w:p>
    <w:p w:rsidR="00E572FC" w:rsidRPr="000635B1" w:rsidRDefault="00E572FC" w:rsidP="00E572FC">
      <w:pPr>
        <w:spacing w:after="0" w:line="240" w:lineRule="auto"/>
        <w:ind w:left="5529"/>
        <w:jc w:val="right"/>
        <w:rPr>
          <w:rFonts w:ascii="Times New Roman" w:hAnsi="Times New Roman" w:cs="Times New Roman"/>
          <w:sz w:val="24"/>
          <w:szCs w:val="24"/>
        </w:rPr>
      </w:pPr>
    </w:p>
    <w:p w:rsidR="00E572FC" w:rsidRPr="000635B1" w:rsidRDefault="00E572FC" w:rsidP="00E572FC">
      <w:pPr>
        <w:tabs>
          <w:tab w:val="left" w:pos="1134"/>
        </w:tabs>
        <w:spacing w:before="120" w:after="0" w:line="240" w:lineRule="auto"/>
        <w:jc w:val="both"/>
        <w:rPr>
          <w:rFonts w:ascii="Times New Roman" w:hAnsi="Times New Roman" w:cs="Times New Roman"/>
          <w:sz w:val="24"/>
          <w:szCs w:val="24"/>
        </w:rPr>
      </w:pPr>
    </w:p>
    <w:p w:rsidR="000010CB" w:rsidRPr="000635B1" w:rsidRDefault="000010CB" w:rsidP="000010CB">
      <w:pPr>
        <w:spacing w:after="0" w:line="240" w:lineRule="auto"/>
        <w:jc w:val="right"/>
        <w:rPr>
          <w:rStyle w:val="a9"/>
          <w:rFonts w:ascii="Times New Roman" w:hAnsi="Times New Roman" w:cs="Times New Roman"/>
          <w:sz w:val="24"/>
          <w:szCs w:val="24"/>
        </w:rPr>
      </w:pPr>
      <w:r w:rsidRPr="000635B1">
        <w:rPr>
          <w:rStyle w:val="a9"/>
          <w:rFonts w:ascii="Times New Roman" w:hAnsi="Times New Roman" w:cs="Times New Roman"/>
          <w:sz w:val="24"/>
          <w:szCs w:val="24"/>
        </w:rPr>
        <w:t xml:space="preserve">ФОРМА </w:t>
      </w:r>
    </w:p>
    <w:p w:rsidR="00E572FC" w:rsidRPr="000635B1" w:rsidRDefault="00E572FC" w:rsidP="00E572FC">
      <w:pPr>
        <w:spacing w:after="0" w:line="240" w:lineRule="auto"/>
        <w:jc w:val="center"/>
        <w:rPr>
          <w:rStyle w:val="a9"/>
          <w:rFonts w:ascii="Times New Roman" w:hAnsi="Times New Roman" w:cs="Times New Roman"/>
          <w:b/>
          <w:sz w:val="24"/>
          <w:szCs w:val="24"/>
        </w:rPr>
      </w:pPr>
      <w:r w:rsidRPr="000635B1">
        <w:rPr>
          <w:rStyle w:val="a9"/>
          <w:rFonts w:ascii="Times New Roman" w:hAnsi="Times New Roman" w:cs="Times New Roman"/>
          <w:b/>
          <w:sz w:val="24"/>
          <w:szCs w:val="24"/>
        </w:rPr>
        <w:t>ШТАТНО-СПИСОЧН</w:t>
      </w:r>
      <w:r w:rsidR="000010CB" w:rsidRPr="000635B1">
        <w:rPr>
          <w:rStyle w:val="a9"/>
          <w:rFonts w:ascii="Times New Roman" w:hAnsi="Times New Roman" w:cs="Times New Roman"/>
          <w:b/>
          <w:sz w:val="24"/>
          <w:szCs w:val="24"/>
        </w:rPr>
        <w:t>ЫЙ</w:t>
      </w:r>
      <w:r w:rsidRPr="000635B1">
        <w:rPr>
          <w:rStyle w:val="a9"/>
          <w:rFonts w:ascii="Times New Roman" w:hAnsi="Times New Roman" w:cs="Times New Roman"/>
          <w:b/>
          <w:sz w:val="24"/>
          <w:szCs w:val="24"/>
        </w:rPr>
        <w:t xml:space="preserve"> СОСТАВ СОТРУДНИКОВ </w:t>
      </w:r>
    </w:p>
    <w:p w:rsidR="00E572FC" w:rsidRPr="000635B1" w:rsidRDefault="00E572FC" w:rsidP="00E572FC">
      <w:pPr>
        <w:spacing w:after="120"/>
        <w:jc w:val="center"/>
        <w:rPr>
          <w:rFonts w:ascii="Times New Roman" w:eastAsia="Times New Roman" w:hAnsi="Times New Roman" w:cs="Times New Roman"/>
          <w:bCs/>
          <w:lang w:eastAsia="ru-RU"/>
        </w:rPr>
      </w:pPr>
    </w:p>
    <w:p w:rsidR="00E572FC" w:rsidRPr="000635B1" w:rsidRDefault="00E572FC" w:rsidP="00E572FC">
      <w:pPr>
        <w:overflowPunct w:val="0"/>
        <w:autoSpaceDE w:val="0"/>
        <w:autoSpaceDN w:val="0"/>
        <w:adjustRightInd w:val="0"/>
        <w:jc w:val="both"/>
        <w:rPr>
          <w:rFonts w:ascii="Times New Roman" w:eastAsia="Times New Roman" w:hAnsi="Times New Roman" w:cs="Times New Roman"/>
          <w:bCs/>
          <w:sz w:val="24"/>
          <w:szCs w:val="24"/>
          <w:u w:val="single"/>
          <w:lang w:eastAsia="ru-RU"/>
        </w:rPr>
      </w:pPr>
      <w:r w:rsidRPr="000635B1">
        <w:rPr>
          <w:rFonts w:ascii="Times New Roman" w:eastAsia="Times New Roman" w:hAnsi="Times New Roman" w:cs="Times New Roman"/>
          <w:bCs/>
          <w:lang w:eastAsia="ru-RU"/>
        </w:rPr>
        <w:t>Участник предварительного отбора подрядных организаций:</w:t>
      </w:r>
      <w:r w:rsidRPr="000635B1">
        <w:rPr>
          <w:rFonts w:ascii="Times New Roman" w:eastAsia="Times New Roman" w:hAnsi="Times New Roman" w:cs="Times New Roman"/>
          <w:bCs/>
          <w:sz w:val="24"/>
          <w:szCs w:val="24"/>
          <w:lang w:eastAsia="ru-RU"/>
        </w:rPr>
        <w:t xml:space="preserve"> </w:t>
      </w:r>
      <w:r w:rsidRPr="000635B1">
        <w:rPr>
          <w:rFonts w:ascii="Times New Roman" w:eastAsia="Times New Roman" w:hAnsi="Times New Roman" w:cs="Times New Roman"/>
          <w:bCs/>
          <w:i/>
          <w:sz w:val="20"/>
          <w:szCs w:val="20"/>
          <w:u w:val="single"/>
          <w:lang w:eastAsia="ru-RU"/>
        </w:rPr>
        <w:t xml:space="preserve">(указывается полное наименование </w:t>
      </w:r>
      <w:r w:rsidR="00AE0B4E" w:rsidRPr="000635B1">
        <w:rPr>
          <w:rFonts w:ascii="Times New Roman" w:eastAsia="Times New Roman" w:hAnsi="Times New Roman" w:cs="Times New Roman"/>
          <w:bCs/>
          <w:i/>
          <w:sz w:val="20"/>
          <w:szCs w:val="20"/>
          <w:u w:val="single"/>
          <w:lang w:eastAsia="ru-RU"/>
        </w:rPr>
        <w:t xml:space="preserve">                         </w:t>
      </w:r>
      <w:r w:rsidRPr="000635B1">
        <w:rPr>
          <w:rFonts w:ascii="Times New Roman" w:eastAsia="Times New Roman" w:hAnsi="Times New Roman" w:cs="Times New Roman"/>
          <w:bCs/>
          <w:i/>
          <w:sz w:val="20"/>
          <w:szCs w:val="20"/>
          <w:u w:val="single"/>
          <w:lang w:eastAsia="ru-RU"/>
        </w:rPr>
        <w:t>и организационно правовая форма для юридического лица или Фамилия Имя Отчество (при наличии отчества) для индивидуального предпринимателя)</w:t>
      </w:r>
      <w:r w:rsidRPr="000635B1">
        <w:rPr>
          <w:rFonts w:ascii="Times New Roman" w:eastAsia="Times New Roman" w:hAnsi="Times New Roman" w:cs="Times New Roman"/>
          <w:bCs/>
          <w:sz w:val="24"/>
          <w:szCs w:val="24"/>
          <w:u w:val="single"/>
          <w:lang w:eastAsia="ru-RU"/>
        </w:rPr>
        <w:t>.</w:t>
      </w:r>
    </w:p>
    <w:tbl>
      <w:tblPr>
        <w:tblW w:w="9972" w:type="dxa"/>
        <w:tblInd w:w="-434" w:type="dxa"/>
        <w:tblLayout w:type="fixed"/>
        <w:tblCellMar>
          <w:left w:w="40" w:type="dxa"/>
          <w:right w:w="40" w:type="dxa"/>
        </w:tblCellMar>
        <w:tblLook w:val="0000" w:firstRow="0" w:lastRow="0" w:firstColumn="0" w:lastColumn="0" w:noHBand="0" w:noVBand="0"/>
      </w:tblPr>
      <w:tblGrid>
        <w:gridCol w:w="680"/>
        <w:gridCol w:w="2155"/>
        <w:gridCol w:w="2742"/>
        <w:gridCol w:w="1701"/>
        <w:gridCol w:w="2694"/>
      </w:tblGrid>
      <w:tr w:rsidR="000635B1" w:rsidRPr="000635B1" w:rsidTr="00227C7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27C7D" w:rsidRPr="000635B1" w:rsidRDefault="00227C7D" w:rsidP="00A3382A">
            <w:pPr>
              <w:ind w:left="-113" w:firstLine="43"/>
              <w:jc w:val="center"/>
              <w:rPr>
                <w:rFonts w:ascii="Times New Roman" w:eastAsia="Times New Roman" w:hAnsi="Times New Roman" w:cs="Times New Roman"/>
                <w:sz w:val="20"/>
                <w:szCs w:val="20"/>
                <w:lang w:eastAsia="ru-RU"/>
              </w:rPr>
            </w:pPr>
            <w:r w:rsidRPr="000635B1">
              <w:rPr>
                <w:rFonts w:ascii="Times New Roman" w:eastAsia="Times New Roman" w:hAnsi="Times New Roman" w:cs="Times New Roman"/>
                <w:sz w:val="20"/>
                <w:szCs w:val="20"/>
                <w:lang w:eastAsia="ru-RU"/>
              </w:rPr>
              <w:t xml:space="preserve">№ </w:t>
            </w:r>
            <w:proofErr w:type="gramStart"/>
            <w:r w:rsidRPr="000635B1">
              <w:rPr>
                <w:rFonts w:ascii="Times New Roman" w:eastAsia="Times New Roman" w:hAnsi="Times New Roman" w:cs="Times New Roman"/>
                <w:sz w:val="20"/>
                <w:szCs w:val="20"/>
                <w:lang w:eastAsia="ru-RU"/>
              </w:rPr>
              <w:t>п</w:t>
            </w:r>
            <w:proofErr w:type="gramEnd"/>
            <w:r w:rsidRPr="000635B1">
              <w:rPr>
                <w:rFonts w:ascii="Times New Roman" w:eastAsia="Times New Roman" w:hAnsi="Times New Roman" w:cs="Times New Roman"/>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27C7D" w:rsidRPr="000635B1" w:rsidRDefault="00227C7D" w:rsidP="00283DDC">
            <w:pPr>
              <w:ind w:right="-37"/>
              <w:jc w:val="center"/>
              <w:rPr>
                <w:rFonts w:ascii="Times New Roman" w:eastAsia="Times New Roman" w:hAnsi="Times New Roman" w:cs="Times New Roman"/>
                <w:sz w:val="20"/>
                <w:szCs w:val="20"/>
                <w:lang w:eastAsia="ru-RU"/>
              </w:rPr>
            </w:pPr>
            <w:r w:rsidRPr="000635B1">
              <w:rPr>
                <w:rFonts w:ascii="Times New Roman" w:eastAsia="Times New Roman" w:hAnsi="Times New Roman" w:cs="Times New Roman"/>
                <w:sz w:val="20"/>
                <w:szCs w:val="20"/>
                <w:lang w:eastAsia="ru-RU"/>
              </w:rPr>
              <w:t>Фамилия, имя, отчест</w:t>
            </w:r>
            <w:r w:rsidRPr="000635B1">
              <w:rPr>
                <w:rFonts w:ascii="Times New Roman" w:eastAsia="Times New Roman" w:hAnsi="Times New Roman" w:cs="Times New Roman"/>
                <w:sz w:val="20"/>
                <w:szCs w:val="20"/>
                <w:lang w:eastAsia="ru-RU"/>
              </w:rPr>
              <w:softHyphen/>
              <w:t>во специалиста</w:t>
            </w:r>
          </w:p>
        </w:tc>
        <w:tc>
          <w:tcPr>
            <w:tcW w:w="2742" w:type="dxa"/>
            <w:tcBorders>
              <w:top w:val="single" w:sz="6" w:space="0" w:color="auto"/>
              <w:left w:val="single" w:sz="6" w:space="0" w:color="auto"/>
              <w:bottom w:val="single" w:sz="6" w:space="0" w:color="auto"/>
              <w:right w:val="single" w:sz="6" w:space="0" w:color="auto"/>
            </w:tcBorders>
            <w:shd w:val="clear" w:color="auto" w:fill="D9D9D9"/>
            <w:vAlign w:val="center"/>
          </w:tcPr>
          <w:p w:rsidR="00227C7D" w:rsidRPr="000635B1" w:rsidRDefault="00227C7D" w:rsidP="00A3382A">
            <w:pPr>
              <w:ind w:left="-28" w:right="-37"/>
              <w:jc w:val="center"/>
              <w:rPr>
                <w:rFonts w:ascii="Times New Roman" w:eastAsia="Times New Roman" w:hAnsi="Times New Roman" w:cs="Times New Roman"/>
                <w:sz w:val="20"/>
                <w:szCs w:val="20"/>
                <w:lang w:eastAsia="ru-RU"/>
              </w:rPr>
            </w:pPr>
            <w:r w:rsidRPr="000635B1">
              <w:rPr>
                <w:rFonts w:ascii="Times New Roman" w:eastAsia="Times New Roman" w:hAnsi="Times New Roman"/>
                <w:sz w:val="20"/>
                <w:szCs w:val="20"/>
                <w:lang w:eastAsia="ru-RU"/>
              </w:rPr>
              <w:t>Наименование направления подготовки, наименование специальности высшего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27C7D" w:rsidRPr="000635B1" w:rsidRDefault="00227C7D" w:rsidP="00A3382A">
            <w:pPr>
              <w:ind w:right="-37"/>
              <w:jc w:val="center"/>
              <w:rPr>
                <w:rFonts w:ascii="Times New Roman" w:eastAsia="Times New Roman" w:hAnsi="Times New Roman"/>
                <w:sz w:val="20"/>
                <w:szCs w:val="20"/>
                <w:lang w:eastAsia="ru-RU"/>
              </w:rPr>
            </w:pPr>
            <w:r w:rsidRPr="000635B1">
              <w:rPr>
                <w:rFonts w:ascii="Times New Roman" w:eastAsia="Times New Roman" w:hAnsi="Times New Roman"/>
                <w:sz w:val="20"/>
                <w:szCs w:val="20"/>
                <w:lang w:eastAsia="ru-RU"/>
              </w:rPr>
              <w:t>Трудовая функция</w:t>
            </w:r>
          </w:p>
          <w:p w:rsidR="00227C7D" w:rsidRPr="000635B1" w:rsidRDefault="00227C7D" w:rsidP="002F6792">
            <w:pPr>
              <w:ind w:right="-37"/>
              <w:jc w:val="center"/>
              <w:rPr>
                <w:rFonts w:ascii="Times New Roman" w:eastAsia="Times New Roman" w:hAnsi="Times New Roman" w:cs="Times New Roman"/>
                <w:sz w:val="20"/>
                <w:szCs w:val="20"/>
                <w:lang w:eastAsia="ru-RU"/>
              </w:rPr>
            </w:pPr>
            <w:r w:rsidRPr="000635B1">
              <w:rPr>
                <w:rFonts w:ascii="Times New Roman" w:eastAsia="Times New Roman" w:hAnsi="Times New Roman"/>
                <w:sz w:val="20"/>
                <w:szCs w:val="20"/>
                <w:lang w:eastAsia="ru-RU"/>
              </w:rPr>
              <w:t>(должность)</w:t>
            </w:r>
          </w:p>
        </w:tc>
        <w:tc>
          <w:tcPr>
            <w:tcW w:w="2694" w:type="dxa"/>
            <w:tcBorders>
              <w:top w:val="single" w:sz="6" w:space="0" w:color="auto"/>
              <w:left w:val="single" w:sz="6" w:space="0" w:color="auto"/>
              <w:bottom w:val="single" w:sz="6" w:space="0" w:color="auto"/>
              <w:right w:val="single" w:sz="6" w:space="0" w:color="auto"/>
            </w:tcBorders>
            <w:shd w:val="clear" w:color="auto" w:fill="D9D9D9"/>
            <w:vAlign w:val="center"/>
          </w:tcPr>
          <w:p w:rsidR="00227C7D" w:rsidRPr="000635B1" w:rsidRDefault="00227C7D" w:rsidP="00A3382A">
            <w:pPr>
              <w:ind w:left="103" w:right="102"/>
              <w:jc w:val="center"/>
              <w:rPr>
                <w:rFonts w:ascii="Times New Roman" w:eastAsia="Times New Roman" w:hAnsi="Times New Roman" w:cs="Times New Roman"/>
                <w:sz w:val="20"/>
                <w:szCs w:val="20"/>
                <w:lang w:eastAsia="ru-RU"/>
              </w:rPr>
            </w:pPr>
            <w:r w:rsidRPr="000635B1">
              <w:rPr>
                <w:rFonts w:ascii="Times New Roman" w:eastAsia="Times New Roman" w:hAnsi="Times New Roman"/>
                <w:sz w:val="20"/>
                <w:szCs w:val="20"/>
                <w:lang w:eastAsia="ru-RU"/>
              </w:rPr>
              <w:t>Стаж работы по специальности (по направлению подготовки, по специальности высшего образования), лет</w:t>
            </w:r>
          </w:p>
        </w:tc>
      </w:tr>
      <w:tr w:rsidR="000635B1" w:rsidRPr="000635B1" w:rsidTr="00227C7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27C7D" w:rsidRPr="000635B1" w:rsidRDefault="00227C7D" w:rsidP="00A3382A">
            <w:pPr>
              <w:jc w:val="center"/>
              <w:rPr>
                <w:rFonts w:ascii="Times New Roman" w:eastAsia="Times New Roman" w:hAnsi="Times New Roman" w:cs="Times New Roman"/>
                <w:sz w:val="20"/>
                <w:szCs w:val="20"/>
                <w:lang w:eastAsia="ru-RU"/>
              </w:rPr>
            </w:pPr>
            <w:r w:rsidRPr="000635B1">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27C7D" w:rsidRPr="000635B1" w:rsidRDefault="00227C7D" w:rsidP="00A3382A">
            <w:pPr>
              <w:ind w:left="-193" w:right="-37"/>
              <w:jc w:val="center"/>
              <w:rPr>
                <w:rFonts w:ascii="Times New Roman" w:eastAsia="Times New Roman" w:hAnsi="Times New Roman" w:cs="Times New Roman"/>
                <w:sz w:val="20"/>
                <w:szCs w:val="20"/>
                <w:lang w:eastAsia="ru-RU"/>
              </w:rPr>
            </w:pPr>
            <w:r w:rsidRPr="000635B1">
              <w:rPr>
                <w:rFonts w:ascii="Times New Roman" w:eastAsia="Times New Roman" w:hAnsi="Times New Roman" w:cs="Times New Roman"/>
                <w:sz w:val="20"/>
                <w:szCs w:val="20"/>
                <w:lang w:eastAsia="ru-RU"/>
              </w:rPr>
              <w:t>2</w:t>
            </w:r>
          </w:p>
        </w:tc>
        <w:tc>
          <w:tcPr>
            <w:tcW w:w="2742" w:type="dxa"/>
            <w:tcBorders>
              <w:top w:val="single" w:sz="6" w:space="0" w:color="auto"/>
              <w:left w:val="single" w:sz="6" w:space="0" w:color="auto"/>
              <w:bottom w:val="single" w:sz="6" w:space="0" w:color="auto"/>
              <w:right w:val="single" w:sz="6" w:space="0" w:color="auto"/>
            </w:tcBorders>
            <w:shd w:val="clear" w:color="auto" w:fill="D9D9D9"/>
            <w:vAlign w:val="center"/>
          </w:tcPr>
          <w:p w:rsidR="00227C7D" w:rsidRPr="000635B1" w:rsidRDefault="00227C7D" w:rsidP="00283DDC">
            <w:pPr>
              <w:ind w:left="-28" w:right="-37"/>
              <w:jc w:val="center"/>
              <w:rPr>
                <w:rFonts w:ascii="Times New Roman" w:eastAsia="Times New Roman" w:hAnsi="Times New Roman" w:cs="Times New Roman"/>
                <w:sz w:val="20"/>
                <w:szCs w:val="20"/>
                <w:lang w:eastAsia="ru-RU"/>
              </w:rPr>
            </w:pPr>
            <w:r w:rsidRPr="000635B1">
              <w:rPr>
                <w:rFonts w:ascii="Times New Roman" w:eastAsia="Times New Roman" w:hAnsi="Times New Roman" w:cs="Times New Roman"/>
                <w:sz w:val="20"/>
                <w:szCs w:val="20"/>
                <w:lang w:eastAsia="ru-RU"/>
              </w:rPr>
              <w:t>3</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27C7D" w:rsidRPr="000635B1" w:rsidRDefault="00227C7D" w:rsidP="00283DDC">
            <w:pPr>
              <w:ind w:right="-37"/>
              <w:jc w:val="center"/>
              <w:rPr>
                <w:rFonts w:ascii="Times New Roman" w:eastAsia="Times New Roman" w:hAnsi="Times New Roman" w:cs="Times New Roman"/>
                <w:sz w:val="20"/>
                <w:szCs w:val="20"/>
                <w:lang w:eastAsia="ru-RU"/>
              </w:rPr>
            </w:pPr>
            <w:r w:rsidRPr="000635B1">
              <w:rPr>
                <w:rFonts w:ascii="Times New Roman" w:eastAsia="Times New Roman" w:hAnsi="Times New Roman" w:cs="Times New Roman"/>
                <w:sz w:val="20"/>
                <w:szCs w:val="20"/>
                <w:lang w:eastAsia="ru-RU"/>
              </w:rPr>
              <w:t>4</w:t>
            </w:r>
          </w:p>
        </w:tc>
        <w:tc>
          <w:tcPr>
            <w:tcW w:w="2694" w:type="dxa"/>
            <w:tcBorders>
              <w:top w:val="single" w:sz="6" w:space="0" w:color="auto"/>
              <w:left w:val="single" w:sz="6" w:space="0" w:color="auto"/>
              <w:bottom w:val="single" w:sz="6" w:space="0" w:color="auto"/>
              <w:right w:val="single" w:sz="6" w:space="0" w:color="auto"/>
            </w:tcBorders>
            <w:shd w:val="clear" w:color="auto" w:fill="D9D9D9"/>
            <w:vAlign w:val="center"/>
          </w:tcPr>
          <w:p w:rsidR="00227C7D" w:rsidRPr="000635B1" w:rsidRDefault="00227C7D" w:rsidP="00283DDC">
            <w:pPr>
              <w:ind w:left="103" w:right="-37"/>
              <w:jc w:val="center"/>
              <w:rPr>
                <w:rFonts w:ascii="Times New Roman" w:eastAsia="Times New Roman" w:hAnsi="Times New Roman" w:cs="Times New Roman"/>
                <w:sz w:val="20"/>
                <w:szCs w:val="20"/>
                <w:lang w:eastAsia="ru-RU"/>
              </w:rPr>
            </w:pPr>
            <w:r w:rsidRPr="000635B1">
              <w:rPr>
                <w:rFonts w:ascii="Times New Roman" w:eastAsia="Times New Roman" w:hAnsi="Times New Roman" w:cs="Times New Roman"/>
                <w:sz w:val="20"/>
                <w:szCs w:val="20"/>
                <w:lang w:eastAsia="ru-RU"/>
              </w:rPr>
              <w:t>5</w:t>
            </w:r>
          </w:p>
        </w:tc>
      </w:tr>
      <w:tr w:rsidR="000635B1" w:rsidRPr="000635B1" w:rsidTr="00227C7D">
        <w:tc>
          <w:tcPr>
            <w:tcW w:w="680" w:type="dxa"/>
            <w:tcBorders>
              <w:top w:val="single" w:sz="6" w:space="0" w:color="auto"/>
              <w:left w:val="single" w:sz="6" w:space="0" w:color="auto"/>
              <w:bottom w:val="single" w:sz="6" w:space="0" w:color="auto"/>
              <w:right w:val="single" w:sz="6" w:space="0" w:color="auto"/>
            </w:tcBorders>
            <w:shd w:val="clear" w:color="auto" w:fill="FFFFFF"/>
          </w:tcPr>
          <w:p w:rsidR="00227C7D" w:rsidRPr="000635B1" w:rsidRDefault="00227C7D" w:rsidP="00A3382A">
            <w:pPr>
              <w:shd w:val="clear" w:color="auto" w:fill="FFFFFF"/>
              <w:ind w:left="-182" w:right="-37"/>
              <w:jc w:val="center"/>
              <w:rPr>
                <w:rFonts w:ascii="Times New Roman" w:eastAsia="Times New Roman" w:hAnsi="Times New Roman" w:cs="Times New Roman"/>
                <w:sz w:val="20"/>
                <w:szCs w:val="20"/>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227C7D" w:rsidRPr="000635B1" w:rsidRDefault="00227C7D" w:rsidP="00A3382A">
            <w:pPr>
              <w:shd w:val="clear" w:color="auto" w:fill="FFFFFF"/>
              <w:ind w:left="-284" w:right="-37"/>
              <w:rPr>
                <w:rFonts w:ascii="Times New Roman" w:eastAsia="Times New Roman" w:hAnsi="Times New Roman" w:cs="Times New Roman"/>
                <w:sz w:val="20"/>
                <w:szCs w:val="20"/>
                <w:lang w:eastAsia="ru-RU"/>
              </w:rPr>
            </w:pPr>
          </w:p>
        </w:tc>
        <w:tc>
          <w:tcPr>
            <w:tcW w:w="2742" w:type="dxa"/>
            <w:tcBorders>
              <w:top w:val="single" w:sz="6" w:space="0" w:color="auto"/>
              <w:left w:val="single" w:sz="6" w:space="0" w:color="auto"/>
              <w:bottom w:val="single" w:sz="6" w:space="0" w:color="auto"/>
              <w:right w:val="single" w:sz="6" w:space="0" w:color="auto"/>
            </w:tcBorders>
            <w:shd w:val="clear" w:color="auto" w:fill="FFFFFF"/>
          </w:tcPr>
          <w:p w:rsidR="00227C7D" w:rsidRPr="000635B1" w:rsidRDefault="00227C7D" w:rsidP="00A3382A">
            <w:pPr>
              <w:shd w:val="clear" w:color="auto" w:fill="FFFFFF"/>
              <w:ind w:left="-284" w:right="-37"/>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27C7D" w:rsidRPr="000635B1" w:rsidRDefault="00227C7D" w:rsidP="00A3382A">
            <w:pPr>
              <w:shd w:val="clear" w:color="auto" w:fill="FFFFFF"/>
              <w:ind w:left="-284" w:right="-37"/>
              <w:rPr>
                <w:rFonts w:ascii="Times New Roman" w:eastAsia="Times New Roman" w:hAnsi="Times New Roman" w:cs="Times New Roman"/>
                <w:sz w:val="20"/>
                <w:szCs w:val="20"/>
                <w:lang w:eastAsia="ru-RU"/>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227C7D" w:rsidRPr="000635B1" w:rsidRDefault="00227C7D" w:rsidP="00A3382A">
            <w:pPr>
              <w:shd w:val="clear" w:color="auto" w:fill="FFFFFF"/>
              <w:ind w:left="-284" w:right="-37"/>
              <w:rPr>
                <w:rFonts w:ascii="Times New Roman" w:eastAsia="Times New Roman" w:hAnsi="Times New Roman" w:cs="Times New Roman"/>
                <w:sz w:val="20"/>
                <w:szCs w:val="20"/>
                <w:lang w:eastAsia="ru-RU"/>
              </w:rPr>
            </w:pPr>
          </w:p>
        </w:tc>
      </w:tr>
    </w:tbl>
    <w:p w:rsidR="00E572FC" w:rsidRPr="000635B1" w:rsidRDefault="00E572FC" w:rsidP="00E572FC">
      <w:pPr>
        <w:shd w:val="clear" w:color="auto" w:fill="FFFFFF"/>
        <w:ind w:right="-37"/>
        <w:rPr>
          <w:rFonts w:ascii="Times New Roman" w:eastAsia="Times New Roman" w:hAnsi="Times New Roman" w:cs="Times New Roman"/>
          <w:sz w:val="20"/>
          <w:szCs w:val="20"/>
          <w:lang w:eastAsia="ru-RU"/>
        </w:rPr>
      </w:pPr>
    </w:p>
    <w:p w:rsidR="00E572FC" w:rsidRPr="000635B1" w:rsidRDefault="00E572FC" w:rsidP="00E572FC">
      <w:pPr>
        <w:pStyle w:val="ConsPlusNormal"/>
        <w:ind w:left="-426"/>
        <w:jc w:val="both"/>
        <w:rPr>
          <w:rFonts w:ascii="Times New Roman" w:hAnsi="Times New Roman" w:cs="Times New Roman"/>
          <w:i/>
          <w:sz w:val="24"/>
          <w:szCs w:val="24"/>
        </w:rPr>
      </w:pPr>
      <w:r w:rsidRPr="000635B1">
        <w:rPr>
          <w:rFonts w:ascii="Times New Roman" w:hAnsi="Times New Roman" w:cs="Times New Roman"/>
          <w:i/>
          <w:sz w:val="24"/>
          <w:szCs w:val="24"/>
        </w:rPr>
        <w:t>Примечание:</w:t>
      </w:r>
    </w:p>
    <w:p w:rsidR="00953E88" w:rsidRPr="000635B1" w:rsidRDefault="00953E88" w:rsidP="00953E88">
      <w:pPr>
        <w:pStyle w:val="ConsPlusNormal"/>
        <w:ind w:left="-426"/>
        <w:jc w:val="both"/>
        <w:rPr>
          <w:rFonts w:ascii="Times New Roman" w:hAnsi="Times New Roman" w:cs="Times New Roman"/>
          <w:i/>
          <w:sz w:val="24"/>
          <w:szCs w:val="24"/>
        </w:rPr>
      </w:pPr>
      <w:proofErr w:type="gramStart"/>
      <w:r w:rsidRPr="000635B1">
        <w:rPr>
          <w:rFonts w:ascii="Times New Roman" w:hAnsi="Times New Roman" w:cs="Times New Roman"/>
          <w:i/>
          <w:sz w:val="24"/>
          <w:szCs w:val="24"/>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в пункте 11) раздела </w:t>
      </w:r>
      <w:r w:rsidRPr="000635B1">
        <w:rPr>
          <w:rFonts w:ascii="Times New Roman" w:hAnsi="Times New Roman" w:cs="Times New Roman"/>
          <w:i/>
          <w:sz w:val="24"/>
          <w:szCs w:val="24"/>
          <w:lang w:val="en-US"/>
        </w:rPr>
        <w:t>V</w:t>
      </w:r>
      <w:r w:rsidRPr="000635B1">
        <w:rPr>
          <w:rFonts w:ascii="Times New Roman" w:hAnsi="Times New Roman" w:cs="Times New Roman"/>
          <w:i/>
          <w:sz w:val="24"/>
          <w:szCs w:val="24"/>
        </w:rPr>
        <w:t xml:space="preserve"> «Требования к участникам предварительного отбора».</w:t>
      </w:r>
      <w:proofErr w:type="gramEnd"/>
    </w:p>
    <w:p w:rsidR="00953E88" w:rsidRPr="000635B1" w:rsidRDefault="00953E88" w:rsidP="00953E88">
      <w:pPr>
        <w:pStyle w:val="ConsPlusNormal"/>
        <w:ind w:left="-426"/>
        <w:jc w:val="both"/>
        <w:rPr>
          <w:rFonts w:ascii="Times New Roman" w:hAnsi="Times New Roman"/>
          <w:sz w:val="24"/>
          <w:szCs w:val="24"/>
        </w:rPr>
      </w:pPr>
    </w:p>
    <w:p w:rsidR="00953E88" w:rsidRPr="000635B1" w:rsidRDefault="00953E88" w:rsidP="00953E88">
      <w:pPr>
        <w:pStyle w:val="ConsPlusNormal"/>
        <w:ind w:left="-426"/>
        <w:jc w:val="both"/>
        <w:rPr>
          <w:rFonts w:ascii="Times New Roman" w:hAnsi="Times New Roman" w:cs="Times New Roman"/>
          <w:i/>
          <w:sz w:val="24"/>
          <w:szCs w:val="24"/>
        </w:rPr>
      </w:pPr>
      <w:r w:rsidRPr="000635B1">
        <w:rPr>
          <w:rFonts w:ascii="Times New Roman" w:hAnsi="Times New Roman" w:cs="Times New Roman"/>
          <w:i/>
          <w:sz w:val="24"/>
          <w:szCs w:val="24"/>
        </w:rPr>
        <w:t xml:space="preserve"> Табличная форма включает в себя следующие данные:</w:t>
      </w:r>
    </w:p>
    <w:p w:rsidR="00953E88" w:rsidRPr="000635B1" w:rsidRDefault="00953E88" w:rsidP="00953E88">
      <w:pPr>
        <w:pStyle w:val="ConsPlusNormal"/>
        <w:ind w:left="-426"/>
        <w:jc w:val="both"/>
        <w:rPr>
          <w:rFonts w:ascii="Times New Roman" w:hAnsi="Times New Roman" w:cs="Times New Roman"/>
          <w:i/>
          <w:sz w:val="24"/>
          <w:szCs w:val="24"/>
        </w:rPr>
      </w:pPr>
      <w:r w:rsidRPr="000635B1">
        <w:rPr>
          <w:rFonts w:ascii="Times New Roman" w:hAnsi="Times New Roman" w:cs="Times New Roman"/>
          <w:i/>
          <w:sz w:val="24"/>
          <w:szCs w:val="24"/>
        </w:rPr>
        <w:t xml:space="preserve">- в графе «№ </w:t>
      </w:r>
      <w:proofErr w:type="gramStart"/>
      <w:r w:rsidRPr="000635B1">
        <w:rPr>
          <w:rFonts w:ascii="Times New Roman" w:hAnsi="Times New Roman" w:cs="Times New Roman"/>
          <w:i/>
          <w:sz w:val="24"/>
          <w:szCs w:val="24"/>
        </w:rPr>
        <w:t>п</w:t>
      </w:r>
      <w:proofErr w:type="gramEnd"/>
      <w:r w:rsidRPr="000635B1">
        <w:rPr>
          <w:rFonts w:ascii="Times New Roman" w:hAnsi="Times New Roman" w:cs="Times New Roman"/>
          <w:i/>
          <w:sz w:val="24"/>
          <w:szCs w:val="24"/>
        </w:rPr>
        <w:t>/п» указывается номер строки по порядку;</w:t>
      </w:r>
    </w:p>
    <w:p w:rsidR="00953E88" w:rsidRPr="000635B1" w:rsidRDefault="00953E88" w:rsidP="00953E88">
      <w:pPr>
        <w:pStyle w:val="ConsPlusNormal"/>
        <w:ind w:left="-426"/>
        <w:jc w:val="both"/>
        <w:rPr>
          <w:rFonts w:ascii="Times New Roman" w:hAnsi="Times New Roman" w:cs="Times New Roman"/>
          <w:i/>
          <w:sz w:val="24"/>
          <w:szCs w:val="24"/>
        </w:rPr>
      </w:pPr>
      <w:r w:rsidRPr="000635B1">
        <w:rPr>
          <w:rFonts w:ascii="Times New Roman" w:hAnsi="Times New Roman" w:cs="Times New Roman"/>
          <w:i/>
          <w:sz w:val="24"/>
          <w:szCs w:val="24"/>
        </w:rPr>
        <w:t>- в графе «Фамилия, имя, отчество специалиста» указываются фамилия имя и отчество                       (при наличии отчества) специалиста, для которого работа в организации – участнике предварительного отбора, является  местом основной работы;</w:t>
      </w:r>
    </w:p>
    <w:p w:rsidR="00953E88" w:rsidRPr="000635B1" w:rsidRDefault="00953E88" w:rsidP="00953E88">
      <w:pPr>
        <w:pStyle w:val="ConsPlusNormal"/>
        <w:ind w:left="-426"/>
        <w:jc w:val="both"/>
        <w:rPr>
          <w:rFonts w:ascii="Times New Roman" w:hAnsi="Times New Roman"/>
          <w:i/>
          <w:iCs/>
          <w:sz w:val="24"/>
          <w:szCs w:val="24"/>
        </w:rPr>
      </w:pPr>
      <w:r w:rsidRPr="000635B1">
        <w:rPr>
          <w:rFonts w:ascii="Times New Roman" w:hAnsi="Times New Roman" w:cs="Times New Roman"/>
          <w:i/>
          <w:sz w:val="24"/>
          <w:szCs w:val="24"/>
        </w:rPr>
        <w:t>- в графе «</w:t>
      </w:r>
      <w:r w:rsidRPr="000635B1">
        <w:rPr>
          <w:rFonts w:ascii="Times New Roman" w:hAnsi="Times New Roman"/>
          <w:i/>
          <w:sz w:val="24"/>
          <w:szCs w:val="24"/>
        </w:rPr>
        <w:t>Наименование направления подготовки, наименование специальности высшего образования»</w:t>
      </w:r>
      <w:r w:rsidRPr="000635B1">
        <w:rPr>
          <w:rFonts w:ascii="Times New Roman" w:hAnsi="Times New Roman" w:cs="Times New Roman"/>
          <w:i/>
          <w:sz w:val="24"/>
          <w:szCs w:val="24"/>
        </w:rPr>
        <w:t xml:space="preserve"> указываются сведения о высшем образовании сотрудника по специальности или направлению подготовки в области строительства, соответствующие данным предоставляемого диплома или другого документа об образовании. При этом н</w:t>
      </w:r>
      <w:r w:rsidRPr="000635B1">
        <w:rPr>
          <w:rFonts w:ascii="Times New Roman" w:hAnsi="Times New Roman"/>
          <w:i/>
          <w:sz w:val="24"/>
          <w:szCs w:val="24"/>
        </w:rPr>
        <w:t xml:space="preserve">аименование направления подготовки, наименование специальности высшего образования должно соответствовать  одному из </w:t>
      </w:r>
      <w:r w:rsidRPr="000635B1">
        <w:rPr>
          <w:rFonts w:ascii="Times New Roman" w:hAnsi="Times New Roman"/>
          <w:i/>
          <w:iCs/>
          <w:sz w:val="24"/>
          <w:szCs w:val="24"/>
        </w:rPr>
        <w:t xml:space="preserve">направлений подготовки, специальностей высшего образования, указанных в </w:t>
      </w:r>
      <w:hyperlink r:id="rId17" w:history="1">
        <w:r w:rsidRPr="000635B1">
          <w:rPr>
            <w:rFonts w:ascii="Times New Roman" w:hAnsi="Times New Roman"/>
            <w:i/>
            <w:iCs/>
            <w:sz w:val="24"/>
            <w:szCs w:val="24"/>
          </w:rPr>
          <w:t>Перечне</w:t>
        </w:r>
      </w:hyperlink>
      <w:r w:rsidRPr="000635B1">
        <w:rPr>
          <w:rFonts w:ascii="Times New Roman" w:hAnsi="Times New Roman"/>
          <w:i/>
          <w:iCs/>
          <w:sz w:val="24"/>
          <w:szCs w:val="24"/>
        </w:rPr>
        <w:t xml:space="preserve">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 688/</w:t>
      </w:r>
      <w:proofErr w:type="spellStart"/>
      <w:proofErr w:type="gramStart"/>
      <w:r w:rsidRPr="000635B1">
        <w:rPr>
          <w:rFonts w:ascii="Times New Roman" w:hAnsi="Times New Roman"/>
          <w:i/>
          <w:iCs/>
          <w:sz w:val="24"/>
          <w:szCs w:val="24"/>
        </w:rPr>
        <w:t>пр</w:t>
      </w:r>
      <w:proofErr w:type="spellEnd"/>
      <w:proofErr w:type="gramEnd"/>
      <w:r w:rsidRPr="000635B1">
        <w:rPr>
          <w:rFonts w:ascii="Times New Roman" w:hAnsi="Times New Roman"/>
          <w:i/>
          <w:iCs/>
          <w:sz w:val="24"/>
          <w:szCs w:val="24"/>
        </w:rPr>
        <w:t>;</w:t>
      </w:r>
    </w:p>
    <w:p w:rsidR="00953E88" w:rsidRPr="000635B1" w:rsidRDefault="00953E88" w:rsidP="00953E88">
      <w:pPr>
        <w:spacing w:after="0" w:line="240" w:lineRule="auto"/>
        <w:ind w:left="-425"/>
        <w:jc w:val="both"/>
        <w:rPr>
          <w:rFonts w:ascii="Times New Roman" w:hAnsi="Times New Roman"/>
          <w:i/>
          <w:sz w:val="24"/>
          <w:szCs w:val="24"/>
        </w:rPr>
      </w:pPr>
      <w:r w:rsidRPr="000635B1">
        <w:rPr>
          <w:rFonts w:ascii="Times New Roman" w:hAnsi="Times New Roman"/>
          <w:i/>
          <w:sz w:val="24"/>
          <w:szCs w:val="24"/>
        </w:rPr>
        <w:t xml:space="preserve">- в графе «Трудовая функция (должность)» указывается выполняемая сотрудником трудовая функция в данной организации (занимаемая должность) по организации выполнения работ по </w:t>
      </w:r>
      <w:r w:rsidR="00E456A5" w:rsidRPr="000635B1">
        <w:rPr>
          <w:rFonts w:ascii="Times New Roman" w:hAnsi="Times New Roman"/>
          <w:i/>
          <w:sz w:val="24"/>
          <w:szCs w:val="24"/>
        </w:rPr>
        <w:t>осуществлению строительного контроля</w:t>
      </w:r>
      <w:r w:rsidRPr="000635B1">
        <w:rPr>
          <w:rFonts w:ascii="Times New Roman" w:hAnsi="Times New Roman"/>
          <w:i/>
          <w:sz w:val="24"/>
          <w:szCs w:val="24"/>
        </w:rPr>
        <w:t xml:space="preserve"> в соответствии со сведениями, содержащимися в трудовой книжке, в штатном расписании. </w:t>
      </w:r>
    </w:p>
    <w:p w:rsidR="00953E88" w:rsidRPr="000635B1" w:rsidRDefault="00953E88" w:rsidP="00953E88">
      <w:pPr>
        <w:spacing w:after="0" w:line="240" w:lineRule="auto"/>
        <w:ind w:left="-425" w:right="-1"/>
        <w:jc w:val="both"/>
        <w:rPr>
          <w:rFonts w:ascii="Times New Roman" w:eastAsia="Times New Roman" w:hAnsi="Times New Roman"/>
          <w:i/>
          <w:spacing w:val="4"/>
          <w:sz w:val="24"/>
          <w:szCs w:val="24"/>
        </w:rPr>
      </w:pPr>
      <w:r w:rsidRPr="000635B1">
        <w:rPr>
          <w:rFonts w:ascii="Times New Roman" w:hAnsi="Times New Roman"/>
          <w:i/>
          <w:sz w:val="24"/>
          <w:szCs w:val="24"/>
        </w:rPr>
        <w:t>- в графе «</w:t>
      </w:r>
      <w:r w:rsidRPr="000635B1">
        <w:rPr>
          <w:rFonts w:ascii="Times New Roman" w:eastAsia="Times New Roman" w:hAnsi="Times New Roman"/>
          <w:i/>
          <w:sz w:val="24"/>
          <w:szCs w:val="24"/>
          <w:lang w:eastAsia="ru-RU"/>
        </w:rPr>
        <w:t>Стаж работы</w:t>
      </w:r>
      <w:r w:rsidR="00227C7D" w:rsidRPr="000635B1">
        <w:rPr>
          <w:rFonts w:ascii="Times New Roman" w:eastAsia="Times New Roman" w:hAnsi="Times New Roman"/>
          <w:i/>
          <w:sz w:val="24"/>
          <w:szCs w:val="24"/>
          <w:lang w:eastAsia="ru-RU"/>
        </w:rPr>
        <w:t xml:space="preserve"> по специальности (</w:t>
      </w:r>
      <w:r w:rsidRPr="000635B1">
        <w:rPr>
          <w:rFonts w:ascii="Times New Roman" w:eastAsia="Times New Roman" w:hAnsi="Times New Roman"/>
          <w:i/>
          <w:sz w:val="24"/>
          <w:szCs w:val="24"/>
          <w:lang w:eastAsia="ru-RU"/>
        </w:rPr>
        <w:t>по направлению подготовки, по специальности высшего образования</w:t>
      </w:r>
      <w:r w:rsidR="00227C7D" w:rsidRPr="000635B1">
        <w:rPr>
          <w:rFonts w:ascii="Times New Roman" w:eastAsia="Times New Roman" w:hAnsi="Times New Roman"/>
          <w:i/>
          <w:sz w:val="24"/>
          <w:szCs w:val="24"/>
          <w:lang w:eastAsia="ru-RU"/>
        </w:rPr>
        <w:t>)</w:t>
      </w:r>
      <w:r w:rsidRPr="000635B1">
        <w:rPr>
          <w:rFonts w:ascii="Times New Roman" w:eastAsia="Times New Roman" w:hAnsi="Times New Roman"/>
          <w:i/>
          <w:sz w:val="24"/>
          <w:szCs w:val="24"/>
          <w:lang w:eastAsia="ru-RU"/>
        </w:rPr>
        <w:t>, лет</w:t>
      </w:r>
      <w:r w:rsidRPr="000635B1">
        <w:rPr>
          <w:rFonts w:ascii="Times New Roman" w:hAnsi="Times New Roman"/>
          <w:i/>
          <w:sz w:val="24"/>
          <w:szCs w:val="24"/>
        </w:rPr>
        <w:t xml:space="preserve">» указываются сведения о стаже работы сотрудника по направлению подготовки, по специальности высшего образования в области строительства, которые должны подтверждаться сведениями в документах, предоставляемых Участником </w:t>
      </w:r>
      <w:r w:rsidRPr="000635B1">
        <w:rPr>
          <w:rFonts w:ascii="Times New Roman" w:hAnsi="Times New Roman"/>
          <w:i/>
          <w:sz w:val="24"/>
          <w:szCs w:val="24"/>
        </w:rPr>
        <w:lastRenderedPageBreak/>
        <w:t xml:space="preserve">(штатным расписанием, трудовой книжкой, дипломом). При этом </w:t>
      </w:r>
      <w:r w:rsidRPr="000635B1">
        <w:rPr>
          <w:rFonts w:ascii="Times New Roman" w:hAnsi="Times New Roman"/>
          <w:i/>
          <w:spacing w:val="3"/>
          <w:sz w:val="24"/>
          <w:szCs w:val="24"/>
        </w:rPr>
        <w:t>с</w:t>
      </w:r>
      <w:r w:rsidRPr="000635B1">
        <w:rPr>
          <w:rFonts w:ascii="Times New Roman" w:hAnsi="Times New Roman"/>
          <w:i/>
          <w:sz w:val="24"/>
          <w:szCs w:val="24"/>
        </w:rPr>
        <w:t>т</w:t>
      </w:r>
      <w:r w:rsidRPr="000635B1">
        <w:rPr>
          <w:rFonts w:ascii="Times New Roman" w:hAnsi="Times New Roman"/>
          <w:i/>
          <w:spacing w:val="-1"/>
          <w:sz w:val="24"/>
          <w:szCs w:val="24"/>
        </w:rPr>
        <w:t>а</w:t>
      </w:r>
      <w:r w:rsidRPr="000635B1">
        <w:rPr>
          <w:rFonts w:ascii="Times New Roman" w:hAnsi="Times New Roman"/>
          <w:i/>
          <w:sz w:val="24"/>
          <w:szCs w:val="24"/>
        </w:rPr>
        <w:t>ж</w:t>
      </w:r>
      <w:r w:rsidRPr="000635B1">
        <w:rPr>
          <w:rFonts w:ascii="Times New Roman" w:hAnsi="Times New Roman"/>
          <w:i/>
          <w:spacing w:val="2"/>
          <w:sz w:val="24"/>
          <w:szCs w:val="24"/>
        </w:rPr>
        <w:t xml:space="preserve"> работы сотрудника </w:t>
      </w:r>
      <w:r w:rsidRPr="000635B1">
        <w:rPr>
          <w:rFonts w:ascii="Times New Roman" w:eastAsia="Times New Roman" w:hAnsi="Times New Roman"/>
          <w:i/>
          <w:sz w:val="24"/>
          <w:szCs w:val="24"/>
          <w:lang w:eastAsia="ru-RU"/>
        </w:rPr>
        <w:t>по направлению подготовки, по специальности высшего образования</w:t>
      </w:r>
      <w:r w:rsidRPr="000635B1">
        <w:rPr>
          <w:rFonts w:ascii="Times New Roman" w:hAnsi="Times New Roman"/>
          <w:i/>
          <w:spacing w:val="2"/>
          <w:sz w:val="24"/>
          <w:szCs w:val="24"/>
        </w:rPr>
        <w:t xml:space="preserve"> </w:t>
      </w:r>
      <w:r w:rsidRPr="000635B1">
        <w:rPr>
          <w:rFonts w:ascii="Times New Roman" w:hAnsi="Times New Roman"/>
          <w:i/>
          <w:sz w:val="24"/>
          <w:szCs w:val="24"/>
        </w:rPr>
        <w:t>в области строительства считается</w:t>
      </w:r>
      <w:r w:rsidR="00227C7D" w:rsidRPr="000635B1">
        <w:rPr>
          <w:rFonts w:ascii="Times New Roman" w:hAnsi="Times New Roman"/>
          <w:i/>
          <w:sz w:val="24"/>
          <w:szCs w:val="24"/>
        </w:rPr>
        <w:t xml:space="preserve"> </w:t>
      </w:r>
      <w:r w:rsidRPr="000635B1">
        <w:rPr>
          <w:rFonts w:ascii="Times New Roman" w:hAnsi="Times New Roman"/>
          <w:i/>
          <w:sz w:val="24"/>
          <w:szCs w:val="24"/>
        </w:rPr>
        <w:t>с момента начала трудовой деятельности в соответствии с данными трудовой книжк</w:t>
      </w:r>
      <w:r w:rsidR="00227C7D" w:rsidRPr="000635B1">
        <w:rPr>
          <w:rFonts w:ascii="Times New Roman" w:hAnsi="Times New Roman"/>
          <w:i/>
          <w:sz w:val="24"/>
          <w:szCs w:val="24"/>
        </w:rPr>
        <w:t xml:space="preserve">и </w:t>
      </w:r>
      <w:r w:rsidR="00254F30" w:rsidRPr="000635B1">
        <w:rPr>
          <w:rFonts w:ascii="Times New Roman" w:hAnsi="Times New Roman"/>
          <w:i/>
          <w:sz w:val="24"/>
          <w:szCs w:val="24"/>
        </w:rPr>
        <w:t xml:space="preserve">после получения </w:t>
      </w:r>
      <w:r w:rsidR="00703C75" w:rsidRPr="000635B1">
        <w:rPr>
          <w:rFonts w:ascii="Times New Roman" w:hAnsi="Times New Roman"/>
          <w:i/>
          <w:sz w:val="24"/>
          <w:szCs w:val="24"/>
        </w:rPr>
        <w:t>диплома о высшем</w:t>
      </w:r>
      <w:r w:rsidR="00254F30" w:rsidRPr="000635B1">
        <w:rPr>
          <w:rFonts w:ascii="Times New Roman" w:hAnsi="Times New Roman"/>
          <w:i/>
          <w:sz w:val="24"/>
          <w:szCs w:val="24"/>
        </w:rPr>
        <w:t xml:space="preserve"> образовани</w:t>
      </w:r>
      <w:r w:rsidR="00227C7D" w:rsidRPr="000635B1">
        <w:rPr>
          <w:rFonts w:ascii="Times New Roman" w:hAnsi="Times New Roman"/>
          <w:i/>
          <w:sz w:val="24"/>
          <w:szCs w:val="24"/>
        </w:rPr>
        <w:t>и</w:t>
      </w:r>
      <w:r w:rsidR="00254F30" w:rsidRPr="000635B1">
        <w:rPr>
          <w:rFonts w:ascii="Times New Roman" w:hAnsi="Times New Roman"/>
          <w:i/>
          <w:sz w:val="24"/>
          <w:szCs w:val="24"/>
        </w:rPr>
        <w:t>.</w:t>
      </w:r>
    </w:p>
    <w:sectPr w:rsidR="00953E88" w:rsidRPr="000635B1" w:rsidSect="00B013B3">
      <w:headerReference w:type="default" r:id="rId1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782" w:rsidRDefault="00B33782" w:rsidP="009E4821">
      <w:pPr>
        <w:spacing w:after="0" w:line="240" w:lineRule="auto"/>
      </w:pPr>
      <w:r>
        <w:separator/>
      </w:r>
    </w:p>
  </w:endnote>
  <w:endnote w:type="continuationSeparator" w:id="0">
    <w:p w:rsidR="00B33782" w:rsidRDefault="00B33782"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eterburg">
    <w:altName w:val="Times New Roman"/>
    <w:panose1 w:val="00000000000000000000"/>
    <w:charset w:val="00"/>
    <w:family w:val="auto"/>
    <w:notTrueType/>
    <w:pitch w:val="variable"/>
    <w:sig w:usb0="00000003" w:usb1="00000000" w:usb2="00000000" w:usb3="00000000" w:csb0="00000001" w:csb1="00000000"/>
  </w:font>
  <w:font w:name="Droid Sans">
    <w:altName w:val="Times New Roman"/>
    <w:charset w:val="00"/>
    <w:family w:val="auto"/>
    <w:pitch w:val="variable"/>
  </w:font>
  <w:font w:name="Lohit Hindi">
    <w:altName w:val="MS Mincho"/>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782" w:rsidRDefault="00B33782" w:rsidP="009E4821">
      <w:pPr>
        <w:spacing w:after="0" w:line="240" w:lineRule="auto"/>
      </w:pPr>
      <w:r>
        <w:separator/>
      </w:r>
    </w:p>
  </w:footnote>
  <w:footnote w:type="continuationSeparator" w:id="0">
    <w:p w:rsidR="00B33782" w:rsidRDefault="00B33782" w:rsidP="009E4821">
      <w:pPr>
        <w:spacing w:after="0" w:line="240" w:lineRule="auto"/>
      </w:pPr>
      <w:r>
        <w:continuationSeparator/>
      </w:r>
    </w:p>
  </w:footnote>
  <w:footnote w:id="1">
    <w:p w:rsidR="00905F14" w:rsidRPr="00E94A4F" w:rsidRDefault="00905F14"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2">
    <w:p w:rsidR="00905F14" w:rsidRPr="00E94A4F" w:rsidRDefault="00905F14"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rsidR="00905F14" w:rsidRDefault="00905F14"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688839"/>
      <w:docPartObj>
        <w:docPartGallery w:val="Page Numbers (Top of Page)"/>
        <w:docPartUnique/>
      </w:docPartObj>
    </w:sdtPr>
    <w:sdtEndPr/>
    <w:sdtContent>
      <w:p w:rsidR="00905F14" w:rsidRDefault="00905F14">
        <w:pPr>
          <w:pStyle w:val="af8"/>
          <w:jc w:val="center"/>
        </w:pPr>
        <w:r>
          <w:fldChar w:fldCharType="begin"/>
        </w:r>
        <w:r>
          <w:instrText>PAGE   \* MERGEFORMAT</w:instrText>
        </w:r>
        <w:r>
          <w:fldChar w:fldCharType="separate"/>
        </w:r>
        <w:r w:rsidR="000635B1">
          <w:rPr>
            <w:noProof/>
          </w:rPr>
          <w:t>21</w:t>
        </w:r>
        <w:r>
          <w:fldChar w:fldCharType="end"/>
        </w:r>
      </w:p>
    </w:sdtContent>
  </w:sdt>
  <w:p w:rsidR="00905F14" w:rsidRDefault="00905F14">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5F6"/>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340B2E"/>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BC35CDA"/>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01063ED"/>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hybridMultilevel"/>
    <w:tmpl w:val="332688D2"/>
    <w:lvl w:ilvl="0" w:tplc="77FCA144">
      <w:start w:val="1"/>
      <w:numFmt w:val="upperRoman"/>
      <w:lvlText w:val="%1."/>
      <w:lvlJc w:val="left"/>
      <w:pPr>
        <w:ind w:left="1004"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94693E"/>
    <w:multiLevelType w:val="hybridMultilevel"/>
    <w:tmpl w:val="DA30E0A6"/>
    <w:lvl w:ilvl="0" w:tplc="505C5DB0">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DD6A99"/>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2">
    <w:nsid w:val="2DD50590"/>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F8B1E5E"/>
    <w:multiLevelType w:val="multilevel"/>
    <w:tmpl w:val="E0C0A5F4"/>
    <w:lvl w:ilvl="0">
      <w:start w:val="1"/>
      <w:numFmt w:val="decimal"/>
      <w:lvlText w:val="%1."/>
      <w:lvlJc w:val="left"/>
      <w:pPr>
        <w:ind w:left="2770" w:hanging="360"/>
      </w:pPr>
      <w:rPr>
        <w:rFonts w:hint="default"/>
        <w:i w:val="0"/>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1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0A13414"/>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95E5C8A"/>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41129B"/>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3AF2B5A"/>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B1267B"/>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FBC715F"/>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0903344"/>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72B2C5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7783E19"/>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CF25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D24AC9"/>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15779D4"/>
    <w:multiLevelType w:val="hybridMultilevel"/>
    <w:tmpl w:val="F0848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6F7228A"/>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70006FD"/>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30"/>
  </w:num>
  <w:num w:numId="3">
    <w:abstractNumId w:val="14"/>
  </w:num>
  <w:num w:numId="4">
    <w:abstractNumId w:val="33"/>
  </w:num>
  <w:num w:numId="5">
    <w:abstractNumId w:val="10"/>
  </w:num>
  <w:num w:numId="6">
    <w:abstractNumId w:val="16"/>
  </w:num>
  <w:num w:numId="7">
    <w:abstractNumId w:val="9"/>
  </w:num>
  <w:num w:numId="8">
    <w:abstractNumId w:val="13"/>
  </w:num>
  <w:num w:numId="9">
    <w:abstractNumId w:val="15"/>
  </w:num>
  <w:num w:numId="10">
    <w:abstractNumId w:val="8"/>
  </w:num>
  <w:num w:numId="11">
    <w:abstractNumId w:val="19"/>
  </w:num>
  <w:num w:numId="12">
    <w:abstractNumId w:val="7"/>
  </w:num>
  <w:num w:numId="13">
    <w:abstractNumId w:val="4"/>
  </w:num>
  <w:num w:numId="14">
    <w:abstractNumId w:val="5"/>
  </w:num>
  <w:num w:numId="15">
    <w:abstractNumId w:val="3"/>
  </w:num>
  <w:num w:numId="16">
    <w:abstractNumId w:val="17"/>
  </w:num>
  <w:num w:numId="17">
    <w:abstractNumId w:val="25"/>
  </w:num>
  <w:num w:numId="18">
    <w:abstractNumId w:val="0"/>
  </w:num>
  <w:num w:numId="19">
    <w:abstractNumId w:val="23"/>
  </w:num>
  <w:num w:numId="20">
    <w:abstractNumId w:val="20"/>
  </w:num>
  <w:num w:numId="21">
    <w:abstractNumId w:val="26"/>
  </w:num>
  <w:num w:numId="22">
    <w:abstractNumId w:val="6"/>
  </w:num>
  <w:num w:numId="23">
    <w:abstractNumId w:val="1"/>
  </w:num>
  <w:num w:numId="24">
    <w:abstractNumId w:val="2"/>
  </w:num>
  <w:num w:numId="25">
    <w:abstractNumId w:val="27"/>
  </w:num>
  <w:num w:numId="26">
    <w:abstractNumId w:val="22"/>
  </w:num>
  <w:num w:numId="27">
    <w:abstractNumId w:val="21"/>
  </w:num>
  <w:num w:numId="28">
    <w:abstractNumId w:val="28"/>
  </w:num>
  <w:num w:numId="29">
    <w:abstractNumId w:val="18"/>
  </w:num>
  <w:num w:numId="30">
    <w:abstractNumId w:val="31"/>
  </w:num>
  <w:num w:numId="31">
    <w:abstractNumId w:val="32"/>
  </w:num>
  <w:num w:numId="32">
    <w:abstractNumId w:val="24"/>
  </w:num>
  <w:num w:numId="33">
    <w:abstractNumId w:val="12"/>
  </w:num>
  <w:num w:numId="34">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010CB"/>
    <w:rsid w:val="00003307"/>
    <w:rsid w:val="0002038F"/>
    <w:rsid w:val="000209C9"/>
    <w:rsid w:val="000257DB"/>
    <w:rsid w:val="000317E3"/>
    <w:rsid w:val="00031801"/>
    <w:rsid w:val="00033292"/>
    <w:rsid w:val="0004034A"/>
    <w:rsid w:val="000421C7"/>
    <w:rsid w:val="00042D8A"/>
    <w:rsid w:val="000558F3"/>
    <w:rsid w:val="000635B1"/>
    <w:rsid w:val="00065D8F"/>
    <w:rsid w:val="00067FE1"/>
    <w:rsid w:val="00090E04"/>
    <w:rsid w:val="0009360A"/>
    <w:rsid w:val="00093D11"/>
    <w:rsid w:val="000949D5"/>
    <w:rsid w:val="00096AB5"/>
    <w:rsid w:val="000A07B3"/>
    <w:rsid w:val="000B03A3"/>
    <w:rsid w:val="000B15E3"/>
    <w:rsid w:val="000B589E"/>
    <w:rsid w:val="000B6D93"/>
    <w:rsid w:val="000C02AB"/>
    <w:rsid w:val="000C1235"/>
    <w:rsid w:val="000C17BD"/>
    <w:rsid w:val="000C4D8A"/>
    <w:rsid w:val="000C68A3"/>
    <w:rsid w:val="000D566F"/>
    <w:rsid w:val="000E04AA"/>
    <w:rsid w:val="000F2546"/>
    <w:rsid w:val="000F57A1"/>
    <w:rsid w:val="000F72C6"/>
    <w:rsid w:val="00101C35"/>
    <w:rsid w:val="00102715"/>
    <w:rsid w:val="0010455B"/>
    <w:rsid w:val="00115390"/>
    <w:rsid w:val="00125939"/>
    <w:rsid w:val="00131B55"/>
    <w:rsid w:val="0013483D"/>
    <w:rsid w:val="0013727B"/>
    <w:rsid w:val="0014065D"/>
    <w:rsid w:val="00140E43"/>
    <w:rsid w:val="0014438E"/>
    <w:rsid w:val="00147F12"/>
    <w:rsid w:val="001511FF"/>
    <w:rsid w:val="00153C07"/>
    <w:rsid w:val="001608A9"/>
    <w:rsid w:val="00161B50"/>
    <w:rsid w:val="00170562"/>
    <w:rsid w:val="00172709"/>
    <w:rsid w:val="00176C2F"/>
    <w:rsid w:val="00186797"/>
    <w:rsid w:val="00194A99"/>
    <w:rsid w:val="00197D1E"/>
    <w:rsid w:val="00197F98"/>
    <w:rsid w:val="001B2840"/>
    <w:rsid w:val="001B7599"/>
    <w:rsid w:val="001C2535"/>
    <w:rsid w:val="001C6D87"/>
    <w:rsid w:val="001C7B93"/>
    <w:rsid w:val="001E0AA3"/>
    <w:rsid w:val="001E1453"/>
    <w:rsid w:val="001E14FB"/>
    <w:rsid w:val="001E2B29"/>
    <w:rsid w:val="001F25D4"/>
    <w:rsid w:val="001F4302"/>
    <w:rsid w:val="001F5BD6"/>
    <w:rsid w:val="001F5FB3"/>
    <w:rsid w:val="002000FA"/>
    <w:rsid w:val="0020544E"/>
    <w:rsid w:val="00207A81"/>
    <w:rsid w:val="00210641"/>
    <w:rsid w:val="00217889"/>
    <w:rsid w:val="00222559"/>
    <w:rsid w:val="002248E8"/>
    <w:rsid w:val="00227C7D"/>
    <w:rsid w:val="002347E2"/>
    <w:rsid w:val="00234F4A"/>
    <w:rsid w:val="002401D5"/>
    <w:rsid w:val="002412B3"/>
    <w:rsid w:val="00242200"/>
    <w:rsid w:val="002457D5"/>
    <w:rsid w:val="002545C0"/>
    <w:rsid w:val="00254E88"/>
    <w:rsid w:val="00254F30"/>
    <w:rsid w:val="0027244B"/>
    <w:rsid w:val="0028092B"/>
    <w:rsid w:val="00283DDC"/>
    <w:rsid w:val="00283FAE"/>
    <w:rsid w:val="00287ACE"/>
    <w:rsid w:val="00287B0F"/>
    <w:rsid w:val="00287FCE"/>
    <w:rsid w:val="00290990"/>
    <w:rsid w:val="0029344A"/>
    <w:rsid w:val="00296929"/>
    <w:rsid w:val="002A0F76"/>
    <w:rsid w:val="002A4012"/>
    <w:rsid w:val="002A4603"/>
    <w:rsid w:val="002A4DC5"/>
    <w:rsid w:val="002A617B"/>
    <w:rsid w:val="002A69C4"/>
    <w:rsid w:val="002B0921"/>
    <w:rsid w:val="002C1888"/>
    <w:rsid w:val="002C6B86"/>
    <w:rsid w:val="002D575F"/>
    <w:rsid w:val="002E521A"/>
    <w:rsid w:val="002F5E41"/>
    <w:rsid w:val="002F6792"/>
    <w:rsid w:val="00301EE9"/>
    <w:rsid w:val="00302095"/>
    <w:rsid w:val="00305D47"/>
    <w:rsid w:val="0030662E"/>
    <w:rsid w:val="00307515"/>
    <w:rsid w:val="003126C9"/>
    <w:rsid w:val="0031450C"/>
    <w:rsid w:val="0032062D"/>
    <w:rsid w:val="00322680"/>
    <w:rsid w:val="003250E6"/>
    <w:rsid w:val="0033051A"/>
    <w:rsid w:val="00332044"/>
    <w:rsid w:val="00332EC5"/>
    <w:rsid w:val="003403FF"/>
    <w:rsid w:val="00343E3C"/>
    <w:rsid w:val="00347876"/>
    <w:rsid w:val="00352C9B"/>
    <w:rsid w:val="00354E4E"/>
    <w:rsid w:val="00364494"/>
    <w:rsid w:val="003716B7"/>
    <w:rsid w:val="00372FF4"/>
    <w:rsid w:val="0037604D"/>
    <w:rsid w:val="003803CD"/>
    <w:rsid w:val="00384362"/>
    <w:rsid w:val="0038742A"/>
    <w:rsid w:val="003A01A9"/>
    <w:rsid w:val="003A4E26"/>
    <w:rsid w:val="003B5555"/>
    <w:rsid w:val="003C53CE"/>
    <w:rsid w:val="003C67F8"/>
    <w:rsid w:val="003D5E9A"/>
    <w:rsid w:val="003D5FAD"/>
    <w:rsid w:val="003D6C67"/>
    <w:rsid w:val="003D7C06"/>
    <w:rsid w:val="003E4B4C"/>
    <w:rsid w:val="003E52C4"/>
    <w:rsid w:val="0040740E"/>
    <w:rsid w:val="004216EC"/>
    <w:rsid w:val="00423B22"/>
    <w:rsid w:val="00423BAD"/>
    <w:rsid w:val="004248FF"/>
    <w:rsid w:val="00426364"/>
    <w:rsid w:val="004326A1"/>
    <w:rsid w:val="00433A89"/>
    <w:rsid w:val="00434B65"/>
    <w:rsid w:val="00437D2C"/>
    <w:rsid w:val="00443EC1"/>
    <w:rsid w:val="0044415D"/>
    <w:rsid w:val="004443BB"/>
    <w:rsid w:val="004461D2"/>
    <w:rsid w:val="00447A6C"/>
    <w:rsid w:val="00447DD5"/>
    <w:rsid w:val="0045205D"/>
    <w:rsid w:val="00456D91"/>
    <w:rsid w:val="004620BB"/>
    <w:rsid w:val="0046282F"/>
    <w:rsid w:val="00463606"/>
    <w:rsid w:val="00463C67"/>
    <w:rsid w:val="00471355"/>
    <w:rsid w:val="00471F85"/>
    <w:rsid w:val="00472EAA"/>
    <w:rsid w:val="004753E0"/>
    <w:rsid w:val="00480630"/>
    <w:rsid w:val="00481116"/>
    <w:rsid w:val="00483D34"/>
    <w:rsid w:val="004902F4"/>
    <w:rsid w:val="004907C1"/>
    <w:rsid w:val="00493503"/>
    <w:rsid w:val="004A4A46"/>
    <w:rsid w:val="004A5D8B"/>
    <w:rsid w:val="004B054F"/>
    <w:rsid w:val="004B0B21"/>
    <w:rsid w:val="004B4ED0"/>
    <w:rsid w:val="004C225A"/>
    <w:rsid w:val="004C5B68"/>
    <w:rsid w:val="004D0DE9"/>
    <w:rsid w:val="004D7320"/>
    <w:rsid w:val="004E14E4"/>
    <w:rsid w:val="004F1A64"/>
    <w:rsid w:val="004F277D"/>
    <w:rsid w:val="004F3A78"/>
    <w:rsid w:val="004F50DE"/>
    <w:rsid w:val="0050341B"/>
    <w:rsid w:val="00510680"/>
    <w:rsid w:val="00514C61"/>
    <w:rsid w:val="005209CE"/>
    <w:rsid w:val="00523365"/>
    <w:rsid w:val="00525527"/>
    <w:rsid w:val="00530D85"/>
    <w:rsid w:val="00536F47"/>
    <w:rsid w:val="005520A8"/>
    <w:rsid w:val="0055310F"/>
    <w:rsid w:val="00555F5F"/>
    <w:rsid w:val="005574C4"/>
    <w:rsid w:val="00557AFD"/>
    <w:rsid w:val="0056384B"/>
    <w:rsid w:val="00565956"/>
    <w:rsid w:val="00571664"/>
    <w:rsid w:val="00571BFB"/>
    <w:rsid w:val="00581C3D"/>
    <w:rsid w:val="005839B7"/>
    <w:rsid w:val="00596D07"/>
    <w:rsid w:val="0059787C"/>
    <w:rsid w:val="005A2C6A"/>
    <w:rsid w:val="005A31BB"/>
    <w:rsid w:val="005A4E43"/>
    <w:rsid w:val="005A7F73"/>
    <w:rsid w:val="005C05E4"/>
    <w:rsid w:val="005C3B1C"/>
    <w:rsid w:val="005D22DB"/>
    <w:rsid w:val="005E12F6"/>
    <w:rsid w:val="005E6F83"/>
    <w:rsid w:val="005F021D"/>
    <w:rsid w:val="005F1A55"/>
    <w:rsid w:val="005F2F03"/>
    <w:rsid w:val="005F7D87"/>
    <w:rsid w:val="006009FF"/>
    <w:rsid w:val="00605199"/>
    <w:rsid w:val="00606140"/>
    <w:rsid w:val="00611118"/>
    <w:rsid w:val="00614062"/>
    <w:rsid w:val="00621A67"/>
    <w:rsid w:val="00622FD5"/>
    <w:rsid w:val="00632643"/>
    <w:rsid w:val="00632CC7"/>
    <w:rsid w:val="0063318E"/>
    <w:rsid w:val="0064132A"/>
    <w:rsid w:val="00641CA1"/>
    <w:rsid w:val="00644426"/>
    <w:rsid w:val="00644EE5"/>
    <w:rsid w:val="006461C0"/>
    <w:rsid w:val="00654206"/>
    <w:rsid w:val="00654C12"/>
    <w:rsid w:val="00656C03"/>
    <w:rsid w:val="00656FB2"/>
    <w:rsid w:val="00662501"/>
    <w:rsid w:val="006648C6"/>
    <w:rsid w:val="00672AC4"/>
    <w:rsid w:val="00673BE4"/>
    <w:rsid w:val="006750EF"/>
    <w:rsid w:val="006943A9"/>
    <w:rsid w:val="006B47CC"/>
    <w:rsid w:val="006C1B30"/>
    <w:rsid w:val="006C2352"/>
    <w:rsid w:val="006C6A08"/>
    <w:rsid w:val="006D1EA9"/>
    <w:rsid w:val="006D223A"/>
    <w:rsid w:val="006E193A"/>
    <w:rsid w:val="006F561F"/>
    <w:rsid w:val="00703C75"/>
    <w:rsid w:val="007070DC"/>
    <w:rsid w:val="00722F2B"/>
    <w:rsid w:val="00723C4F"/>
    <w:rsid w:val="00723E3D"/>
    <w:rsid w:val="00733D3F"/>
    <w:rsid w:val="00733FE0"/>
    <w:rsid w:val="00734D01"/>
    <w:rsid w:val="00735168"/>
    <w:rsid w:val="00744872"/>
    <w:rsid w:val="00750C97"/>
    <w:rsid w:val="0075224E"/>
    <w:rsid w:val="00762B80"/>
    <w:rsid w:val="007639DA"/>
    <w:rsid w:val="00765CB0"/>
    <w:rsid w:val="00773C1A"/>
    <w:rsid w:val="0077518C"/>
    <w:rsid w:val="00786AB7"/>
    <w:rsid w:val="007909A3"/>
    <w:rsid w:val="0079132B"/>
    <w:rsid w:val="00791F34"/>
    <w:rsid w:val="00794E07"/>
    <w:rsid w:val="00795AE2"/>
    <w:rsid w:val="007B1B95"/>
    <w:rsid w:val="007B4ABB"/>
    <w:rsid w:val="007C2C8D"/>
    <w:rsid w:val="007C4B96"/>
    <w:rsid w:val="007C6DA1"/>
    <w:rsid w:val="007E439A"/>
    <w:rsid w:val="007E78C7"/>
    <w:rsid w:val="007F16A8"/>
    <w:rsid w:val="008003F5"/>
    <w:rsid w:val="0080558B"/>
    <w:rsid w:val="00814707"/>
    <w:rsid w:val="00822C56"/>
    <w:rsid w:val="008240B2"/>
    <w:rsid w:val="00827F26"/>
    <w:rsid w:val="00841A6A"/>
    <w:rsid w:val="008547B9"/>
    <w:rsid w:val="00857C24"/>
    <w:rsid w:val="0086133B"/>
    <w:rsid w:val="00863A0C"/>
    <w:rsid w:val="0086731A"/>
    <w:rsid w:val="008709A1"/>
    <w:rsid w:val="00877655"/>
    <w:rsid w:val="00877E97"/>
    <w:rsid w:val="00894CC4"/>
    <w:rsid w:val="008A5256"/>
    <w:rsid w:val="008A66EB"/>
    <w:rsid w:val="008B0471"/>
    <w:rsid w:val="008B169A"/>
    <w:rsid w:val="008B29E1"/>
    <w:rsid w:val="008B6D14"/>
    <w:rsid w:val="008C5634"/>
    <w:rsid w:val="008D1543"/>
    <w:rsid w:val="008D2D0B"/>
    <w:rsid w:val="008E03BD"/>
    <w:rsid w:val="008F2A12"/>
    <w:rsid w:val="008F5FD5"/>
    <w:rsid w:val="00901D11"/>
    <w:rsid w:val="00905414"/>
    <w:rsid w:val="00905F14"/>
    <w:rsid w:val="00911CB8"/>
    <w:rsid w:val="009136B0"/>
    <w:rsid w:val="00922F89"/>
    <w:rsid w:val="00927235"/>
    <w:rsid w:val="00945932"/>
    <w:rsid w:val="009537C6"/>
    <w:rsid w:val="00953E88"/>
    <w:rsid w:val="00957190"/>
    <w:rsid w:val="00962394"/>
    <w:rsid w:val="009715B0"/>
    <w:rsid w:val="00974C42"/>
    <w:rsid w:val="00977B75"/>
    <w:rsid w:val="00981B71"/>
    <w:rsid w:val="009927FE"/>
    <w:rsid w:val="009946A2"/>
    <w:rsid w:val="00994F85"/>
    <w:rsid w:val="009A348C"/>
    <w:rsid w:val="009A4A59"/>
    <w:rsid w:val="009A5295"/>
    <w:rsid w:val="009A64E9"/>
    <w:rsid w:val="009C09CF"/>
    <w:rsid w:val="009C25BF"/>
    <w:rsid w:val="009C5631"/>
    <w:rsid w:val="009D37DB"/>
    <w:rsid w:val="009D45F3"/>
    <w:rsid w:val="009E4821"/>
    <w:rsid w:val="009F6928"/>
    <w:rsid w:val="009F6C5C"/>
    <w:rsid w:val="00A157B9"/>
    <w:rsid w:val="00A3382A"/>
    <w:rsid w:val="00A33CA8"/>
    <w:rsid w:val="00A42473"/>
    <w:rsid w:val="00A44538"/>
    <w:rsid w:val="00A454BD"/>
    <w:rsid w:val="00A45C6E"/>
    <w:rsid w:val="00A53AD1"/>
    <w:rsid w:val="00A56793"/>
    <w:rsid w:val="00A6380D"/>
    <w:rsid w:val="00A6699A"/>
    <w:rsid w:val="00A73189"/>
    <w:rsid w:val="00A85623"/>
    <w:rsid w:val="00A94320"/>
    <w:rsid w:val="00A97A69"/>
    <w:rsid w:val="00AB1DAE"/>
    <w:rsid w:val="00AB32A8"/>
    <w:rsid w:val="00AB6BCC"/>
    <w:rsid w:val="00AC2F6B"/>
    <w:rsid w:val="00AC6BFE"/>
    <w:rsid w:val="00AE0B4E"/>
    <w:rsid w:val="00AE1572"/>
    <w:rsid w:val="00AE1A7F"/>
    <w:rsid w:val="00AE7D4F"/>
    <w:rsid w:val="00AF12E9"/>
    <w:rsid w:val="00AF3E53"/>
    <w:rsid w:val="00AF6C6A"/>
    <w:rsid w:val="00AF6F59"/>
    <w:rsid w:val="00B00480"/>
    <w:rsid w:val="00B008BF"/>
    <w:rsid w:val="00B013B3"/>
    <w:rsid w:val="00B03D55"/>
    <w:rsid w:val="00B12556"/>
    <w:rsid w:val="00B12E23"/>
    <w:rsid w:val="00B13478"/>
    <w:rsid w:val="00B13E35"/>
    <w:rsid w:val="00B26EAC"/>
    <w:rsid w:val="00B30530"/>
    <w:rsid w:val="00B32771"/>
    <w:rsid w:val="00B33782"/>
    <w:rsid w:val="00B403E2"/>
    <w:rsid w:val="00B5501E"/>
    <w:rsid w:val="00B60540"/>
    <w:rsid w:val="00B622E5"/>
    <w:rsid w:val="00B6515B"/>
    <w:rsid w:val="00B661EA"/>
    <w:rsid w:val="00B712A0"/>
    <w:rsid w:val="00B71628"/>
    <w:rsid w:val="00B772FD"/>
    <w:rsid w:val="00BA1C66"/>
    <w:rsid w:val="00BA25D9"/>
    <w:rsid w:val="00BA28F4"/>
    <w:rsid w:val="00BA2B8F"/>
    <w:rsid w:val="00BB0AF6"/>
    <w:rsid w:val="00BB3504"/>
    <w:rsid w:val="00BB5131"/>
    <w:rsid w:val="00BC039E"/>
    <w:rsid w:val="00BC0A99"/>
    <w:rsid w:val="00BC4A4C"/>
    <w:rsid w:val="00BC7661"/>
    <w:rsid w:val="00BD2FA1"/>
    <w:rsid w:val="00BD3AA5"/>
    <w:rsid w:val="00BD651D"/>
    <w:rsid w:val="00BE09BF"/>
    <w:rsid w:val="00BE1DC3"/>
    <w:rsid w:val="00BE60A1"/>
    <w:rsid w:val="00BF0EAC"/>
    <w:rsid w:val="00C031F3"/>
    <w:rsid w:val="00C07CF2"/>
    <w:rsid w:val="00C10AF5"/>
    <w:rsid w:val="00C1217B"/>
    <w:rsid w:val="00C12E17"/>
    <w:rsid w:val="00C13CD7"/>
    <w:rsid w:val="00C14015"/>
    <w:rsid w:val="00C17DF0"/>
    <w:rsid w:val="00C2149C"/>
    <w:rsid w:val="00C21933"/>
    <w:rsid w:val="00C2332F"/>
    <w:rsid w:val="00C31490"/>
    <w:rsid w:val="00C32F5C"/>
    <w:rsid w:val="00C35E9F"/>
    <w:rsid w:val="00C555B0"/>
    <w:rsid w:val="00C63767"/>
    <w:rsid w:val="00C709B4"/>
    <w:rsid w:val="00C721BD"/>
    <w:rsid w:val="00C82BCF"/>
    <w:rsid w:val="00C838A7"/>
    <w:rsid w:val="00C920E9"/>
    <w:rsid w:val="00C935EF"/>
    <w:rsid w:val="00C97715"/>
    <w:rsid w:val="00CA411B"/>
    <w:rsid w:val="00CA4DB8"/>
    <w:rsid w:val="00CB2A0F"/>
    <w:rsid w:val="00CB4D24"/>
    <w:rsid w:val="00CC7C89"/>
    <w:rsid w:val="00CD3FAD"/>
    <w:rsid w:val="00CD5325"/>
    <w:rsid w:val="00CE57E4"/>
    <w:rsid w:val="00CF2B55"/>
    <w:rsid w:val="00CF33E3"/>
    <w:rsid w:val="00D014F4"/>
    <w:rsid w:val="00D05F4B"/>
    <w:rsid w:val="00D06493"/>
    <w:rsid w:val="00D11155"/>
    <w:rsid w:val="00D12237"/>
    <w:rsid w:val="00D13ACF"/>
    <w:rsid w:val="00D21383"/>
    <w:rsid w:val="00D22ACD"/>
    <w:rsid w:val="00D30E16"/>
    <w:rsid w:val="00D312F0"/>
    <w:rsid w:val="00D31D4B"/>
    <w:rsid w:val="00D33CD4"/>
    <w:rsid w:val="00D36F54"/>
    <w:rsid w:val="00D41661"/>
    <w:rsid w:val="00D41BAF"/>
    <w:rsid w:val="00D42953"/>
    <w:rsid w:val="00D44D84"/>
    <w:rsid w:val="00D57018"/>
    <w:rsid w:val="00D749D0"/>
    <w:rsid w:val="00D770A1"/>
    <w:rsid w:val="00D81206"/>
    <w:rsid w:val="00D84A1A"/>
    <w:rsid w:val="00D90A50"/>
    <w:rsid w:val="00DA24AF"/>
    <w:rsid w:val="00DA64F5"/>
    <w:rsid w:val="00DB5CE1"/>
    <w:rsid w:val="00DD0DA9"/>
    <w:rsid w:val="00DD24E1"/>
    <w:rsid w:val="00DE0025"/>
    <w:rsid w:val="00DE11E5"/>
    <w:rsid w:val="00DE1C79"/>
    <w:rsid w:val="00DE4042"/>
    <w:rsid w:val="00DF025A"/>
    <w:rsid w:val="00DF5C0E"/>
    <w:rsid w:val="00E007C2"/>
    <w:rsid w:val="00E05028"/>
    <w:rsid w:val="00E11367"/>
    <w:rsid w:val="00E137C2"/>
    <w:rsid w:val="00E142DC"/>
    <w:rsid w:val="00E17A9F"/>
    <w:rsid w:val="00E456A5"/>
    <w:rsid w:val="00E47DDF"/>
    <w:rsid w:val="00E572FC"/>
    <w:rsid w:val="00E670A7"/>
    <w:rsid w:val="00E67A95"/>
    <w:rsid w:val="00E773D9"/>
    <w:rsid w:val="00E810C5"/>
    <w:rsid w:val="00E856FC"/>
    <w:rsid w:val="00E877FA"/>
    <w:rsid w:val="00E87F72"/>
    <w:rsid w:val="00E94A4F"/>
    <w:rsid w:val="00E95FB9"/>
    <w:rsid w:val="00EA176A"/>
    <w:rsid w:val="00EA1B24"/>
    <w:rsid w:val="00EB20EF"/>
    <w:rsid w:val="00EB4A2A"/>
    <w:rsid w:val="00EB5244"/>
    <w:rsid w:val="00EB5997"/>
    <w:rsid w:val="00EC0A68"/>
    <w:rsid w:val="00EC1CCD"/>
    <w:rsid w:val="00EC3C88"/>
    <w:rsid w:val="00EC41B3"/>
    <w:rsid w:val="00EC57A9"/>
    <w:rsid w:val="00EC6524"/>
    <w:rsid w:val="00ED3062"/>
    <w:rsid w:val="00EE1E26"/>
    <w:rsid w:val="00EE4B09"/>
    <w:rsid w:val="00EE7087"/>
    <w:rsid w:val="00EF0697"/>
    <w:rsid w:val="00EF1318"/>
    <w:rsid w:val="00EF13E2"/>
    <w:rsid w:val="00EF31B8"/>
    <w:rsid w:val="00EF3B3E"/>
    <w:rsid w:val="00EF48FE"/>
    <w:rsid w:val="00EF6431"/>
    <w:rsid w:val="00F05824"/>
    <w:rsid w:val="00F16123"/>
    <w:rsid w:val="00F2121C"/>
    <w:rsid w:val="00F302D1"/>
    <w:rsid w:val="00F33C3B"/>
    <w:rsid w:val="00F561B1"/>
    <w:rsid w:val="00F5660B"/>
    <w:rsid w:val="00F575E5"/>
    <w:rsid w:val="00F6019B"/>
    <w:rsid w:val="00F62685"/>
    <w:rsid w:val="00F62B79"/>
    <w:rsid w:val="00F64B45"/>
    <w:rsid w:val="00F65E02"/>
    <w:rsid w:val="00F674FA"/>
    <w:rsid w:val="00F725BC"/>
    <w:rsid w:val="00F75598"/>
    <w:rsid w:val="00F76C33"/>
    <w:rsid w:val="00F80761"/>
    <w:rsid w:val="00F83ED4"/>
    <w:rsid w:val="00F84753"/>
    <w:rsid w:val="00F94C2E"/>
    <w:rsid w:val="00F96026"/>
    <w:rsid w:val="00FA5383"/>
    <w:rsid w:val="00FA7570"/>
    <w:rsid w:val="00FB3957"/>
    <w:rsid w:val="00FB4CC2"/>
    <w:rsid w:val="00FC5A61"/>
    <w:rsid w:val="00FD2BE3"/>
    <w:rsid w:val="00FE0A89"/>
    <w:rsid w:val="00FE2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1"/>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aliases w:val="Знак,Знак Знак,Знак2"/>
    <w:basedOn w:val="a0"/>
    <w:link w:val="ae"/>
    <w:unhideWhenUsed/>
    <w:rsid w:val="009E4821"/>
    <w:pPr>
      <w:spacing w:after="0" w:line="240" w:lineRule="auto"/>
      <w:ind w:firstLine="584"/>
      <w:jc w:val="both"/>
    </w:pPr>
    <w:rPr>
      <w:sz w:val="20"/>
      <w:szCs w:val="20"/>
    </w:rPr>
  </w:style>
  <w:style w:type="character" w:customStyle="1" w:styleId="ae">
    <w:name w:val="Текст сноски Знак"/>
    <w:aliases w:val="Знак Знак1,Знак Знак Знак,Знак2 Знак"/>
    <w:basedOn w:val="a1"/>
    <w:link w:val="ad"/>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FontStyle34">
    <w:name w:val="Font Style34"/>
    <w:uiPriority w:val="99"/>
    <w:rsid w:val="002A617B"/>
    <w:rPr>
      <w:rFonts w:ascii="Times New Roman" w:hAnsi="Times New Roman" w:cs="Times New Roman"/>
      <w:sz w:val="26"/>
      <w:szCs w:val="26"/>
    </w:rPr>
  </w:style>
  <w:style w:type="paragraph" w:customStyle="1" w:styleId="ConsPlusTitle">
    <w:name w:val="ConsPlusTitle"/>
    <w:rsid w:val="00D30E1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D30E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uiPriority w:val="99"/>
    <w:rsid w:val="00EF131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8">
    <w:name w:val="header"/>
    <w:basedOn w:val="a0"/>
    <w:link w:val="af9"/>
    <w:uiPriority w:val="99"/>
    <w:unhideWhenUsed/>
    <w:rsid w:val="000F2546"/>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0F2546"/>
  </w:style>
  <w:style w:type="paragraph" w:styleId="afa">
    <w:name w:val="footer"/>
    <w:basedOn w:val="a0"/>
    <w:link w:val="afb"/>
    <w:uiPriority w:val="99"/>
    <w:unhideWhenUsed/>
    <w:rsid w:val="000F2546"/>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0F2546"/>
  </w:style>
  <w:style w:type="character" w:styleId="afc">
    <w:name w:val="FollowedHyperlink"/>
    <w:basedOn w:val="a1"/>
    <w:uiPriority w:val="99"/>
    <w:semiHidden/>
    <w:unhideWhenUsed/>
    <w:rsid w:val="00E95FB9"/>
    <w:rPr>
      <w:color w:val="954F72" w:themeColor="followedHyperlink"/>
      <w:u w:val="single"/>
    </w:rPr>
  </w:style>
  <w:style w:type="paragraph" w:customStyle="1" w:styleId="21">
    <w:name w:val="Основной текст с отступом 21"/>
    <w:basedOn w:val="a0"/>
    <w:qFormat/>
    <w:rsid w:val="00B008BF"/>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customStyle="1" w:styleId="xl42">
    <w:name w:val="xl42"/>
    <w:basedOn w:val="a0"/>
    <w:rsid w:val="00B008B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fd">
    <w:name w:val="Body Text Indent"/>
    <w:basedOn w:val="a0"/>
    <w:link w:val="afe"/>
    <w:rsid w:val="00B008BF"/>
    <w:pPr>
      <w:widowControl w:val="0"/>
      <w:autoSpaceDE w:val="0"/>
      <w:autoSpaceDN w:val="0"/>
      <w:adjustRightInd w:val="0"/>
      <w:spacing w:after="120" w:line="240" w:lineRule="auto"/>
      <w:ind w:left="283"/>
    </w:pPr>
    <w:rPr>
      <w:rFonts w:ascii="Arial" w:eastAsia="Times New Roman" w:hAnsi="Arial" w:cs="Times New Roman"/>
      <w:sz w:val="18"/>
      <w:szCs w:val="18"/>
      <w:lang w:eastAsia="ru-RU"/>
    </w:rPr>
  </w:style>
  <w:style w:type="character" w:customStyle="1" w:styleId="afe">
    <w:name w:val="Основной текст с отступом Знак"/>
    <w:basedOn w:val="a1"/>
    <w:link w:val="afd"/>
    <w:rsid w:val="00B008BF"/>
    <w:rPr>
      <w:rFonts w:ascii="Arial" w:eastAsia="Times New Roman" w:hAnsi="Arial" w:cs="Times New Roman"/>
      <w:sz w:val="18"/>
      <w:szCs w:val="18"/>
      <w:lang w:eastAsia="ru-RU"/>
    </w:rPr>
  </w:style>
  <w:style w:type="paragraph" w:customStyle="1" w:styleId="HEADERTEXT">
    <w:name w:val=".HEADERTEXT"/>
    <w:uiPriority w:val="99"/>
    <w:rsid w:val="00B008BF"/>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ff">
    <w:name w:val="Normal (Web)"/>
    <w:basedOn w:val="a0"/>
    <w:uiPriority w:val="99"/>
    <w:unhideWhenUsed/>
    <w:rsid w:val="00D770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No Spacing"/>
    <w:uiPriority w:val="1"/>
    <w:qFormat/>
    <w:rsid w:val="00D770A1"/>
    <w:pPr>
      <w:spacing w:after="0" w:line="240" w:lineRule="auto"/>
    </w:pPr>
    <w:rPr>
      <w:rFonts w:ascii="Calibri" w:eastAsia="Calibri" w:hAnsi="Calibri" w:cs="Times New Roman"/>
    </w:rPr>
  </w:style>
  <w:style w:type="paragraph" w:customStyle="1" w:styleId="31">
    <w:name w:val="Основной текст 31"/>
    <w:basedOn w:val="a0"/>
    <w:rsid w:val="00D770A1"/>
    <w:pPr>
      <w:widowControl w:val="0"/>
      <w:overflowPunct w:val="0"/>
      <w:autoSpaceDE w:val="0"/>
      <w:autoSpaceDN w:val="0"/>
      <w:adjustRightInd w:val="0"/>
      <w:spacing w:after="0" w:line="240" w:lineRule="auto"/>
    </w:pPr>
    <w:rPr>
      <w:rFonts w:ascii="Arial" w:eastAsia="Times New Roman" w:hAnsi="Arial" w:cs="Times New Roman"/>
      <w:b/>
      <w:i/>
      <w:sz w:val="24"/>
      <w:szCs w:val="20"/>
      <w:lang w:eastAsia="ru-RU"/>
    </w:rPr>
  </w:style>
  <w:style w:type="paragraph" w:customStyle="1" w:styleId="aff1">
    <w:name w:val="База заголовка"/>
    <w:basedOn w:val="a6"/>
    <w:next w:val="a6"/>
    <w:rsid w:val="00D770A1"/>
    <w:pPr>
      <w:keepNext/>
      <w:keepLines/>
      <w:spacing w:before="0" w:after="0" w:line="220" w:lineRule="atLeast"/>
      <w:ind w:left="835"/>
    </w:pPr>
    <w:rPr>
      <w:spacing w:val="-10"/>
      <w:kern w:val="28"/>
      <w:sz w:val="18"/>
      <w:szCs w:val="20"/>
      <w:lang w:eastAsia="en-US"/>
    </w:rPr>
  </w:style>
  <w:style w:type="paragraph" w:customStyle="1" w:styleId="125">
    <w:name w:val="Стиль по ширине Первая строка:  125 см"/>
    <w:basedOn w:val="a0"/>
    <w:rsid w:val="00D770A1"/>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A6699A"/>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1"/>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aliases w:val="Знак,Знак Знак,Знак2"/>
    <w:basedOn w:val="a0"/>
    <w:link w:val="ae"/>
    <w:unhideWhenUsed/>
    <w:rsid w:val="009E4821"/>
    <w:pPr>
      <w:spacing w:after="0" w:line="240" w:lineRule="auto"/>
      <w:ind w:firstLine="584"/>
      <w:jc w:val="both"/>
    </w:pPr>
    <w:rPr>
      <w:sz w:val="20"/>
      <w:szCs w:val="20"/>
    </w:rPr>
  </w:style>
  <w:style w:type="character" w:customStyle="1" w:styleId="ae">
    <w:name w:val="Текст сноски Знак"/>
    <w:aliases w:val="Знак Знак1,Знак Знак Знак,Знак2 Знак"/>
    <w:basedOn w:val="a1"/>
    <w:link w:val="ad"/>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FontStyle34">
    <w:name w:val="Font Style34"/>
    <w:uiPriority w:val="99"/>
    <w:rsid w:val="002A617B"/>
    <w:rPr>
      <w:rFonts w:ascii="Times New Roman" w:hAnsi="Times New Roman" w:cs="Times New Roman"/>
      <w:sz w:val="26"/>
      <w:szCs w:val="26"/>
    </w:rPr>
  </w:style>
  <w:style w:type="paragraph" w:customStyle="1" w:styleId="ConsPlusTitle">
    <w:name w:val="ConsPlusTitle"/>
    <w:rsid w:val="00D30E1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D30E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uiPriority w:val="99"/>
    <w:rsid w:val="00EF131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8">
    <w:name w:val="header"/>
    <w:basedOn w:val="a0"/>
    <w:link w:val="af9"/>
    <w:uiPriority w:val="99"/>
    <w:unhideWhenUsed/>
    <w:rsid w:val="000F2546"/>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0F2546"/>
  </w:style>
  <w:style w:type="paragraph" w:styleId="afa">
    <w:name w:val="footer"/>
    <w:basedOn w:val="a0"/>
    <w:link w:val="afb"/>
    <w:uiPriority w:val="99"/>
    <w:unhideWhenUsed/>
    <w:rsid w:val="000F2546"/>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0F2546"/>
  </w:style>
  <w:style w:type="character" w:styleId="afc">
    <w:name w:val="FollowedHyperlink"/>
    <w:basedOn w:val="a1"/>
    <w:uiPriority w:val="99"/>
    <w:semiHidden/>
    <w:unhideWhenUsed/>
    <w:rsid w:val="00E95FB9"/>
    <w:rPr>
      <w:color w:val="954F72" w:themeColor="followedHyperlink"/>
      <w:u w:val="single"/>
    </w:rPr>
  </w:style>
  <w:style w:type="paragraph" w:customStyle="1" w:styleId="21">
    <w:name w:val="Основной текст с отступом 21"/>
    <w:basedOn w:val="a0"/>
    <w:qFormat/>
    <w:rsid w:val="00B008BF"/>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customStyle="1" w:styleId="xl42">
    <w:name w:val="xl42"/>
    <w:basedOn w:val="a0"/>
    <w:rsid w:val="00B008B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fd">
    <w:name w:val="Body Text Indent"/>
    <w:basedOn w:val="a0"/>
    <w:link w:val="afe"/>
    <w:rsid w:val="00B008BF"/>
    <w:pPr>
      <w:widowControl w:val="0"/>
      <w:autoSpaceDE w:val="0"/>
      <w:autoSpaceDN w:val="0"/>
      <w:adjustRightInd w:val="0"/>
      <w:spacing w:after="120" w:line="240" w:lineRule="auto"/>
      <w:ind w:left="283"/>
    </w:pPr>
    <w:rPr>
      <w:rFonts w:ascii="Arial" w:eastAsia="Times New Roman" w:hAnsi="Arial" w:cs="Times New Roman"/>
      <w:sz w:val="18"/>
      <w:szCs w:val="18"/>
      <w:lang w:eastAsia="ru-RU"/>
    </w:rPr>
  </w:style>
  <w:style w:type="character" w:customStyle="1" w:styleId="afe">
    <w:name w:val="Основной текст с отступом Знак"/>
    <w:basedOn w:val="a1"/>
    <w:link w:val="afd"/>
    <w:rsid w:val="00B008BF"/>
    <w:rPr>
      <w:rFonts w:ascii="Arial" w:eastAsia="Times New Roman" w:hAnsi="Arial" w:cs="Times New Roman"/>
      <w:sz w:val="18"/>
      <w:szCs w:val="18"/>
      <w:lang w:eastAsia="ru-RU"/>
    </w:rPr>
  </w:style>
  <w:style w:type="paragraph" w:customStyle="1" w:styleId="HEADERTEXT">
    <w:name w:val=".HEADERTEXT"/>
    <w:uiPriority w:val="99"/>
    <w:rsid w:val="00B008BF"/>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ff">
    <w:name w:val="Normal (Web)"/>
    <w:basedOn w:val="a0"/>
    <w:uiPriority w:val="99"/>
    <w:unhideWhenUsed/>
    <w:rsid w:val="00D770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No Spacing"/>
    <w:uiPriority w:val="1"/>
    <w:qFormat/>
    <w:rsid w:val="00D770A1"/>
    <w:pPr>
      <w:spacing w:after="0" w:line="240" w:lineRule="auto"/>
    </w:pPr>
    <w:rPr>
      <w:rFonts w:ascii="Calibri" w:eastAsia="Calibri" w:hAnsi="Calibri" w:cs="Times New Roman"/>
    </w:rPr>
  </w:style>
  <w:style w:type="paragraph" w:customStyle="1" w:styleId="31">
    <w:name w:val="Основной текст 31"/>
    <w:basedOn w:val="a0"/>
    <w:rsid w:val="00D770A1"/>
    <w:pPr>
      <w:widowControl w:val="0"/>
      <w:overflowPunct w:val="0"/>
      <w:autoSpaceDE w:val="0"/>
      <w:autoSpaceDN w:val="0"/>
      <w:adjustRightInd w:val="0"/>
      <w:spacing w:after="0" w:line="240" w:lineRule="auto"/>
    </w:pPr>
    <w:rPr>
      <w:rFonts w:ascii="Arial" w:eastAsia="Times New Roman" w:hAnsi="Arial" w:cs="Times New Roman"/>
      <w:b/>
      <w:i/>
      <w:sz w:val="24"/>
      <w:szCs w:val="20"/>
      <w:lang w:eastAsia="ru-RU"/>
    </w:rPr>
  </w:style>
  <w:style w:type="paragraph" w:customStyle="1" w:styleId="aff1">
    <w:name w:val="База заголовка"/>
    <w:basedOn w:val="a6"/>
    <w:next w:val="a6"/>
    <w:rsid w:val="00D770A1"/>
    <w:pPr>
      <w:keepNext/>
      <w:keepLines/>
      <w:spacing w:before="0" w:after="0" w:line="220" w:lineRule="atLeast"/>
      <w:ind w:left="835"/>
    </w:pPr>
    <w:rPr>
      <w:spacing w:val="-10"/>
      <w:kern w:val="28"/>
      <w:sz w:val="18"/>
      <w:szCs w:val="20"/>
      <w:lang w:eastAsia="en-US"/>
    </w:rPr>
  </w:style>
  <w:style w:type="paragraph" w:customStyle="1" w:styleId="125">
    <w:name w:val="Стиль по ширине Первая строка:  125 см"/>
    <w:basedOn w:val="a0"/>
    <w:rsid w:val="00D770A1"/>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A6699A"/>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51640">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956717657">
      <w:bodyDiv w:val="1"/>
      <w:marLeft w:val="0"/>
      <w:marRight w:val="0"/>
      <w:marTop w:val="0"/>
      <w:marBottom w:val="0"/>
      <w:divBdr>
        <w:top w:val="none" w:sz="0" w:space="0" w:color="auto"/>
        <w:left w:val="none" w:sz="0" w:space="0" w:color="auto"/>
        <w:bottom w:val="none" w:sz="0" w:space="0" w:color="auto"/>
        <w:right w:val="none" w:sz="0" w:space="0" w:color="auto"/>
      </w:divBdr>
    </w:div>
    <w:div w:id="1284455936">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holentseva@gk.gov.spb.ru" TargetMode="External"/><Relationship Id="rId17" Type="http://schemas.openxmlformats.org/officeDocument/2006/relationships/hyperlink" Target="consultantplus://offline/ref=321C2B6EF42D1BE693408E5FEC4C13B0B0F788B23BEDB120CA4ED45F75FB0CE64930581E0B97E3F0J9z4H" TargetMode="External"/><Relationship Id="rId2" Type="http://schemas.openxmlformats.org/officeDocument/2006/relationships/numbering" Target="numbering.xml"/><Relationship Id="rId16" Type="http://schemas.openxmlformats.org/officeDocument/2006/relationships/hyperlink" Target="consultantplus://offline/ref=BFC33E0FE7007EF23CCBE03443DECD8398AA6584C63A124717313FE902773D57A788E9BC468F0CE2z4H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43A08051829C0B39648AFB5DE3D6E931225544B9F2DEC8D15B03C4F6D93E4F6973EFB33F6B2F314D47M" TargetMode="External"/><Relationship Id="rId5" Type="http://schemas.openxmlformats.org/officeDocument/2006/relationships/settings" Target="settings.xml"/><Relationship Id="rId15" Type="http://schemas.openxmlformats.org/officeDocument/2006/relationships/hyperlink" Target="consultantplus://offline/ref=BFC33E0FE7007EF23CCBE03443DECD8398AA6584C63A124717313FE902773D57A788E9BC468F0BE0z4HAL" TargetMode="External"/><Relationship Id="rId10" Type="http://schemas.openxmlformats.org/officeDocument/2006/relationships/hyperlink" Target="consultantplus://offline/ref=6C43A08051829C0B39648AFB5DE3D6E931225544B9F2DEC8D15B03C4F6D93E4F6973EFB33F6B2F314D47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oseltorg.ru" TargetMode="External"/><Relationship Id="rId14" Type="http://schemas.openxmlformats.org/officeDocument/2006/relationships/hyperlink" Target="http://www.gilkom-compl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31D62-8BA0-48D2-8400-49C73662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11130</Words>
  <Characters>63441</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Сухоленцева Ольга Владимировна</cp:lastModifiedBy>
  <cp:revision>3</cp:revision>
  <cp:lastPrinted>2016-09-09T13:29:00Z</cp:lastPrinted>
  <dcterms:created xsi:type="dcterms:W3CDTF">2017-12-01T13:00:00Z</dcterms:created>
  <dcterms:modified xsi:type="dcterms:W3CDTF">2017-12-01T13:02:00Z</dcterms:modified>
</cp:coreProperties>
</file>