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3371" w:rsidRPr="00653371" w:rsidRDefault="00653371" w:rsidP="00653371">
      <w:pPr>
        <w:spacing w:before="720" w:after="120" w:line="240" w:lineRule="exact"/>
        <w:ind w:left="4821" w:firstLine="708"/>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УТВЕРЖДЕНА:</w:t>
      </w:r>
    </w:p>
    <w:p w:rsidR="00653371" w:rsidRPr="0017210A" w:rsidRDefault="00653371" w:rsidP="00653371">
      <w:pPr>
        <w:spacing w:before="120" w:after="120" w:line="240" w:lineRule="exact"/>
        <w:ind w:left="5529"/>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приказом Генерального директора некоммерческой организации Ставропольского края «Фонд капитального ремонта общего имущества многоквартирных домов» </w:t>
      </w:r>
      <w:r w:rsidRPr="00653371">
        <w:rPr>
          <w:rFonts w:ascii="Times New Roman" w:eastAsia="Times New Roman" w:hAnsi="Times New Roman" w:cs="Times New Roman"/>
          <w:sz w:val="28"/>
          <w:szCs w:val="28"/>
          <w:lang w:eastAsia="ru-RU"/>
        </w:rPr>
        <w:br/>
      </w:r>
      <w:r w:rsidRPr="0017210A">
        <w:rPr>
          <w:rFonts w:ascii="Times New Roman" w:eastAsia="Times New Roman" w:hAnsi="Times New Roman" w:cs="Times New Roman"/>
          <w:sz w:val="28"/>
          <w:szCs w:val="28"/>
          <w:lang w:eastAsia="ru-RU"/>
        </w:rPr>
        <w:t>от «</w:t>
      </w:r>
      <w:r w:rsidR="00BE09D0">
        <w:rPr>
          <w:rFonts w:ascii="Times New Roman" w:eastAsia="Times New Roman" w:hAnsi="Times New Roman" w:cs="Times New Roman"/>
          <w:sz w:val="28"/>
          <w:szCs w:val="28"/>
          <w:lang w:eastAsia="ru-RU"/>
        </w:rPr>
        <w:t>04</w:t>
      </w:r>
      <w:r w:rsidRPr="0017210A">
        <w:rPr>
          <w:rFonts w:ascii="Times New Roman" w:eastAsia="Times New Roman" w:hAnsi="Times New Roman" w:cs="Times New Roman"/>
          <w:sz w:val="28"/>
          <w:szCs w:val="28"/>
          <w:lang w:eastAsia="ru-RU"/>
        </w:rPr>
        <w:t xml:space="preserve">» </w:t>
      </w:r>
      <w:r w:rsidR="00D20A35">
        <w:rPr>
          <w:rFonts w:ascii="Times New Roman" w:eastAsia="Times New Roman" w:hAnsi="Times New Roman" w:cs="Times New Roman"/>
          <w:sz w:val="28"/>
          <w:szCs w:val="28"/>
          <w:lang w:eastAsia="ru-RU"/>
        </w:rPr>
        <w:t xml:space="preserve">декабря </w:t>
      </w:r>
      <w:r w:rsidRPr="0017210A">
        <w:rPr>
          <w:rFonts w:ascii="Times New Roman" w:eastAsia="Times New Roman" w:hAnsi="Times New Roman" w:cs="Times New Roman"/>
          <w:sz w:val="28"/>
          <w:szCs w:val="28"/>
          <w:lang w:eastAsia="ru-RU"/>
        </w:rPr>
        <w:t xml:space="preserve">2017 г. </w:t>
      </w:r>
      <w:r w:rsidRPr="0017210A">
        <w:rPr>
          <w:rFonts w:ascii="Times New Roman" w:eastAsia="Times New Roman" w:hAnsi="Times New Roman" w:cs="Times New Roman"/>
          <w:sz w:val="28"/>
          <w:szCs w:val="28"/>
          <w:lang w:eastAsia="ru-RU"/>
        </w:rPr>
        <w:br/>
        <w:t>№</w:t>
      </w:r>
      <w:r w:rsidR="00F364E2" w:rsidRPr="0017210A">
        <w:rPr>
          <w:rFonts w:ascii="Times New Roman" w:eastAsia="Times New Roman" w:hAnsi="Times New Roman" w:cs="Times New Roman"/>
          <w:sz w:val="28"/>
          <w:szCs w:val="28"/>
          <w:lang w:eastAsia="ru-RU"/>
        </w:rPr>
        <w:t xml:space="preserve"> </w:t>
      </w:r>
      <w:r w:rsidR="000E25B6">
        <w:rPr>
          <w:rFonts w:ascii="Times New Roman" w:eastAsia="Times New Roman" w:hAnsi="Times New Roman" w:cs="Times New Roman"/>
          <w:sz w:val="28"/>
          <w:szCs w:val="28"/>
          <w:lang w:eastAsia="ru-RU"/>
        </w:rPr>
        <w:t>1282</w:t>
      </w:r>
      <w:bookmarkStart w:id="0" w:name="_GoBack"/>
      <w:bookmarkEnd w:id="0"/>
      <w:r w:rsidR="00D20A35">
        <w:rPr>
          <w:rFonts w:ascii="Times New Roman" w:eastAsia="Times New Roman" w:hAnsi="Times New Roman" w:cs="Times New Roman"/>
          <w:sz w:val="28"/>
          <w:szCs w:val="28"/>
          <w:lang w:eastAsia="ru-RU"/>
        </w:rPr>
        <w:t xml:space="preserve"> </w:t>
      </w:r>
      <w:r w:rsidR="00F364E2" w:rsidRPr="0017210A">
        <w:rPr>
          <w:rFonts w:ascii="Times New Roman" w:eastAsia="Times New Roman" w:hAnsi="Times New Roman" w:cs="Times New Roman"/>
          <w:sz w:val="28"/>
          <w:szCs w:val="28"/>
          <w:lang w:eastAsia="ru-RU"/>
        </w:rPr>
        <w:t>– о/д</w:t>
      </w:r>
      <w:r w:rsidRPr="0017210A">
        <w:rPr>
          <w:rFonts w:ascii="Times New Roman" w:eastAsia="Times New Roman" w:hAnsi="Times New Roman" w:cs="Times New Roman"/>
          <w:sz w:val="28"/>
          <w:szCs w:val="28"/>
          <w:lang w:eastAsia="ru-RU"/>
        </w:rPr>
        <w:t xml:space="preserve">   </w:t>
      </w: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EF70D6" w:rsidRPr="00EF70D6" w:rsidRDefault="00EF70D6" w:rsidP="00EF70D6">
      <w:pPr>
        <w:widowControl w:val="0"/>
        <w:spacing w:after="0" w:line="240" w:lineRule="exact"/>
        <w:jc w:val="center"/>
        <w:rPr>
          <w:rFonts w:ascii="Times New Roman" w:hAnsi="Times New Roman" w:cs="Times New Roman"/>
          <w:b/>
          <w:sz w:val="28"/>
          <w:szCs w:val="28"/>
        </w:rPr>
      </w:pPr>
      <w:r w:rsidRPr="00EF70D6">
        <w:rPr>
          <w:rFonts w:ascii="Times New Roman" w:hAnsi="Times New Roman" w:cs="Times New Roman"/>
          <w:b/>
          <w:sz w:val="28"/>
          <w:szCs w:val="28"/>
        </w:rPr>
        <w:t>ДОКУМЕНТАЦИЯ ОБ ЭЛЕКТРОННОМ АУКЦИОНЕ</w:t>
      </w:r>
    </w:p>
    <w:p w:rsidR="00EF70D6" w:rsidRPr="00EF70D6" w:rsidRDefault="00EF70D6" w:rsidP="00EF70D6">
      <w:pPr>
        <w:widowControl w:val="0"/>
        <w:spacing w:after="0" w:line="240" w:lineRule="exact"/>
        <w:jc w:val="center"/>
        <w:rPr>
          <w:rFonts w:ascii="Times New Roman" w:hAnsi="Times New Roman" w:cs="Times New Roman"/>
          <w:b/>
          <w:sz w:val="28"/>
          <w:szCs w:val="28"/>
        </w:rPr>
      </w:pPr>
    </w:p>
    <w:p w:rsidR="00EF70D6" w:rsidRPr="00EF70D6" w:rsidRDefault="00EF70D6" w:rsidP="00EF70D6">
      <w:pPr>
        <w:widowControl w:val="0"/>
        <w:spacing w:after="0" w:line="240" w:lineRule="exact"/>
        <w:jc w:val="center"/>
        <w:rPr>
          <w:rFonts w:ascii="Times New Roman" w:hAnsi="Times New Roman" w:cs="Times New Roman"/>
          <w:b/>
          <w:sz w:val="28"/>
          <w:szCs w:val="28"/>
        </w:rPr>
      </w:pPr>
    </w:p>
    <w:p w:rsidR="00EF70D6" w:rsidRPr="00EF70D6" w:rsidRDefault="00EF70D6" w:rsidP="00EF70D6">
      <w:pPr>
        <w:widowControl w:val="0"/>
        <w:spacing w:after="0" w:line="240" w:lineRule="exact"/>
        <w:jc w:val="center"/>
        <w:rPr>
          <w:rFonts w:ascii="Times New Roman" w:eastAsia="Times New Roman" w:hAnsi="Times New Roman" w:cs="Times New Roman"/>
          <w:b/>
          <w:bCs/>
          <w:sz w:val="28"/>
          <w:szCs w:val="28"/>
          <w:lang w:eastAsia="ru-RU"/>
        </w:rPr>
      </w:pPr>
      <w:r w:rsidRPr="00EF70D6">
        <w:rPr>
          <w:rFonts w:ascii="Times New Roman" w:eastAsia="Times New Roman" w:hAnsi="Times New Roman" w:cs="Times New Roman"/>
          <w:b/>
          <w:bCs/>
          <w:sz w:val="28"/>
          <w:szCs w:val="28"/>
          <w:lang w:eastAsia="ru-RU"/>
        </w:rPr>
        <w:t>ОКАЗАНИЕ УСЛУГ ПО ОСУЩЕСТВЛЕНИЮ СТРОИТЕЛЬНОГО КОНТРОЛЯ</w:t>
      </w:r>
    </w:p>
    <w:p w:rsidR="00EF70D6" w:rsidRPr="00EF70D6" w:rsidRDefault="00EF70D6" w:rsidP="00EF70D6">
      <w:pPr>
        <w:widowControl w:val="0"/>
        <w:spacing w:after="0" w:line="240" w:lineRule="exact"/>
        <w:jc w:val="center"/>
        <w:rPr>
          <w:rFonts w:ascii="Times New Roman" w:hAnsi="Times New Roman" w:cs="Times New Roman"/>
          <w:b/>
          <w:sz w:val="28"/>
          <w:szCs w:val="28"/>
        </w:rPr>
      </w:pPr>
      <w:r w:rsidRPr="00EF70D6">
        <w:rPr>
          <w:rFonts w:ascii="Times New Roman" w:hAnsi="Times New Roman" w:cs="Times New Roman"/>
          <w:b/>
          <w:sz w:val="28"/>
          <w:szCs w:val="28"/>
        </w:rPr>
        <w:tab/>
      </w:r>
    </w:p>
    <w:p w:rsidR="00653371" w:rsidRPr="00653371" w:rsidRDefault="00653371" w:rsidP="00653371">
      <w:pPr>
        <w:widowControl w:val="0"/>
        <w:spacing w:after="0" w:line="240" w:lineRule="exact"/>
        <w:jc w:val="center"/>
        <w:rPr>
          <w:rFonts w:ascii="Times New Roman" w:hAnsi="Times New Roman" w:cs="Times New Roman"/>
          <w:b/>
          <w:sz w:val="28"/>
          <w:szCs w:val="28"/>
        </w:rPr>
      </w:pPr>
      <w:r w:rsidRPr="00653371">
        <w:rPr>
          <w:rFonts w:ascii="Times New Roman" w:hAnsi="Times New Roman" w:cs="Times New Roman"/>
          <w:b/>
          <w:sz w:val="28"/>
          <w:szCs w:val="28"/>
        </w:rPr>
        <w:tab/>
      </w:r>
    </w:p>
    <w:p w:rsidR="00653371" w:rsidRPr="00653371" w:rsidRDefault="00653371" w:rsidP="00653371">
      <w:pPr>
        <w:rPr>
          <w:rFonts w:ascii="Times New Roman" w:hAnsi="Times New Roman" w:cs="Times New Roman"/>
          <w:b/>
          <w:sz w:val="28"/>
          <w:szCs w:val="28"/>
        </w:rPr>
      </w:pPr>
      <w:r w:rsidRPr="00653371">
        <w:rPr>
          <w:rFonts w:ascii="Times New Roman" w:hAnsi="Times New Roman" w:cs="Times New Roman"/>
          <w:b/>
          <w:sz w:val="28"/>
          <w:szCs w:val="28"/>
        </w:rPr>
        <w:br w:type="page"/>
      </w: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lastRenderedPageBreak/>
        <w:t>Термины и определения</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«заказчик» - </w:t>
      </w:r>
      <w:r w:rsidRPr="00270864">
        <w:rPr>
          <w:rFonts w:ascii="Times New Roman" w:hAnsi="Times New Roman" w:cs="Times New Roman"/>
          <w:sz w:val="28"/>
          <w:szCs w:val="28"/>
        </w:rPr>
        <w:t>некоммерческая организация Ставропольского края «Фонд капитального ремонта общего имущества многоквартирных домов»;</w:t>
      </w:r>
    </w:p>
    <w:p w:rsidR="00653371" w:rsidRPr="00F046BD"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«заинтересованное лицо»</w:t>
      </w:r>
      <w:r w:rsidRPr="00270864">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w:t>
      </w:r>
      <w:r w:rsidRPr="00F046BD">
        <w:rPr>
          <w:rFonts w:ascii="Times New Roman" w:hAnsi="Times New Roman" w:cs="Times New Roman"/>
          <w:sz w:val="28"/>
          <w:szCs w:val="28"/>
        </w:rPr>
        <w:t>участие в электронном аукционе;</w:t>
      </w:r>
    </w:p>
    <w:p w:rsidR="00653371" w:rsidRPr="00270864" w:rsidRDefault="00653371" w:rsidP="00653371">
      <w:pPr>
        <w:widowControl w:val="0"/>
        <w:spacing w:after="0" w:line="240" w:lineRule="exact"/>
        <w:jc w:val="both"/>
        <w:rPr>
          <w:rFonts w:ascii="Times New Roman" w:hAnsi="Times New Roman" w:cs="Times New Roman"/>
          <w:b/>
          <w:sz w:val="28"/>
          <w:szCs w:val="28"/>
        </w:rPr>
      </w:pPr>
      <w:r w:rsidRPr="00F046BD">
        <w:rPr>
          <w:rFonts w:ascii="Times New Roman" w:hAnsi="Times New Roman" w:cs="Times New Roman"/>
          <w:b/>
          <w:sz w:val="28"/>
          <w:szCs w:val="28"/>
        </w:rPr>
        <w:t>«оператор</w:t>
      </w:r>
      <w:r w:rsidRPr="00270864">
        <w:rPr>
          <w:rFonts w:ascii="Times New Roman" w:hAnsi="Times New Roman" w:cs="Times New Roman"/>
          <w:b/>
          <w:sz w:val="28"/>
          <w:szCs w:val="28"/>
        </w:rPr>
        <w:t xml:space="preserve"> электронной площадки» - </w:t>
      </w:r>
      <w:r w:rsidRPr="00270864">
        <w:rPr>
          <w:rFonts w:ascii="Times New Roman" w:hAnsi="Times New Roman" w:cs="Times New Roman"/>
          <w:sz w:val="28"/>
          <w:szCs w:val="28"/>
        </w:rPr>
        <w:t xml:space="preserve">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 </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«реестр квалифицированных подрядных организаций» </w:t>
      </w:r>
      <w:r w:rsidRPr="00270864">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 постановлением Правительства Российской Федерации от 01 июля 2016 года № 615 (ред. Постановления Правительства от 09.09.2017 № 1092)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«специализированная организация»</w:t>
      </w:r>
      <w:r w:rsidRPr="00270864">
        <w:rPr>
          <w:rFonts w:ascii="Times New Roman" w:hAnsi="Times New Roman" w:cs="Times New Roman"/>
          <w:sz w:val="28"/>
          <w:szCs w:val="28"/>
        </w:rPr>
        <w:t xml:space="preserve"> - юридическое лицо, привлекаемое Фондом для осуществления функций по подготовке и проведению электронного аукциона;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«официальный сайт» - </w:t>
      </w:r>
      <w:r w:rsidRPr="00270864">
        <w:rPr>
          <w:rFonts w:ascii="Times New Roman" w:hAnsi="Times New Roman" w:cs="Times New Roman"/>
          <w:sz w:val="28"/>
          <w:szCs w:val="28"/>
        </w:rPr>
        <w:t>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w:t>
      </w:r>
      <w:r w:rsidRPr="00270864">
        <w:rPr>
          <w:rFonts w:ascii="Times New Roman" w:hAnsi="Times New Roman" w:cs="Times New Roman"/>
          <w:sz w:val="28"/>
          <w:szCs w:val="28"/>
        </w:rPr>
        <w:tab/>
        <w:t>Федерации о контрактной системе в сфере закупок;</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«участник электронного аукциона»</w:t>
      </w:r>
      <w:r w:rsidRPr="00270864">
        <w:rPr>
          <w:rFonts w:ascii="Times New Roman" w:hAnsi="Times New Roman" w:cs="Times New Roman"/>
          <w:sz w:val="28"/>
          <w:szCs w:val="28"/>
        </w:rPr>
        <w:t xml:space="preserve"> - юридическое лицо независимо </w:t>
      </w:r>
      <w:r w:rsidRPr="00270864">
        <w:rPr>
          <w:rFonts w:ascii="Times New Roman" w:hAnsi="Times New Roman" w:cs="Times New Roman"/>
          <w:sz w:val="28"/>
          <w:szCs w:val="28"/>
        </w:rPr>
        <w:br/>
        <w:t>от организационно-правовой формы или индивидуальный предприниматель, претендующие на заключение договора;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«электронный аукцион»</w:t>
      </w:r>
      <w:r w:rsidRPr="00270864">
        <w:rPr>
          <w:rFonts w:ascii="Times New Roman" w:hAnsi="Times New Roman" w:cs="Times New Roman"/>
          <w:sz w:val="28"/>
          <w:szCs w:val="28"/>
        </w:rPr>
        <w:t xml:space="preserve"> - аукцион в электронной форме на оказание услуг </w:t>
      </w:r>
      <w:r w:rsidRPr="00270864">
        <w:rPr>
          <w:rFonts w:ascii="Times New Roman" w:hAnsi="Times New Roman" w:cs="Times New Roman"/>
          <w:sz w:val="28"/>
          <w:szCs w:val="28"/>
        </w:rPr>
        <w:br/>
        <w:t xml:space="preserve">и (или) выполнение работ по капитальному ремонту общего имущества </w:t>
      </w:r>
      <w:r w:rsidRPr="00270864">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«электронная площадка»</w:t>
      </w:r>
      <w:r w:rsidRPr="00270864">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270864">
        <w:rPr>
          <w:rFonts w:ascii="Times New Roman" w:hAnsi="Times New Roman" w:cs="Times New Roman"/>
          <w:sz w:val="28"/>
          <w:szCs w:val="28"/>
        </w:rPr>
        <w:br/>
      </w:r>
      <w:hyperlink r:id="rId8" w:history="1">
        <w:r w:rsidRPr="00270864">
          <w:rPr>
            <w:rFonts w:ascii="Times New Roman" w:hAnsi="Times New Roman" w:cs="Times New Roman"/>
            <w:sz w:val="28"/>
            <w:szCs w:val="28"/>
            <w:u w:val="single"/>
          </w:rPr>
          <w:t>www.r</w:t>
        </w:r>
        <w:r w:rsidRPr="00270864">
          <w:rPr>
            <w:rFonts w:ascii="Times New Roman" w:hAnsi="Times New Roman" w:cs="Times New Roman"/>
            <w:sz w:val="28"/>
            <w:szCs w:val="28"/>
            <w:u w:val="single"/>
            <w:lang w:val="en-US"/>
          </w:rPr>
          <w:t>oseltorg</w:t>
        </w:r>
        <w:r w:rsidRPr="00270864">
          <w:rPr>
            <w:rFonts w:ascii="Times New Roman" w:hAnsi="Times New Roman" w:cs="Times New Roman"/>
            <w:sz w:val="28"/>
            <w:szCs w:val="28"/>
            <w:u w:val="single"/>
          </w:rPr>
          <w:t>.ru</w:t>
        </w:r>
      </w:hyperlink>
      <w:r w:rsidRPr="00270864">
        <w:rPr>
          <w:rFonts w:ascii="Times New Roman" w:hAnsi="Times New Roman" w:cs="Times New Roman"/>
          <w:sz w:val="28"/>
          <w:szCs w:val="28"/>
        </w:rPr>
        <w:t>.</w:t>
      </w:r>
    </w:p>
    <w:p w:rsidR="00653371" w:rsidRPr="00270864" w:rsidRDefault="00653371" w:rsidP="00653371">
      <w:pPr>
        <w:widowControl w:val="0"/>
        <w:tabs>
          <w:tab w:val="left" w:pos="284"/>
        </w:tabs>
        <w:spacing w:after="0" w:line="240" w:lineRule="exact"/>
        <w:jc w:val="both"/>
        <w:rPr>
          <w:rFonts w:ascii="Times New Roman" w:hAnsi="Times New Roman" w:cs="Times New Roman"/>
          <w:b/>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Общие положения</w:t>
      </w:r>
    </w:p>
    <w:p w:rsidR="00653371" w:rsidRPr="00270864" w:rsidRDefault="00653371" w:rsidP="00653371">
      <w:pPr>
        <w:widowControl w:val="0"/>
        <w:tabs>
          <w:tab w:val="left" w:pos="1134"/>
        </w:tabs>
        <w:spacing w:after="0" w:line="240" w:lineRule="exact"/>
        <w:ind w:firstLine="709"/>
        <w:jc w:val="both"/>
        <w:outlineLvl w:val="1"/>
        <w:rPr>
          <w:rFonts w:ascii="Times New Roman" w:hAnsi="Times New Roman" w:cs="Times New Roman"/>
          <w:sz w:val="28"/>
          <w:szCs w:val="28"/>
        </w:rPr>
      </w:pPr>
      <w:r w:rsidRPr="00270864">
        <w:rPr>
          <w:rFonts w:ascii="Times New Roman" w:eastAsiaTheme="majorEastAsia" w:hAnsi="Times New Roman" w:cs="Times New Roman"/>
          <w:sz w:val="28"/>
          <w:szCs w:val="28"/>
        </w:rPr>
        <w:t xml:space="preserve">1. Настоящая Документация об электронном аукционе подготовлена </w:t>
      </w:r>
      <w:r w:rsidRPr="00270864">
        <w:rPr>
          <w:rFonts w:ascii="Times New Roman" w:eastAsiaTheme="majorEastAsia" w:hAnsi="Times New Roman" w:cs="Times New Roman"/>
          <w:sz w:val="28"/>
          <w:szCs w:val="28"/>
        </w:rPr>
        <w:br/>
      </w:r>
      <w:r w:rsidRPr="00270864">
        <w:rPr>
          <w:rFonts w:ascii="Times New Roman" w:hAnsi="Times New Roman" w:cs="Times New Roman"/>
          <w:sz w:val="28"/>
          <w:szCs w:val="28"/>
        </w:rP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270864">
        <w:rPr>
          <w:rFonts w:ascii="Times New Roman" w:hAnsi="Times New Roman" w:cs="Times New Roman"/>
          <w:sz w:val="28"/>
          <w:szCs w:val="28"/>
        </w:rPr>
        <w:br/>
        <w:t xml:space="preserve">в многоквартирных домах, подрядных организаций для оказания услуг </w:t>
      </w:r>
      <w:r w:rsidRPr="00270864">
        <w:rPr>
          <w:rFonts w:ascii="Times New Roman" w:hAnsi="Times New Roman" w:cs="Times New Roman"/>
          <w:sz w:val="28"/>
          <w:szCs w:val="28"/>
        </w:rPr>
        <w:br/>
        <w:t xml:space="preserve">и (или) выполнения работ по капитальному ремонту общего имущества </w:t>
      </w:r>
      <w:r w:rsidRPr="00270864">
        <w:rPr>
          <w:rFonts w:ascii="Times New Roman" w:hAnsi="Times New Roman" w:cs="Times New Roman"/>
          <w:sz w:val="28"/>
          <w:szCs w:val="28"/>
        </w:rPr>
        <w:br/>
        <w:t>в многоквартирном доме, утвержденным постановлением Правительства Российской Федерации от 1 июля 2016 г. № 615 (ред. Постановления Правительства от 09.09.2017 №1092).</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2. 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Ставропольском крае, предмет и услов</w:t>
      </w:r>
      <w:r w:rsidR="00BE09D0">
        <w:rPr>
          <w:rFonts w:ascii="Times New Roman" w:eastAsiaTheme="majorEastAsia" w:hAnsi="Times New Roman" w:cs="Times New Roman"/>
          <w:sz w:val="28"/>
          <w:szCs w:val="28"/>
        </w:rPr>
        <w:t xml:space="preserve">ия которого указаны в разделе </w:t>
      </w:r>
      <w:r w:rsidRPr="00270864">
        <w:rPr>
          <w:rFonts w:ascii="Times New Roman" w:eastAsiaTheme="majorEastAsia" w:hAnsi="Times New Roman" w:cs="Times New Roman"/>
          <w:sz w:val="28"/>
          <w:szCs w:val="28"/>
          <w:lang w:val="en-US"/>
        </w:rPr>
        <w:t>X</w:t>
      </w:r>
      <w:r w:rsidRPr="00270864">
        <w:rPr>
          <w:rFonts w:ascii="Times New Roman" w:eastAsiaTheme="majorEastAsia" w:hAnsi="Times New Roman" w:cs="Times New Roman"/>
          <w:sz w:val="28"/>
          <w:szCs w:val="28"/>
        </w:rPr>
        <w:t xml:space="preserve"> «Информационная карта», </w:t>
      </w:r>
      <w:r w:rsidRPr="00270864">
        <w:rPr>
          <w:rFonts w:ascii="Times New Roman" w:eastAsiaTheme="majorEastAsia" w:hAnsi="Times New Roman" w:cs="Times New Roman"/>
          <w:sz w:val="28"/>
          <w:szCs w:val="28"/>
        </w:rPr>
        <w:br/>
        <w:t xml:space="preserve">в соответствии с процедурами, условиями и положениями Документации </w:t>
      </w:r>
      <w:r w:rsidRPr="00270864">
        <w:rPr>
          <w:rFonts w:ascii="Times New Roman" w:eastAsiaTheme="majorEastAsia" w:hAnsi="Times New Roman" w:cs="Times New Roman"/>
          <w:sz w:val="28"/>
          <w:szCs w:val="28"/>
        </w:rPr>
        <w:br/>
      </w:r>
      <w:r w:rsidRPr="00270864">
        <w:rPr>
          <w:rFonts w:ascii="Times New Roman" w:eastAsiaTheme="majorEastAsia" w:hAnsi="Times New Roman" w:cs="Times New Roman"/>
          <w:sz w:val="28"/>
          <w:szCs w:val="28"/>
        </w:rPr>
        <w:lastRenderedPageBreak/>
        <w:t>об электронном аукционе.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3. Место, условия и сроки (периоды) выполнения работ </w:t>
      </w:r>
      <w:r w:rsidRPr="00270864">
        <w:rPr>
          <w:rFonts w:ascii="Times New Roman" w:eastAsiaTheme="majorEastAsia" w:hAnsi="Times New Roman" w:cs="Times New Roman"/>
          <w:sz w:val="28"/>
          <w:szCs w:val="28"/>
        </w:rPr>
        <w:br/>
        <w:t xml:space="preserve">и (или) оказания услуг определяются в разделах XII «Проект договора» </w:t>
      </w:r>
      <w:r w:rsidRPr="00270864">
        <w:rPr>
          <w:rFonts w:ascii="Times New Roman" w:eastAsiaTheme="majorEastAsia" w:hAnsi="Times New Roman" w:cs="Times New Roman"/>
          <w:sz w:val="28"/>
          <w:szCs w:val="28"/>
        </w:rPr>
        <w:br/>
        <w:t>и X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4.Начальная (максимальная) цена договора указана в извещении </w:t>
      </w:r>
      <w:r w:rsidRPr="00270864">
        <w:rPr>
          <w:rFonts w:ascii="Times New Roman" w:eastAsiaTheme="majorEastAsia" w:hAnsi="Times New Roman" w:cs="Times New Roman"/>
          <w:sz w:val="28"/>
          <w:szCs w:val="28"/>
        </w:rPr>
        <w:br/>
        <w:t xml:space="preserve">о проведении электронного аукциона и в разделе </w:t>
      </w:r>
      <w:r w:rsidRPr="00270864">
        <w:rPr>
          <w:rFonts w:ascii="Times New Roman" w:eastAsiaTheme="majorEastAsia" w:hAnsi="Times New Roman" w:cs="Times New Roman"/>
          <w:sz w:val="28"/>
          <w:szCs w:val="28"/>
          <w:lang w:val="en-US"/>
        </w:rPr>
        <w:t>X</w:t>
      </w:r>
      <w:r w:rsidRPr="00270864">
        <w:rPr>
          <w:rFonts w:ascii="Times New Roman" w:eastAsiaTheme="majorEastAsia" w:hAnsi="Times New Roman" w:cs="Times New Roman"/>
          <w:sz w:val="28"/>
          <w:szCs w:val="28"/>
        </w:rPr>
        <w:t xml:space="preserve">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5. Подать заявку на участие в электронных аукционах может только лицо,  прошедшее аккредитацию на электронной площадке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по соответствующим предмету электронного аукциона и начальной (максимальной)цене договора.</w:t>
      </w:r>
    </w:p>
    <w:p w:rsidR="00653371" w:rsidRPr="00270864" w:rsidRDefault="00653371" w:rsidP="00653371">
      <w:pPr>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6.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7. Участник электронного аукциона несет все расходы, связанные </w:t>
      </w:r>
      <w:r w:rsidRPr="00270864">
        <w:rPr>
          <w:rFonts w:ascii="Times New Roman" w:eastAsiaTheme="majorEastAsia" w:hAnsi="Times New Roman" w:cs="Times New Roman"/>
          <w:sz w:val="28"/>
          <w:szCs w:val="28"/>
        </w:rPr>
        <w:br/>
        <w:t>с подготовкой и подачей заявки на участие в электронном аукционе, участием в электронном аукционе и заключением договора. Фонд не имеет обязательств в связи с такими расходами.</w:t>
      </w:r>
    </w:p>
    <w:p w:rsidR="00653371" w:rsidRPr="00270864" w:rsidRDefault="00653371" w:rsidP="00653371">
      <w:pPr>
        <w:widowControl w:val="0"/>
        <w:tabs>
          <w:tab w:val="left" w:pos="1134"/>
          <w:tab w:val="left" w:pos="1276"/>
        </w:tabs>
        <w:spacing w:after="0" w:line="240" w:lineRule="exact"/>
        <w:ind w:firstLine="709"/>
        <w:jc w:val="both"/>
        <w:outlineLvl w:val="1"/>
        <w:rPr>
          <w:rFonts w:ascii="Times New Roman" w:eastAsiaTheme="majorEastAsia" w:hAnsi="Times New Roman" w:cs="Times New Roman"/>
          <w:sz w:val="28"/>
          <w:szCs w:val="28"/>
        </w:rPr>
      </w:pPr>
      <w:bookmarkStart w:id="1" w:name="_Ref460789117"/>
      <w:r w:rsidRPr="00270864">
        <w:rPr>
          <w:rFonts w:ascii="Times New Roman" w:eastAsiaTheme="majorEastAsia" w:hAnsi="Times New Roman" w:cs="Times New Roman"/>
          <w:sz w:val="28"/>
          <w:szCs w:val="28"/>
        </w:rPr>
        <w:t xml:space="preserve"> 8. Не допускается взимание оператором электронной площадки платы </w:t>
      </w:r>
      <w:r w:rsidRPr="00270864">
        <w:rPr>
          <w:rFonts w:ascii="Times New Roman" w:eastAsiaTheme="majorEastAsia" w:hAnsi="Times New Roman" w:cs="Times New Roman"/>
          <w:sz w:val="28"/>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270864">
        <w:rPr>
          <w:rFonts w:ascii="Times New Roman" w:eastAsiaTheme="majorEastAsia" w:hAnsi="Times New Roman" w:cs="Times New Roman"/>
          <w:sz w:val="28"/>
          <w:szCs w:val="28"/>
        </w:rPr>
        <w:br/>
        <w:t xml:space="preserve">за исключением платы, взимаемой с лица, с которым по итогам проведения электронного аукциона заключается договор.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9.   Заявка на участие в электронном аукционе признается надлежащей, если она соответствует требованиям Положения, к извещению о проведении электронного аукциона и настоящей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10. Комиссия по осуществлению закупок не допускает участника электронного аукциона к участию в электронном аукционе в случае: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а) Непредставления документов и сведений, предусмотренных разделом IV настоящей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б) Несоответствия заявки на участие в электронном аукционе требованиям к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в) Недостоверности сведений, содержащихся в документах, представленных участником электронного аукциона.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г) Отсутствия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w:t>
      </w:r>
      <w:bookmarkEnd w:id="1"/>
      <w:r w:rsidRPr="00270864">
        <w:rPr>
          <w:rFonts w:ascii="Times New Roman" w:eastAsiaTheme="majorEastAsia" w:hAnsi="Times New Roman" w:cs="Times New Roman"/>
          <w:sz w:val="28"/>
          <w:szCs w:val="28"/>
        </w:rPr>
        <w:t>11. Проведение электронного аукциона обеспечивается на электронной  площадке ее оператором.</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12. Обмен информацией, связанной с проведением электронного аукциона, между участником электронного аукциона, Фондом и оператором электронной площадки осуществляется на электронной площадке в форме электронных документов.</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13.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лица, уполномоченного Генеральным директором Фонда действовать от имени Заказчика, и оператора электронной площадки.</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14.  Ключи усиленных неквалифицированных электронных подписей, </w:t>
      </w:r>
      <w:r w:rsidRPr="00270864">
        <w:rPr>
          <w:rFonts w:ascii="Times New Roman" w:eastAsiaTheme="majorEastAsia" w:hAnsi="Times New Roman" w:cs="Times New Roman"/>
          <w:sz w:val="28"/>
          <w:szCs w:val="28"/>
        </w:rPr>
        <w:br/>
        <w:t>а также сертификаты ключей проверки электронных подписей, предназначенные для использования в целях осуществления Фондом закупок,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15. При проведении электронного аукциона переговоры Фонда с оператором электронной площадки и оператора электронной площадки с участником электронного аукциона не допускаются в случае, </w:t>
      </w:r>
      <w:r w:rsidRPr="00270864">
        <w:rPr>
          <w:rFonts w:ascii="Times New Roman" w:eastAsiaTheme="majorEastAsia" w:hAnsi="Times New Roman" w:cs="Times New Roman"/>
          <w:sz w:val="28"/>
          <w:szCs w:val="28"/>
        </w:rPr>
        <w:br/>
      </w:r>
      <w:r w:rsidRPr="00270864">
        <w:rPr>
          <w:rFonts w:ascii="Times New Roman" w:eastAsiaTheme="majorEastAsia" w:hAnsi="Times New Roman" w:cs="Times New Roman"/>
          <w:sz w:val="28"/>
          <w:szCs w:val="28"/>
        </w:rPr>
        <w:lastRenderedPageBreak/>
        <w:t xml:space="preserve">если в результате этих переговоров создаются преимущественные условия </w:t>
      </w:r>
      <w:r w:rsidRPr="00270864">
        <w:rPr>
          <w:rFonts w:ascii="Times New Roman" w:eastAsiaTheme="majorEastAsia" w:hAnsi="Times New Roman" w:cs="Times New Roman"/>
          <w:sz w:val="28"/>
          <w:szCs w:val="28"/>
        </w:rPr>
        <w:br/>
        <w:t>для участия в электронном аукционе и (или) условия для разглашения конфиденциальной информации.</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Документация об электронном аукционе</w:t>
      </w:r>
    </w:p>
    <w:p w:rsidR="00653371" w:rsidRPr="00270864" w:rsidRDefault="00653371" w:rsidP="00653371">
      <w:pPr>
        <w:widowControl w:val="0"/>
        <w:tabs>
          <w:tab w:val="left" w:pos="284"/>
        </w:tabs>
        <w:spacing w:after="0" w:line="240" w:lineRule="exact"/>
        <w:jc w:val="both"/>
        <w:rPr>
          <w:rFonts w:ascii="Times New Roman" w:hAnsi="Times New Roman" w:cs="Times New Roman"/>
          <w:b/>
          <w:sz w:val="28"/>
          <w:szCs w:val="28"/>
        </w:rPr>
      </w:pP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i/>
          <w:sz w:val="28"/>
          <w:szCs w:val="28"/>
        </w:rPr>
      </w:pPr>
      <w:r w:rsidRPr="00270864">
        <w:rPr>
          <w:rFonts w:ascii="Times New Roman" w:eastAsiaTheme="majorEastAsia" w:hAnsi="Times New Roman" w:cs="Times New Roman"/>
          <w:sz w:val="28"/>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270864">
        <w:rPr>
          <w:rFonts w:ascii="Times New Roman" w:eastAsiaTheme="majorEastAsia" w:hAnsi="Times New Roman" w:cs="Times New Roman"/>
          <w:sz w:val="28"/>
          <w:szCs w:val="28"/>
        </w:rPr>
        <w:br/>
        <w:t xml:space="preserve">и дополнения, проекты и формы документов (обязательные </w:t>
      </w:r>
      <w:r w:rsidRPr="00270864">
        <w:rPr>
          <w:rFonts w:ascii="Times New Roman" w:eastAsiaTheme="majorEastAsia" w:hAnsi="Times New Roman" w:cs="Times New Roman"/>
          <w:sz w:val="28"/>
          <w:szCs w:val="28"/>
        </w:rPr>
        <w:br/>
        <w:t xml:space="preserve">и рекомендательные), а также прилагаемые документы, перечень которых отражен в пункте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_Ref460790665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EB0F1F">
        <w:rPr>
          <w:rFonts w:ascii="Times New Roman" w:eastAsiaTheme="majorEastAsia" w:hAnsi="Times New Roman" w:cstheme="majorBidi"/>
          <w:sz w:val="28"/>
          <w:szCs w:val="24"/>
        </w:rPr>
        <w:t>2</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sz w:val="28"/>
          <w:szCs w:val="28"/>
        </w:rPr>
        <w:t xml:space="preserve"> настоящего раздела (в том числе опубликованные в виде отдельных документов)</w:t>
      </w:r>
      <w:r w:rsidRPr="00270864">
        <w:rPr>
          <w:rFonts w:ascii="Times New Roman" w:eastAsiaTheme="majorEastAsia" w:hAnsi="Times New Roman" w:cs="Times New Roman"/>
          <w:i/>
          <w:sz w:val="28"/>
          <w:szCs w:val="28"/>
        </w:rPr>
        <w:t>.</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
          <w:sz w:val="28"/>
          <w:szCs w:val="28"/>
        </w:rPr>
      </w:pPr>
      <w:bookmarkStart w:id="2" w:name="_Ref460790665"/>
      <w:r w:rsidRPr="00270864">
        <w:rPr>
          <w:rFonts w:ascii="Times New Roman" w:eastAsiaTheme="majorEastAsia" w:hAnsi="Times New Roman" w:cs="Times New Roman"/>
          <w:sz w:val="28"/>
          <w:szCs w:val="28"/>
        </w:rPr>
        <w:t xml:space="preserve">Состав Документации об электронном аукционе: </w:t>
      </w:r>
      <w:bookmarkEnd w:id="2"/>
      <w:r w:rsidRPr="00270864">
        <w:rPr>
          <w:rFonts w:ascii="Times New Roman" w:eastAsiaTheme="majorEastAsia" w:hAnsi="Times New Roman" w:cs="Times New Roman"/>
          <w:i/>
          <w:sz w:val="28"/>
          <w:szCs w:val="28"/>
        </w:rPr>
        <w:t xml:space="preserve"> </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w:t>
      </w:r>
      <w:r w:rsidRPr="00270864">
        <w:rPr>
          <w:rFonts w:ascii="Times New Roman" w:eastAsiaTheme="majorEastAsia" w:hAnsi="Times New Roman" w:cs="Times New Roman"/>
          <w:iCs/>
          <w:sz w:val="28"/>
          <w:szCs w:val="28"/>
        </w:rPr>
        <w:t>. Термины и определения</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II</w:t>
      </w:r>
      <w:r w:rsidRPr="00270864">
        <w:rPr>
          <w:rFonts w:ascii="Times New Roman" w:eastAsiaTheme="majorEastAsia" w:hAnsi="Times New Roman" w:cs="Times New Roman"/>
          <w:iCs/>
          <w:sz w:val="28"/>
          <w:szCs w:val="28"/>
        </w:rPr>
        <w:t>. Общие положения</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III</w:t>
      </w:r>
      <w:r w:rsidRPr="00270864">
        <w:rPr>
          <w:rFonts w:ascii="Times New Roman" w:eastAsiaTheme="majorEastAsia" w:hAnsi="Times New Roman" w:cs="Times New Roman"/>
          <w:iCs/>
          <w:sz w:val="28"/>
          <w:szCs w:val="28"/>
        </w:rPr>
        <w:t>. Документация об электронном аукционе</w:t>
      </w:r>
    </w:p>
    <w:p w:rsidR="00653371" w:rsidRPr="00270864" w:rsidRDefault="00653371" w:rsidP="00653371">
      <w:pPr>
        <w:widowControl w:val="0"/>
        <w:tabs>
          <w:tab w:val="left" w:pos="284"/>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IV</w:t>
      </w:r>
      <w:r w:rsidRPr="00270864">
        <w:rPr>
          <w:rFonts w:ascii="Times New Roman" w:hAnsi="Times New Roman" w:cs="Times New Roman"/>
          <w:sz w:val="28"/>
          <w:szCs w:val="28"/>
        </w:rPr>
        <w:t xml:space="preserve">. Требования к содержанию и составу заявки на участие </w:t>
      </w:r>
      <w:r w:rsidRPr="00270864">
        <w:rPr>
          <w:rFonts w:ascii="Times New Roman" w:hAnsi="Times New Roman" w:cs="Times New Roman"/>
          <w:sz w:val="28"/>
          <w:szCs w:val="28"/>
        </w:rPr>
        <w:br/>
        <w:t xml:space="preserve">в электронном аукционе и инструкция по заполнению </w:t>
      </w:r>
    </w:p>
    <w:p w:rsidR="00653371" w:rsidRPr="00270864" w:rsidRDefault="00653371" w:rsidP="00653371">
      <w:pPr>
        <w:widowControl w:val="0"/>
        <w:tabs>
          <w:tab w:val="left" w:pos="426"/>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w:t>
      </w:r>
      <w:r w:rsidRPr="00270864">
        <w:rPr>
          <w:rFonts w:ascii="Times New Roman" w:hAnsi="Times New Roman" w:cs="Times New Roman"/>
          <w:sz w:val="28"/>
          <w:szCs w:val="28"/>
        </w:rPr>
        <w:t>. Порядок подачи заявок на участие в электронном аукционе</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w:t>
      </w:r>
      <w:r w:rsidRPr="00270864">
        <w:rPr>
          <w:rFonts w:ascii="Times New Roman" w:hAnsi="Times New Roman" w:cs="Times New Roman"/>
          <w:sz w:val="28"/>
          <w:szCs w:val="28"/>
        </w:rPr>
        <w:t>. Рассмотрение заявок на участие в электронном аукционе</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VII</w:t>
      </w:r>
      <w:r w:rsidRPr="00270864">
        <w:rPr>
          <w:rFonts w:ascii="Times New Roman" w:hAnsi="Times New Roman" w:cs="Times New Roman"/>
          <w:sz w:val="28"/>
          <w:szCs w:val="28"/>
        </w:rPr>
        <w:t>. Проведение электронного аукциона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VIII</w:t>
      </w:r>
      <w:r w:rsidRPr="00270864">
        <w:rPr>
          <w:rFonts w:ascii="Times New Roman" w:hAnsi="Times New Roman" w:cs="Times New Roman"/>
          <w:sz w:val="28"/>
          <w:szCs w:val="28"/>
        </w:rPr>
        <w:t>. Признание электронного аукциона несостоявшимся</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IX</w:t>
      </w:r>
      <w:r w:rsidRPr="00270864">
        <w:rPr>
          <w:rFonts w:ascii="Times New Roman" w:hAnsi="Times New Roman" w:cs="Times New Roman"/>
          <w:sz w:val="28"/>
          <w:szCs w:val="28"/>
        </w:rPr>
        <w:t>. Порядок заключения договора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Информационная карта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XI</w:t>
      </w:r>
      <w:r w:rsidRPr="00270864">
        <w:rPr>
          <w:rFonts w:ascii="Times New Roman" w:hAnsi="Times New Roman" w:cs="Times New Roman"/>
          <w:sz w:val="28"/>
          <w:szCs w:val="28"/>
        </w:rPr>
        <w:t>. Обоснование цены договора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XII</w:t>
      </w:r>
      <w:r w:rsidRPr="00270864">
        <w:rPr>
          <w:rFonts w:ascii="Times New Roman" w:hAnsi="Times New Roman" w:cs="Times New Roman"/>
          <w:sz w:val="28"/>
          <w:szCs w:val="28"/>
        </w:rPr>
        <w:t>. Проект договора</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
          <w:sz w:val="28"/>
          <w:szCs w:val="28"/>
        </w:rPr>
      </w:pPr>
      <w:r w:rsidRPr="00270864">
        <w:rPr>
          <w:rFonts w:ascii="Times New Roman" w:eastAsiaTheme="majorEastAsia" w:hAnsi="Times New Roman" w:cs="Times New Roman"/>
          <w:sz w:val="28"/>
          <w:szCs w:val="28"/>
        </w:rPr>
        <w:t xml:space="preserve">Документация об электронном аукционе в полном объеме доступна </w:t>
      </w:r>
      <w:r w:rsidRPr="00270864">
        <w:rPr>
          <w:rFonts w:ascii="Times New Roman" w:eastAsiaTheme="majorEastAsia" w:hAnsi="Times New Roman" w:cs="Times New Roman"/>
          <w:sz w:val="28"/>
          <w:szCs w:val="28"/>
        </w:rPr>
        <w:br/>
        <w:t>для ознакомления в электронном виде на следующих сайтах в информационно-телекоммуникационной сети «Интернет»:</w:t>
      </w:r>
    </w:p>
    <w:p w:rsidR="00653371" w:rsidRPr="00270864" w:rsidRDefault="00653371" w:rsidP="00653371">
      <w:pPr>
        <w:widowControl w:val="0"/>
        <w:tabs>
          <w:tab w:val="left" w:pos="993"/>
        </w:tabs>
        <w:spacing w:after="0" w:line="240" w:lineRule="auto"/>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официальный сайт </w:t>
      </w:r>
      <w:hyperlink r:id="rId9" w:history="1">
        <w:r w:rsidRPr="00270864">
          <w:rPr>
            <w:rFonts w:ascii="Times New Roman" w:eastAsiaTheme="majorEastAsia" w:hAnsi="Times New Roman" w:cs="Times New Roman"/>
            <w:sz w:val="28"/>
            <w:szCs w:val="28"/>
            <w:u w:val="single"/>
            <w:lang w:val="en-US"/>
          </w:rPr>
          <w:t>www</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zakupki</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gov</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ru</w:t>
        </w:r>
      </w:hyperlink>
      <w:r w:rsidRPr="00270864">
        <w:rPr>
          <w:rFonts w:ascii="Times New Roman" w:eastAsiaTheme="majorEastAsia" w:hAnsi="Times New Roman" w:cs="Times New Roman"/>
          <w:sz w:val="28"/>
          <w:szCs w:val="28"/>
        </w:rPr>
        <w:t xml:space="preserve"> (до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10" w:history="1">
        <w:r w:rsidRPr="00270864">
          <w:rPr>
            <w:rFonts w:ascii="Times New Roman" w:eastAsiaTheme="majorEastAsia" w:hAnsi="Times New Roman" w:cs="Times New Roman"/>
            <w:sz w:val="28"/>
            <w:szCs w:val="28"/>
            <w:u w:val="single"/>
            <w:lang w:val="en-US"/>
          </w:rPr>
          <w:t>www</w:t>
        </w:r>
        <w:r w:rsidRPr="00270864">
          <w:rPr>
            <w:rFonts w:ascii="Times New Roman" w:eastAsiaTheme="majorEastAsia" w:hAnsi="Times New Roman" w:cs="Times New Roman"/>
            <w:sz w:val="28"/>
            <w:szCs w:val="28"/>
            <w:u w:val="single"/>
          </w:rPr>
          <w:t>.m</w:t>
        </w:r>
        <w:r w:rsidRPr="00270864">
          <w:rPr>
            <w:rFonts w:ascii="Times New Roman" w:eastAsiaTheme="majorEastAsia" w:hAnsi="Times New Roman" w:cs="Times New Roman"/>
            <w:sz w:val="28"/>
            <w:szCs w:val="28"/>
            <w:u w:val="single"/>
            <w:lang w:val="en-US"/>
          </w:rPr>
          <w:t>in</w:t>
        </w:r>
        <w:r w:rsidRPr="00270864">
          <w:rPr>
            <w:rFonts w:ascii="Times New Roman" w:eastAsiaTheme="majorEastAsia" w:hAnsi="Times New Roman" w:cs="Times New Roman"/>
            <w:sz w:val="28"/>
            <w:szCs w:val="28"/>
            <w:u w:val="single"/>
          </w:rPr>
          <w:t>gkh</w:t>
        </w:r>
        <w:r w:rsidRPr="00270864">
          <w:rPr>
            <w:rFonts w:ascii="Times New Roman" w:eastAsiaTheme="majorEastAsia" w:hAnsi="Times New Roman" w:cs="Times New Roman"/>
            <w:sz w:val="28"/>
            <w:szCs w:val="28"/>
            <w:u w:val="single"/>
            <w:lang w:val="en-US"/>
          </w:rPr>
          <w:t>sk</w:t>
        </w:r>
        <w:r w:rsidRPr="00270864">
          <w:rPr>
            <w:rFonts w:ascii="Times New Roman" w:eastAsiaTheme="majorEastAsia" w:hAnsi="Times New Roman" w:cs="Times New Roman"/>
            <w:sz w:val="28"/>
            <w:szCs w:val="28"/>
            <w:u w:val="single"/>
          </w:rPr>
          <w:t>.ru</w:t>
        </w:r>
      </w:hyperlink>
      <w:r w:rsidRPr="00270864">
        <w:rPr>
          <w:rFonts w:ascii="Times New Roman" w:eastAsiaTheme="majorEastAsia" w:hAnsi="Times New Roman" w:cs="Times New Roman"/>
          <w:sz w:val="28"/>
          <w:szCs w:val="28"/>
        </w:rPr>
        <w:t xml:space="preserve">); </w:t>
      </w:r>
    </w:p>
    <w:p w:rsidR="00653371" w:rsidRPr="00270864" w:rsidRDefault="00653371" w:rsidP="00653371">
      <w:pPr>
        <w:widowControl w:val="0"/>
        <w:spacing w:after="0" w:line="240" w:lineRule="exact"/>
        <w:ind w:firstLine="709"/>
        <w:rPr>
          <w:rFonts w:ascii="Times New Roman" w:hAnsi="Times New Roman" w:cs="Times New Roman"/>
          <w:sz w:val="28"/>
          <w:szCs w:val="28"/>
        </w:rPr>
      </w:pPr>
      <w:r w:rsidRPr="00270864">
        <w:rPr>
          <w:rFonts w:ascii="Times New Roman" w:hAnsi="Times New Roman" w:cs="Times New Roman"/>
          <w:sz w:val="28"/>
          <w:szCs w:val="28"/>
        </w:rPr>
        <w:t xml:space="preserve">- сайт оператора электронной площадки </w:t>
      </w:r>
      <w:r w:rsidRPr="00270864">
        <w:rPr>
          <w:rFonts w:ascii="Times New Roman" w:eastAsiaTheme="majorEastAsia" w:hAnsi="Times New Roman"/>
          <w:sz w:val="28"/>
          <w:szCs w:val="28"/>
          <w:u w:val="single"/>
          <w:lang w:val="en-US"/>
        </w:rPr>
        <w:t>www</w:t>
      </w:r>
      <w:r w:rsidRPr="00270864">
        <w:rPr>
          <w:rFonts w:ascii="Times New Roman" w:eastAsiaTheme="majorEastAsia" w:hAnsi="Times New Roman"/>
          <w:sz w:val="28"/>
          <w:szCs w:val="28"/>
          <w:u w:val="single"/>
        </w:rPr>
        <w:t>.</w:t>
      </w:r>
      <w:r w:rsidRPr="00270864">
        <w:rPr>
          <w:rFonts w:ascii="Times New Roman" w:eastAsiaTheme="majorEastAsia" w:hAnsi="Times New Roman" w:cs="Times New Roman"/>
          <w:sz w:val="28"/>
          <w:szCs w:val="28"/>
          <w:u w:val="single"/>
        </w:rPr>
        <w:t xml:space="preserve"> </w:t>
      </w:r>
      <w:r w:rsidRPr="00270864">
        <w:rPr>
          <w:rFonts w:ascii="Times New Roman" w:eastAsiaTheme="majorEastAsia" w:hAnsi="Times New Roman"/>
          <w:sz w:val="28"/>
          <w:szCs w:val="28"/>
          <w:u w:val="single"/>
          <w:lang w:val="en-US"/>
        </w:rPr>
        <w:t>roseltorg</w:t>
      </w:r>
      <w:r w:rsidRPr="00270864">
        <w:rPr>
          <w:rFonts w:ascii="Times New Roman" w:eastAsiaTheme="majorEastAsia" w:hAnsi="Times New Roman"/>
          <w:sz w:val="28"/>
          <w:szCs w:val="28"/>
          <w:u w:val="single"/>
        </w:rPr>
        <w:t>.</w:t>
      </w:r>
      <w:r w:rsidRPr="00270864">
        <w:rPr>
          <w:rFonts w:ascii="Times New Roman" w:eastAsiaTheme="majorEastAsia" w:hAnsi="Times New Roman"/>
          <w:sz w:val="28"/>
          <w:szCs w:val="28"/>
          <w:u w:val="single"/>
          <w:lang w:val="en-US"/>
        </w:rPr>
        <w:t>ru</w:t>
      </w:r>
      <w:r w:rsidRPr="00270864">
        <w:rPr>
          <w:rFonts w:ascii="Times New Roman" w:hAnsi="Times New Roman" w:cs="Times New Roman"/>
          <w:sz w:val="28"/>
          <w:szCs w:val="28"/>
          <w:u w:val="single"/>
        </w:rPr>
        <w:t xml:space="preserve"> </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Cs/>
          <w:sz w:val="28"/>
          <w:szCs w:val="28"/>
        </w:rPr>
      </w:pPr>
      <w:r w:rsidRPr="00270864">
        <w:rPr>
          <w:rFonts w:ascii="Times New Roman" w:eastAsiaTheme="majorEastAsia" w:hAnsi="Times New Roman" w:cs="Times New Roman"/>
          <w:b/>
          <w:bCs/>
          <w:sz w:val="28"/>
          <w:szCs w:val="28"/>
        </w:rPr>
        <w:t>Разъяснение положений Документации об электронном аукционе</w:t>
      </w:r>
      <w:r w:rsidRPr="00270864">
        <w:rPr>
          <w:rFonts w:ascii="Times New Roman" w:eastAsiaTheme="majorEastAsia" w:hAnsi="Times New Roman" w:cs="Times New Roman"/>
          <w:bCs/>
          <w:sz w:val="28"/>
          <w:szCs w:val="28"/>
        </w:rPr>
        <w:t>:</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Подрядная организация, включенная в реестр квалифицированных подрядных организаций, вправе направить оператору электронной площадки, на которой проводится электронный аукцион,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53371" w:rsidRPr="00F046BD" w:rsidRDefault="00653371" w:rsidP="0081563E">
      <w:pPr>
        <w:widowControl w:val="0"/>
        <w:numPr>
          <w:ilvl w:val="1"/>
          <w:numId w:val="3"/>
        </w:numPr>
        <w:tabs>
          <w:tab w:val="left" w:pos="142"/>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Запрос направляется в виде электронного документа через сайт </w:t>
      </w:r>
      <w:r w:rsidRPr="00F046BD">
        <w:rPr>
          <w:rFonts w:ascii="Times New Roman" w:eastAsiaTheme="majorEastAsia" w:hAnsi="Times New Roman" w:cs="Times New Roman"/>
          <w:sz w:val="28"/>
          <w:szCs w:val="28"/>
        </w:rPr>
        <w:t xml:space="preserve">оператора электронной площадки в соответствии с регламентом работы электронной площадки. </w:t>
      </w:r>
    </w:p>
    <w:p w:rsidR="00653371" w:rsidRPr="00F046BD" w:rsidRDefault="00653371" w:rsidP="0081563E">
      <w:pPr>
        <w:widowControl w:val="0"/>
        <w:numPr>
          <w:ilvl w:val="1"/>
          <w:numId w:val="3"/>
        </w:numPr>
        <w:tabs>
          <w:tab w:val="left" w:pos="142"/>
        </w:tabs>
        <w:spacing w:after="0" w:line="240" w:lineRule="exact"/>
        <w:ind w:left="0" w:firstLine="709"/>
        <w:jc w:val="both"/>
        <w:outlineLvl w:val="2"/>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Запросы, поступившие позднее установленного срока, не принимаются оператором электронной площадки.</w:t>
      </w:r>
    </w:p>
    <w:p w:rsidR="00653371" w:rsidRPr="00270864" w:rsidRDefault="00653371" w:rsidP="0081563E">
      <w:pPr>
        <w:widowControl w:val="0"/>
        <w:numPr>
          <w:ilvl w:val="0"/>
          <w:numId w:val="3"/>
        </w:numPr>
        <w:tabs>
          <w:tab w:val="left" w:pos="1276"/>
        </w:tabs>
        <w:spacing w:after="0" w:line="240" w:lineRule="exact"/>
        <w:ind w:left="0" w:firstLine="709"/>
        <w:jc w:val="both"/>
        <w:outlineLvl w:val="2"/>
        <w:rPr>
          <w:rFonts w:ascii="Times New Roman" w:eastAsiaTheme="majorEastAsia" w:hAnsi="Times New Roman" w:cs="Times New Roman"/>
          <w:b/>
          <w:sz w:val="28"/>
          <w:szCs w:val="28"/>
        </w:rPr>
      </w:pPr>
      <w:r w:rsidRPr="00F046BD">
        <w:rPr>
          <w:rFonts w:ascii="Times New Roman" w:eastAsiaTheme="majorEastAsia" w:hAnsi="Times New Roman" w:cs="Times New Roman"/>
          <w:b/>
          <w:bCs/>
          <w:sz w:val="28"/>
          <w:szCs w:val="28"/>
        </w:rPr>
        <w:t>Внесение изменений в Документацию</w:t>
      </w:r>
      <w:r w:rsidRPr="00270864">
        <w:rPr>
          <w:rFonts w:ascii="Times New Roman" w:eastAsiaTheme="majorEastAsia" w:hAnsi="Times New Roman" w:cs="Times New Roman"/>
          <w:b/>
          <w:bCs/>
          <w:sz w:val="28"/>
          <w:szCs w:val="28"/>
        </w:rPr>
        <w:t xml:space="preserve"> об электронном аукционе:</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bookmarkStart w:id="3" w:name="_Ref460603564"/>
      <w:r w:rsidRPr="00270864">
        <w:rPr>
          <w:rFonts w:ascii="Times New Roman" w:eastAsiaTheme="majorEastAsia" w:hAnsi="Times New Roman" w:cs="Times New Roman"/>
          <w:bCs/>
          <w:sz w:val="28"/>
          <w:szCs w:val="28"/>
        </w:rPr>
        <w:t xml:space="preserve">Заказчик </w:t>
      </w:r>
      <w:r w:rsidRPr="00270864">
        <w:rPr>
          <w:rFonts w:ascii="Times New Roman" w:eastAsiaTheme="majorEastAsia" w:hAnsi="Times New Roman" w:cs="Times New Roman"/>
          <w:sz w:val="28"/>
          <w:szCs w:val="28"/>
        </w:rPr>
        <w:t xml:space="preserve">по собственной инициативе или в связи </w:t>
      </w:r>
      <w:r w:rsidRPr="00270864">
        <w:rPr>
          <w:rFonts w:ascii="Times New Roman" w:eastAsiaTheme="majorEastAsia" w:hAnsi="Times New Roman" w:cs="Times New Roman"/>
          <w:sz w:val="28"/>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270864">
        <w:rPr>
          <w:rFonts w:ascii="Times New Roman" w:eastAsiaTheme="majorEastAsia" w:hAnsi="Times New Roman" w:cs="Times New Roman"/>
          <w:sz w:val="28"/>
          <w:szCs w:val="28"/>
        </w:rPr>
        <w:br/>
        <w:t xml:space="preserve">в извещение о проведении электронного аукциона и (или) в Документацию </w:t>
      </w:r>
      <w:r w:rsidRPr="00270864">
        <w:rPr>
          <w:rFonts w:ascii="Times New Roman" w:eastAsiaTheme="majorEastAsia" w:hAnsi="Times New Roman" w:cs="Times New Roman"/>
          <w:sz w:val="28"/>
          <w:szCs w:val="28"/>
        </w:rPr>
        <w:br/>
        <w:t xml:space="preserve">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270864">
        <w:rPr>
          <w:rFonts w:ascii="Times New Roman" w:eastAsiaTheme="majorEastAsia" w:hAnsi="Times New Roman" w:cs="Times New Roman"/>
          <w:sz w:val="28"/>
          <w:szCs w:val="28"/>
        </w:rPr>
        <w:br/>
        <w:t>не допускаются.</w:t>
      </w:r>
      <w:bookmarkEnd w:id="3"/>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bCs/>
          <w:sz w:val="28"/>
          <w:szCs w:val="28"/>
        </w:rPr>
        <w:lastRenderedPageBreak/>
        <w:t xml:space="preserve">В течение 1 (одного) рабочего дня со дня принятия решения, указанного в пункте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_Ref460603564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EB0F1F" w:rsidRPr="00EB0F1F">
        <w:rPr>
          <w:rFonts w:ascii="Times New Roman" w:eastAsiaTheme="majorEastAsia" w:hAnsi="Times New Roman" w:cs="Times New Roman"/>
          <w:bCs/>
          <w:sz w:val="28"/>
          <w:szCs w:val="28"/>
        </w:rPr>
        <w:t>5.1</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bCs/>
          <w:sz w:val="28"/>
          <w:szCs w:val="28"/>
        </w:rPr>
        <w:t xml:space="preserve"> настоящего раздела, такие изменения публикуются заказчиком </w:t>
      </w:r>
      <w:r w:rsidRPr="00270864">
        <w:rPr>
          <w:rFonts w:ascii="Times New Roman" w:eastAsiaTheme="majorEastAsia" w:hAnsi="Times New Roman" w:cs="Times New Roman"/>
          <w:bCs/>
          <w:sz w:val="28"/>
          <w:szCs w:val="28"/>
        </w:rPr>
        <w:br/>
        <w:t>на официальном сайте и сайте оператора электронной площадки.</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bCs/>
          <w:sz w:val="28"/>
          <w:szCs w:val="28"/>
        </w:rPr>
        <w:t xml:space="preserve">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w:t>
      </w:r>
      <w:r w:rsidRPr="00270864">
        <w:rPr>
          <w:rFonts w:ascii="Times New Roman" w:eastAsiaTheme="majorEastAsia" w:hAnsi="Times New Roman" w:cs="Times New Roman"/>
          <w:bCs/>
          <w:sz w:val="28"/>
          <w:szCs w:val="28"/>
        </w:rPr>
        <w:br/>
        <w:t>о проведении электронного аукциона и (или) в документацию об электронном аукционе до дня окончания срока подачи заявок срок составлял не менее 10 (десяти) дней.</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Заинтересованные лица самостоятельно отслеживают возможные изменения, внесенные в </w:t>
      </w:r>
      <w:r w:rsidRPr="00270864">
        <w:rPr>
          <w:rFonts w:ascii="Times New Roman" w:eastAsiaTheme="majorEastAsia" w:hAnsi="Times New Roman" w:cs="Times New Roman"/>
          <w:bCs/>
          <w:sz w:val="28"/>
          <w:szCs w:val="28"/>
        </w:rPr>
        <w:t xml:space="preserve">Извещение о проведении электронного аукциона </w:t>
      </w:r>
      <w:r w:rsidRPr="00270864">
        <w:rPr>
          <w:rFonts w:ascii="Times New Roman" w:eastAsiaTheme="majorEastAsia" w:hAnsi="Times New Roman" w:cs="Times New Roman"/>
          <w:bCs/>
          <w:sz w:val="28"/>
          <w:szCs w:val="28"/>
        </w:rPr>
        <w:br/>
        <w:t xml:space="preserve">и (или) в Документацию об электронном аукционе, с учетом положений </w:t>
      </w:r>
      <w:r w:rsidRPr="00270864">
        <w:rPr>
          <w:rFonts w:ascii="Times New Roman" w:eastAsiaTheme="majorEastAsia" w:hAnsi="Times New Roman" w:cs="Times New Roman"/>
          <w:bCs/>
          <w:sz w:val="28"/>
          <w:szCs w:val="28"/>
        </w:rPr>
        <w:br/>
        <w:t xml:space="preserve">пункта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_Ref460605979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EB0F1F">
        <w:rPr>
          <w:rFonts w:ascii="Times New Roman" w:eastAsiaTheme="majorEastAsia" w:hAnsi="Times New Roman" w:cstheme="majorBidi"/>
          <w:sz w:val="28"/>
          <w:szCs w:val="24"/>
        </w:rPr>
        <w:t>7</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bCs/>
          <w:sz w:val="28"/>
          <w:szCs w:val="28"/>
        </w:rPr>
        <w:t xml:space="preserve"> настоящего раздела</w:t>
      </w:r>
      <w:r w:rsidRPr="00270864">
        <w:rPr>
          <w:rFonts w:ascii="Times New Roman" w:eastAsiaTheme="majorEastAsia" w:hAnsi="Times New Roman" w:cs="Times New Roman"/>
          <w:b/>
          <w:sz w:val="28"/>
          <w:szCs w:val="28"/>
        </w:rPr>
        <w:t>.</w:t>
      </w:r>
    </w:p>
    <w:p w:rsidR="00653371" w:rsidRPr="00270864" w:rsidRDefault="00653371" w:rsidP="0081563E">
      <w:pPr>
        <w:widowControl w:val="0"/>
        <w:numPr>
          <w:ilvl w:val="1"/>
          <w:numId w:val="3"/>
        </w:numPr>
        <w:tabs>
          <w:tab w:val="num" w:pos="1002"/>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не несет ответственности в случае, </w:t>
      </w:r>
      <w:r w:rsidRPr="00270864">
        <w:rPr>
          <w:rFonts w:ascii="Times New Roman" w:eastAsiaTheme="majorEastAsia" w:hAnsi="Times New Roman" w:cs="Times New Roman"/>
          <w:sz w:val="28"/>
          <w:szCs w:val="28"/>
        </w:rPr>
        <w:br/>
        <w:t xml:space="preserve">если заинтересованные лица не ознакомились с изменениями, внесенными </w:t>
      </w:r>
      <w:r w:rsidRPr="00270864">
        <w:rPr>
          <w:rFonts w:ascii="Times New Roman" w:eastAsiaTheme="majorEastAsia" w:hAnsi="Times New Roman" w:cs="Times New Roman"/>
          <w:sz w:val="28"/>
          <w:szCs w:val="28"/>
        </w:rPr>
        <w:br/>
        <w:t xml:space="preserve">в Извещение о проведении электронного аукциона и (или) Документацию </w:t>
      </w:r>
      <w:r w:rsidRPr="00270864">
        <w:rPr>
          <w:rFonts w:ascii="Times New Roman" w:eastAsiaTheme="majorEastAsia" w:hAnsi="Times New Roman" w:cs="Times New Roman"/>
          <w:sz w:val="28"/>
          <w:szCs w:val="28"/>
        </w:rPr>
        <w:br/>
        <w:t>об электронном аукционе.</w:t>
      </w:r>
    </w:p>
    <w:p w:rsidR="00653371" w:rsidRPr="00270864" w:rsidRDefault="00653371" w:rsidP="0081563E">
      <w:pPr>
        <w:widowControl w:val="0"/>
        <w:numPr>
          <w:ilvl w:val="0"/>
          <w:numId w:val="3"/>
        </w:numPr>
        <w:tabs>
          <w:tab w:val="left" w:pos="1134"/>
        </w:tabs>
        <w:spacing w:after="0" w:line="240" w:lineRule="exact"/>
        <w:ind w:left="0" w:firstLine="709"/>
        <w:jc w:val="both"/>
        <w:outlineLvl w:val="2"/>
        <w:rPr>
          <w:rFonts w:ascii="Times New Roman" w:eastAsiaTheme="majorEastAsia" w:hAnsi="Times New Roman" w:cs="Times New Roman"/>
          <w:b/>
          <w:sz w:val="28"/>
          <w:szCs w:val="28"/>
        </w:rPr>
      </w:pPr>
      <w:r w:rsidRPr="00270864">
        <w:rPr>
          <w:rFonts w:ascii="Times New Roman" w:eastAsiaTheme="majorEastAsia" w:hAnsi="Times New Roman" w:cs="Times New Roman"/>
          <w:b/>
          <w:bCs/>
          <w:sz w:val="28"/>
          <w:szCs w:val="28"/>
        </w:rPr>
        <w:t>Отказ от проведения электронного аукциона:</w:t>
      </w:r>
    </w:p>
    <w:p w:rsidR="00653371" w:rsidRPr="00270864" w:rsidRDefault="00653371" w:rsidP="0081563E">
      <w:pPr>
        <w:widowControl w:val="0"/>
        <w:numPr>
          <w:ilvl w:val="1"/>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653371" w:rsidRPr="00270864" w:rsidRDefault="00653371" w:rsidP="0081563E">
      <w:pPr>
        <w:widowControl w:val="0"/>
        <w:numPr>
          <w:ilvl w:val="1"/>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Извещение об отказе от проведения электронного аукциона размещается заказчиком в течение 1 (одного) рабочего дня </w:t>
      </w:r>
      <w:r w:rsidRPr="00270864">
        <w:rPr>
          <w:rFonts w:ascii="Times New Roman" w:eastAsiaTheme="majorEastAsia" w:hAnsi="Times New Roman" w:cs="Times New Roman"/>
          <w:sz w:val="28"/>
          <w:szCs w:val="28"/>
        </w:rPr>
        <w:br/>
        <w:t>со дня принятия решения о таком отказе на официальном сайте и сайте оператора электронной площадки.</w:t>
      </w:r>
    </w:p>
    <w:p w:rsidR="00653371" w:rsidRPr="00270864" w:rsidRDefault="00653371" w:rsidP="0081563E">
      <w:pPr>
        <w:widowControl w:val="0"/>
        <w:numPr>
          <w:ilvl w:val="0"/>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bookmarkStart w:id="4" w:name="_Ref460605979"/>
      <w:r w:rsidRPr="00270864">
        <w:rPr>
          <w:rFonts w:ascii="Times New Roman" w:eastAsiaTheme="majorEastAsia" w:hAnsi="Times New Roman" w:cs="Times New Roman"/>
          <w:sz w:val="28"/>
          <w:szCs w:val="28"/>
        </w:rPr>
        <w:t xml:space="preserve">В течение 1 (одного) часа после размещения на официальном сайте извещения об отмене электронного аукциона, изменений, внесенных </w:t>
      </w:r>
      <w:r w:rsidRPr="00270864">
        <w:rPr>
          <w:rFonts w:ascii="Times New Roman" w:eastAsiaTheme="majorEastAsia" w:hAnsi="Times New Roman" w:cs="Times New Roman"/>
          <w:sz w:val="28"/>
          <w:szCs w:val="28"/>
        </w:rPr>
        <w:br/>
        <w:t xml:space="preserve">в Извещение о проведении электронного аукциона, Документацию </w:t>
      </w:r>
      <w:r w:rsidRPr="00270864">
        <w:rPr>
          <w:rFonts w:ascii="Times New Roman" w:eastAsiaTheme="majorEastAsia" w:hAnsi="Times New Roman" w:cs="Times New Roman"/>
          <w:sz w:val="28"/>
          <w:szCs w:val="28"/>
        </w:rPr>
        <w:br/>
        <w:t xml:space="preserve">об электронном аукционе, и разъяснений положений Документации </w:t>
      </w:r>
      <w:r w:rsidRPr="00270864">
        <w:rPr>
          <w:rFonts w:ascii="Times New Roman" w:eastAsiaTheme="majorEastAsia" w:hAnsi="Times New Roman" w:cs="Times New Roman"/>
          <w:sz w:val="28"/>
          <w:szCs w:val="28"/>
        </w:rPr>
        <w:br/>
        <w:t>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53371" w:rsidRPr="00270864" w:rsidRDefault="00653371" w:rsidP="00653371">
      <w:pPr>
        <w:widowControl w:val="0"/>
        <w:spacing w:after="0" w:line="240" w:lineRule="exact"/>
        <w:ind w:firstLine="567"/>
        <w:rPr>
          <w:rFonts w:ascii="Times New Roman" w:hAnsi="Times New Roman" w:cs="Times New Roman"/>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 xml:space="preserve">Требования к содержанию и составу заявки на участие </w:t>
      </w:r>
      <w:r w:rsidRPr="00270864">
        <w:rPr>
          <w:rFonts w:ascii="Times New Roman" w:hAnsi="Times New Roman" w:cs="Times New Roman"/>
          <w:b/>
          <w:sz w:val="28"/>
          <w:szCs w:val="28"/>
        </w:rPr>
        <w:br/>
        <w:t xml:space="preserve">в электронном аукционе </w:t>
      </w:r>
    </w:p>
    <w:p w:rsidR="00653371" w:rsidRPr="00270864" w:rsidRDefault="00653371" w:rsidP="00653371">
      <w:pPr>
        <w:widowControl w:val="0"/>
        <w:spacing w:after="0" w:line="240" w:lineRule="exact"/>
        <w:ind w:firstLine="709"/>
        <w:jc w:val="both"/>
        <w:outlineLvl w:val="1"/>
        <w:rPr>
          <w:rFonts w:ascii="Times New Roman" w:hAnsi="Times New Roman" w:cs="Times New Roman"/>
          <w:b/>
          <w:sz w:val="28"/>
          <w:szCs w:val="28"/>
        </w:rPr>
      </w:pP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п.2 раздела </w:t>
      </w:r>
      <w:r w:rsidRPr="00270864">
        <w:rPr>
          <w:rFonts w:ascii="Times New Roman" w:eastAsiaTheme="majorEastAsia" w:hAnsi="Times New Roman" w:cs="Times New Roman"/>
          <w:sz w:val="28"/>
          <w:szCs w:val="28"/>
          <w:lang w:val="en-US"/>
        </w:rPr>
        <w:t>IV</w:t>
      </w:r>
      <w:r w:rsidRPr="00270864">
        <w:rPr>
          <w:rFonts w:ascii="Times New Roman" w:eastAsiaTheme="majorEastAsia" w:hAnsi="Times New Roman" w:cs="Times New Roman"/>
          <w:sz w:val="28"/>
          <w:szCs w:val="28"/>
        </w:rPr>
        <w:t xml:space="preserve"> настоящей документации;</w:t>
      </w: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bookmarkStart w:id="5" w:name="_Ref460788961"/>
      <w:r w:rsidRPr="00270864">
        <w:rPr>
          <w:rFonts w:ascii="Times New Roman" w:eastAsiaTheme="majorEastAsia" w:hAnsi="Times New Roman" w:cs="Times New Roman"/>
          <w:sz w:val="28"/>
          <w:szCs w:val="28"/>
        </w:rPr>
        <w:t>Заявка на участие в электронном аукционе должна содержать:</w:t>
      </w:r>
      <w:bookmarkEnd w:id="5"/>
    </w:p>
    <w:p w:rsidR="00653371" w:rsidRPr="00270864"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270864">
        <w:rPr>
          <w:rFonts w:ascii="Times New Roman" w:eastAsiaTheme="majorEastAsia" w:hAnsi="Times New Roman" w:cs="Times New Roman"/>
          <w:sz w:val="28"/>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270864">
        <w:rPr>
          <w:rFonts w:ascii="Times New Roman" w:eastAsiaTheme="majorEastAsia" w:hAnsi="Times New Roman" w:cs="Times New Roman"/>
          <w:sz w:val="28"/>
          <w:szCs w:val="28"/>
        </w:rPr>
        <w:br/>
        <w:t xml:space="preserve">для юридического лица, фамилия, имя, отчество, паспортные данные, сведения </w:t>
      </w:r>
      <w:r w:rsidRPr="00270864">
        <w:rPr>
          <w:rFonts w:ascii="Times New Roman" w:eastAsiaTheme="majorEastAsia" w:hAnsi="Times New Roman" w:cs="Times New Roman"/>
          <w:sz w:val="28"/>
          <w:szCs w:val="28"/>
        </w:rPr>
        <w:br/>
        <w:t>о месте жительства, номер контактного телефона - для индивидуального предпринимателя;</w:t>
      </w:r>
    </w:p>
    <w:p w:rsidR="00653371" w:rsidRPr="00270864"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не вправе требовать от участника электронного аукциона иных документов и сведений, кроме документов и сведений, предусмотренных пунктом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_Ref460788961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EB0F1F">
        <w:rPr>
          <w:rFonts w:ascii="Times New Roman" w:eastAsiaTheme="majorEastAsia" w:hAnsi="Times New Roman" w:cstheme="majorBidi"/>
          <w:sz w:val="28"/>
          <w:szCs w:val="24"/>
        </w:rPr>
        <w:t>2</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sz w:val="28"/>
          <w:szCs w:val="28"/>
        </w:rPr>
        <w:t xml:space="preserve"> настоящего раздела.</w:t>
      </w:r>
    </w:p>
    <w:p w:rsidR="00653371" w:rsidRPr="00F046BD"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4. Документация об электронном аукционе не содержит требований </w:t>
      </w:r>
      <w:r w:rsidRPr="00F046BD">
        <w:rPr>
          <w:rFonts w:ascii="Times New Roman" w:eastAsiaTheme="majorEastAsia" w:hAnsi="Times New Roman" w:cs="Times New Roman"/>
          <w:sz w:val="28"/>
          <w:szCs w:val="28"/>
        </w:rPr>
        <w:br/>
        <w:t>к оформлению и форме заявки на участие в электронном аукционе.</w:t>
      </w:r>
    </w:p>
    <w:p w:rsidR="00653371" w:rsidRPr="00F046BD" w:rsidRDefault="00653371" w:rsidP="00653371">
      <w:pPr>
        <w:widowControl w:val="0"/>
        <w:tabs>
          <w:tab w:val="left" w:pos="1134"/>
        </w:tabs>
        <w:spacing w:after="0" w:line="240" w:lineRule="exact"/>
        <w:jc w:val="both"/>
        <w:outlineLvl w:val="2"/>
        <w:rPr>
          <w:rFonts w:ascii="Times New Roman" w:eastAsiaTheme="majorEastAsia" w:hAnsi="Times New Roman" w:cs="Times New Roman"/>
          <w:sz w:val="28"/>
          <w:szCs w:val="28"/>
        </w:rPr>
      </w:pPr>
    </w:p>
    <w:p w:rsidR="00653371" w:rsidRPr="00F046BD" w:rsidRDefault="00653371" w:rsidP="00653371">
      <w:pPr>
        <w:widowControl w:val="0"/>
        <w:tabs>
          <w:tab w:val="left" w:pos="1134"/>
        </w:tabs>
        <w:spacing w:after="0" w:line="240" w:lineRule="exact"/>
        <w:ind w:left="1429"/>
        <w:jc w:val="both"/>
        <w:outlineLvl w:val="2"/>
        <w:rPr>
          <w:rFonts w:ascii="Times New Roman" w:eastAsiaTheme="majorEastAsia" w:hAnsi="Times New Roman" w:cs="Times New Roman"/>
          <w:sz w:val="28"/>
          <w:szCs w:val="28"/>
        </w:rPr>
      </w:pPr>
    </w:p>
    <w:p w:rsidR="00653371" w:rsidRPr="00F046BD" w:rsidRDefault="00653371" w:rsidP="00653371">
      <w:pPr>
        <w:widowControl w:val="0"/>
        <w:numPr>
          <w:ilvl w:val="0"/>
          <w:numId w:val="2"/>
        </w:numPr>
        <w:tabs>
          <w:tab w:val="left" w:pos="426"/>
        </w:tabs>
        <w:spacing w:after="0" w:line="240" w:lineRule="exact"/>
        <w:ind w:left="0" w:firstLine="0"/>
        <w:jc w:val="both"/>
        <w:rPr>
          <w:rFonts w:ascii="Times New Roman" w:hAnsi="Times New Roman" w:cs="Times New Roman"/>
          <w:b/>
          <w:sz w:val="28"/>
          <w:szCs w:val="28"/>
        </w:rPr>
      </w:pPr>
      <w:r w:rsidRPr="00F046BD">
        <w:rPr>
          <w:rFonts w:ascii="Times New Roman" w:hAnsi="Times New Roman" w:cs="Times New Roman"/>
          <w:b/>
          <w:sz w:val="28"/>
          <w:szCs w:val="28"/>
        </w:rPr>
        <w:t>Порядок подачи заявок на участие в электронном аукционе</w:t>
      </w:r>
    </w:p>
    <w:p w:rsidR="00653371" w:rsidRPr="00F046BD" w:rsidRDefault="00653371" w:rsidP="00653371">
      <w:pPr>
        <w:widowControl w:val="0"/>
        <w:tabs>
          <w:tab w:val="left" w:pos="426"/>
        </w:tabs>
        <w:spacing w:after="0" w:line="240" w:lineRule="exact"/>
        <w:jc w:val="both"/>
        <w:rPr>
          <w:rFonts w:ascii="Times New Roman" w:hAnsi="Times New Roman" w:cs="Times New Roman"/>
          <w:b/>
          <w:sz w:val="28"/>
          <w:szCs w:val="28"/>
        </w:rPr>
      </w:pPr>
    </w:p>
    <w:p w:rsidR="00653371" w:rsidRPr="00F046BD" w:rsidRDefault="00653371" w:rsidP="00653371">
      <w:pPr>
        <w:widowControl w:val="0"/>
        <w:spacing w:after="0" w:line="240" w:lineRule="exact"/>
        <w:ind w:firstLine="708"/>
        <w:jc w:val="both"/>
        <w:outlineLvl w:val="2"/>
        <w:rPr>
          <w:rFonts w:ascii="Times New Roman" w:eastAsiaTheme="majorEastAsia" w:hAnsi="Times New Roman" w:cstheme="majorBidi"/>
          <w:sz w:val="28"/>
          <w:szCs w:val="24"/>
        </w:rPr>
      </w:pPr>
      <w:r w:rsidRPr="00F046BD">
        <w:rPr>
          <w:rFonts w:ascii="Times New Roman" w:eastAsiaTheme="majorEastAsia" w:hAnsi="Times New Roman" w:cstheme="majorBidi"/>
          <w:sz w:val="28"/>
          <w:szCs w:val="24"/>
        </w:rPr>
        <w:t xml:space="preserve">1. Для участия в электронном аукционе подрядная организация направляет </w:t>
      </w:r>
      <w:r w:rsidRPr="00F046BD">
        <w:rPr>
          <w:rFonts w:ascii="Times New Roman" w:eastAsiaTheme="majorEastAsia" w:hAnsi="Times New Roman" w:cstheme="majorBidi"/>
          <w:sz w:val="28"/>
          <w:szCs w:val="24"/>
        </w:rPr>
        <w:lastRenderedPageBreak/>
        <w:t>заявку на участие в электронном аукционе в срок, установленный документацией об электронном аукционе</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F046BD">
        <w:rPr>
          <w:rFonts w:ascii="Times New Roman" w:eastAsiaTheme="majorEastAsia" w:hAnsi="Times New Roman" w:cstheme="majorBidi"/>
          <w:sz w:val="28"/>
          <w:szCs w:val="24"/>
        </w:rPr>
        <w:t>2</w:t>
      </w:r>
      <w:r w:rsidRPr="00F046BD">
        <w:rPr>
          <w:rFonts w:ascii="Times New Roman" w:eastAsiaTheme="majorEastAsia" w:hAnsi="Times New Roman" w:cs="Times New Roman"/>
          <w:sz w:val="28"/>
          <w:szCs w:val="28"/>
        </w:rPr>
        <w:t>. Подать заявку на участие в электронных аукционах может только лицо, прошедшее аккредитацию на электронной</w:t>
      </w:r>
      <w:r w:rsidRPr="00270864">
        <w:rPr>
          <w:rFonts w:ascii="Times New Roman" w:eastAsiaTheme="majorEastAsia" w:hAnsi="Times New Roman" w:cs="Times New Roman"/>
          <w:sz w:val="28"/>
          <w:szCs w:val="28"/>
        </w:rPr>
        <w:t xml:space="preserve"> площадке</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270864">
        <w:rPr>
          <w:rFonts w:ascii="Times New Roman" w:eastAsiaTheme="majorEastAsia" w:hAnsi="Times New Roman" w:cstheme="majorBidi"/>
          <w:sz w:val="28"/>
          <w:szCs w:val="24"/>
        </w:rPr>
        <w:t>3. Участник, включенный в реестр квалифицированных подрядных организаций в соответствующем субъекте Российской Федерации и предоставивший обеспечение</w:t>
      </w:r>
      <w:r w:rsidRPr="00270864">
        <w:rPr>
          <w:rFonts w:ascii="Times New Roman" w:eastAsiaTheme="majorEastAsia" w:hAnsi="Times New Roman" w:cs="Times New Roman"/>
          <w:sz w:val="28"/>
          <w:szCs w:val="28"/>
        </w:rPr>
        <w:t xml:space="preserve">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4.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5. Участник электронного аукциона вправе подать только одну заявку на участие в электронном аукционе. </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6.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bookmarkStart w:id="6" w:name="_Ref460790783"/>
      <w:r w:rsidRPr="00270864">
        <w:rPr>
          <w:rFonts w:ascii="Times New Roman" w:eastAsiaTheme="majorEastAsia" w:hAnsi="Times New Roman" w:cs="Times New Roman"/>
          <w:sz w:val="28"/>
          <w:szCs w:val="28"/>
        </w:rPr>
        <w:t>7.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bookmarkEnd w:id="6"/>
    </w:p>
    <w:p w:rsidR="00653371" w:rsidRPr="00270864" w:rsidRDefault="00653371" w:rsidP="00653371">
      <w:pPr>
        <w:widowControl w:val="0"/>
        <w:autoSpaceDE w:val="0"/>
        <w:autoSpaceDN w:val="0"/>
        <w:adjustRightInd w:val="0"/>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8.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53371" w:rsidRPr="00270864" w:rsidRDefault="00653371" w:rsidP="00653371">
      <w:pPr>
        <w:widowControl w:val="0"/>
        <w:autoSpaceDE w:val="0"/>
        <w:autoSpaceDN w:val="0"/>
        <w:adjustRightInd w:val="0"/>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9.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10.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а) подачи заявки с нарушением требований, предусмотренных </w:t>
      </w:r>
      <w:hyperlink w:anchor="P379" w:history="1">
        <w:r w:rsidRPr="00270864">
          <w:rPr>
            <w:rFonts w:ascii="Times New Roman" w:eastAsiaTheme="majorEastAsia" w:hAnsi="Times New Roman" w:cs="Times New Roman"/>
            <w:sz w:val="28"/>
            <w:szCs w:val="28"/>
          </w:rPr>
          <w:t>пунктом 13 раздела II.</w:t>
        </w:r>
      </w:hyperlink>
      <w:r w:rsidRPr="00270864">
        <w:rPr>
          <w:rFonts w:ascii="Times New Roman" w:eastAsiaTheme="majorEastAsia" w:hAnsi="Times New Roman" w:cs="Times New Roman"/>
          <w:sz w:val="28"/>
          <w:szCs w:val="28"/>
        </w:rPr>
        <w:t xml:space="preserve"> настоящей Документации;</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получения заявки после дня или времени окончания срока подачи заявок;</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г) получения заявки от участника электронного аукциона не прошедшего аккредитацию на электронной торговой площадке</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д) заявки поданной участником за 3 месяца до даты окончания срока своей аккредитации на электронной торговой площадке.</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11.Одновременно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пункте 10 настоящего раздела, не допускается.</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12. В течение одного рабочего дня со дня возврата заявки на участие в электронном аукционе в случаях, предусмотренных пунктом 10 настоящего раздела, оператор электронной площадки прекращает блокирование денежных средств участника</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13.Участник электронного аукциона, подавший заявку на участие </w:t>
      </w:r>
      <w:r w:rsidRPr="00270864">
        <w:rPr>
          <w:rFonts w:ascii="Times New Roman" w:eastAsiaTheme="majorEastAsia" w:hAnsi="Times New Roman" w:cs="Times New Roman"/>
          <w:sz w:val="28"/>
          <w:szCs w:val="28"/>
        </w:rPr>
        <w:br/>
        <w:t xml:space="preserve">в электронном аукционе, вправе отозвать заявку не позднее даты и времени </w:t>
      </w:r>
      <w:r w:rsidRPr="00270864">
        <w:rPr>
          <w:rFonts w:ascii="Times New Roman" w:eastAsiaTheme="majorEastAsia" w:hAnsi="Times New Roman" w:cs="Times New Roman"/>
          <w:sz w:val="28"/>
          <w:szCs w:val="28"/>
        </w:rPr>
        <w:lastRenderedPageBreak/>
        <w:t>окончания срока подачи заявок с направлением оператору электронной площадки уведомления об отзыве заявки.</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14.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15.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16. Внесение изменений в заявку об участии в электронном аукционе осуществляется путем ее отзыва и направления новой заявки. </w:t>
      </w:r>
    </w:p>
    <w:p w:rsidR="00653371" w:rsidRPr="00270864" w:rsidRDefault="00653371" w:rsidP="007D1AED">
      <w:pPr>
        <w:widowControl w:val="0"/>
        <w:numPr>
          <w:ilvl w:val="0"/>
          <w:numId w:val="13"/>
        </w:numPr>
        <w:tabs>
          <w:tab w:val="left" w:pos="1134"/>
        </w:tabs>
        <w:spacing w:after="0" w:line="240" w:lineRule="exact"/>
        <w:jc w:val="both"/>
        <w:outlineLvl w:val="1"/>
        <w:rPr>
          <w:rFonts w:ascii="Times New Roman" w:eastAsiaTheme="majorEastAsia" w:hAnsi="Times New Roman" w:cs="Times New Roman"/>
          <w:b/>
          <w:sz w:val="28"/>
          <w:szCs w:val="28"/>
        </w:rPr>
      </w:pPr>
      <w:r w:rsidRPr="00270864">
        <w:rPr>
          <w:rFonts w:ascii="Times New Roman" w:eastAsiaTheme="majorEastAsia" w:hAnsi="Times New Roman" w:cs="Times New Roman"/>
          <w:b/>
          <w:sz w:val="28"/>
          <w:szCs w:val="28"/>
        </w:rPr>
        <w:t xml:space="preserve"> Обеспечение заявок на участие в электронном аукционе.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17.1.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17.2.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653371" w:rsidRPr="00270864" w:rsidRDefault="00653371" w:rsidP="007D1AED">
      <w:pPr>
        <w:widowControl w:val="0"/>
        <w:numPr>
          <w:ilvl w:val="1"/>
          <w:numId w:val="11"/>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270864">
        <w:rPr>
          <w:rFonts w:ascii="Times New Roman" w:eastAsiaTheme="majorEastAsia" w:hAnsi="Times New Roman" w:cs="Times New Roman"/>
          <w:sz w:val="28"/>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270864">
        <w:rPr>
          <w:rFonts w:ascii="Times New Roman" w:eastAsiaTheme="majorEastAsia" w:hAnsi="Times New Roman" w:cs="Times New Roman"/>
          <w:sz w:val="28"/>
          <w:szCs w:val="28"/>
        </w:rPr>
        <w:br/>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270864">
        <w:rPr>
          <w:rFonts w:ascii="Times New Roman" w:eastAsiaTheme="majorEastAsia" w:hAnsi="Times New Roman" w:cs="Times New Roman"/>
          <w:sz w:val="28"/>
          <w:szCs w:val="28"/>
        </w:rPr>
        <w:br/>
        <w:t xml:space="preserve">в сфере закупок для целей законодательства Российской Федерации </w:t>
      </w:r>
      <w:r w:rsidRPr="00270864">
        <w:rPr>
          <w:rFonts w:ascii="Times New Roman" w:eastAsiaTheme="majorEastAsia"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653371" w:rsidRPr="00F046BD"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17.4 Денежные средства, блокированные в соответствии с пунктом 17.7 настоящего раздела, при поступлении акта об уклонении от заключения договора, перечисляются оператором электронной площадки в течение 2 (двух) рабочих дней на счёт,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w:t>
      </w:r>
    </w:p>
    <w:p w:rsidR="00653371" w:rsidRPr="00F046BD"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17.5 Участие в электронном аукционе возможно при наличии </w:t>
      </w:r>
      <w:r w:rsidRPr="00F046BD">
        <w:rPr>
          <w:rFonts w:ascii="Times New Roman" w:eastAsiaTheme="majorEastAsia" w:hAnsi="Times New Roman" w:cs="Times New Roman"/>
          <w:sz w:val="28"/>
          <w:szCs w:val="28"/>
        </w:rPr>
        <w:br/>
        <w:t xml:space="preserve">на лицевом счете участника денежных средств, в отношении которых </w:t>
      </w:r>
      <w:r w:rsidRPr="00F046BD">
        <w:rPr>
          <w:rFonts w:ascii="Times New Roman" w:eastAsiaTheme="majorEastAsia" w:hAnsi="Times New Roman" w:cs="Times New Roman"/>
          <w:sz w:val="28"/>
          <w:szCs w:val="28"/>
        </w:rPr>
        <w:br/>
        <w:t xml:space="preserve">не осуществлено блокирование в соответствии с пунктом 17.7 настоящего раздела, в размере не менее чем размер обеспечения заявки на участие </w:t>
      </w:r>
      <w:r w:rsidRPr="00F046BD">
        <w:rPr>
          <w:rFonts w:ascii="Times New Roman" w:eastAsiaTheme="majorEastAsia" w:hAnsi="Times New Roman" w:cs="Times New Roman"/>
          <w:sz w:val="28"/>
          <w:szCs w:val="28"/>
        </w:rPr>
        <w:br/>
        <w:t>в электронном аукционе, указанном в разделе X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17.6 Поступление заявки на участие в электронном аукционе является поручением участника электронного аукциона оператору электронной площадки</w:t>
      </w:r>
      <w:r w:rsidRPr="00270864">
        <w:rPr>
          <w:rFonts w:ascii="Times New Roman" w:eastAsiaTheme="majorEastAsia" w:hAnsi="Times New Roman" w:cs="Times New Roman"/>
          <w:sz w:val="28"/>
          <w:szCs w:val="28"/>
        </w:rPr>
        <w:t xml:space="preserve"> блокировать денежные средства участника.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bookmarkStart w:id="7" w:name="_Ref460692195"/>
      <w:r w:rsidRPr="00270864">
        <w:rPr>
          <w:rFonts w:ascii="Times New Roman" w:eastAsiaTheme="majorEastAsia" w:hAnsi="Times New Roman" w:cs="Times New Roman"/>
          <w:sz w:val="28"/>
          <w:szCs w:val="28"/>
        </w:rPr>
        <w:t xml:space="preserve">17.7 В течение 1 (одного) часа после получения заявки на участие </w:t>
      </w:r>
      <w:r w:rsidRPr="00270864">
        <w:rPr>
          <w:rFonts w:ascii="Times New Roman" w:eastAsiaTheme="majorEastAsia" w:hAnsi="Times New Roman" w:cs="Times New Roman"/>
          <w:sz w:val="28"/>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653371" w:rsidRPr="00270864" w:rsidRDefault="00653371" w:rsidP="007D1AED">
      <w:pPr>
        <w:widowControl w:val="0"/>
        <w:numPr>
          <w:ilvl w:val="1"/>
          <w:numId w:val="12"/>
        </w:numPr>
        <w:tabs>
          <w:tab w:val="left" w:pos="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270864">
        <w:rPr>
          <w:rFonts w:ascii="Times New Roman" w:eastAsiaTheme="majorEastAsia" w:hAnsi="Times New Roman" w:cs="Times New Roman"/>
          <w:sz w:val="28"/>
          <w:szCs w:val="28"/>
        </w:rPr>
        <w:br/>
        <w:t>1 (одного) часа после ее получения.</w:t>
      </w:r>
    </w:p>
    <w:p w:rsidR="00653371" w:rsidRPr="00270864" w:rsidRDefault="00653371" w:rsidP="007D1AED">
      <w:pPr>
        <w:widowControl w:val="0"/>
        <w:numPr>
          <w:ilvl w:val="1"/>
          <w:numId w:val="12"/>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lastRenderedPageBreak/>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heme="majorBidi"/>
          <w:sz w:val="28"/>
          <w:szCs w:val="26"/>
        </w:rPr>
        <w:t>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w:t>
      </w:r>
      <w:r w:rsidRPr="00270864">
        <w:rPr>
          <w:rFonts w:ascii="Times New Roman" w:eastAsiaTheme="majorEastAsia" w:hAnsi="Times New Roman" w:cs="Times New Roman"/>
          <w:sz w:val="28"/>
          <w:szCs w:val="28"/>
        </w:rPr>
        <w:t>.</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270864">
        <w:rPr>
          <w:rFonts w:ascii="Times New Roman" w:eastAsiaTheme="majorEastAsia" w:hAnsi="Times New Roman" w:cs="Times New Roman"/>
          <w:sz w:val="28"/>
          <w:szCs w:val="28"/>
        </w:rPr>
        <w:br/>
        <w:t>и в отношении которых не осуществлено блокирование денежных средств.</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53371" w:rsidRPr="00270864" w:rsidRDefault="00653371" w:rsidP="007D1AED">
      <w:pPr>
        <w:widowControl w:val="0"/>
        <w:numPr>
          <w:ilvl w:val="0"/>
          <w:numId w:val="12"/>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270864">
        <w:rPr>
          <w:rFonts w:ascii="Times New Roman" w:eastAsiaTheme="majorEastAsia" w:hAnsi="Times New Roman" w:cs="Times New Roman"/>
          <w:sz w:val="28"/>
          <w:szCs w:val="28"/>
        </w:rPr>
        <w:br/>
        <w:t xml:space="preserve">об электронном аукционе, размещению на официальном сайте Извещения </w:t>
      </w:r>
      <w:r w:rsidRPr="00270864">
        <w:rPr>
          <w:rFonts w:ascii="Times New Roman" w:eastAsiaTheme="majorEastAsia" w:hAnsi="Times New Roman" w:cs="Times New Roman"/>
          <w:sz w:val="28"/>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270864">
        <w:rPr>
          <w:rFonts w:ascii="Times New Roman" w:eastAsiaTheme="majorEastAsia" w:hAnsi="Times New Roman" w:cs="Times New Roman"/>
          <w:sz w:val="28"/>
          <w:szCs w:val="28"/>
        </w:rPr>
        <w:br/>
        <w:t>с обеспечением проведения электронного аукциона.</w:t>
      </w:r>
    </w:p>
    <w:p w:rsidR="00653371" w:rsidRPr="00270864" w:rsidRDefault="00653371" w:rsidP="00653371">
      <w:pPr>
        <w:widowControl w:val="0"/>
        <w:spacing w:after="0" w:line="240" w:lineRule="exact"/>
        <w:jc w:val="both"/>
        <w:outlineLvl w:val="2"/>
        <w:rPr>
          <w:rFonts w:ascii="Times New Roman" w:eastAsiaTheme="majorEastAsia"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bookmarkStart w:id="8" w:name="Par673"/>
      <w:bookmarkEnd w:id="8"/>
      <w:r w:rsidRPr="00270864">
        <w:rPr>
          <w:rFonts w:ascii="Times New Roman" w:hAnsi="Times New Roman" w:cs="Times New Roman"/>
          <w:b/>
          <w:sz w:val="28"/>
          <w:szCs w:val="28"/>
        </w:rPr>
        <w:t>Рассмотрение заявок на участие в электронном аукционе</w:t>
      </w:r>
    </w:p>
    <w:p w:rsidR="00653371" w:rsidRPr="00270864" w:rsidRDefault="00653371" w:rsidP="00653371">
      <w:pPr>
        <w:widowControl w:val="0"/>
        <w:spacing w:after="0" w:line="240" w:lineRule="exact"/>
        <w:ind w:firstLine="709"/>
        <w:outlineLvl w:val="1"/>
        <w:rPr>
          <w:rFonts w:ascii="Times New Roman" w:eastAsiaTheme="majorEastAsia" w:hAnsi="Times New Roman" w:cs="Times New Roman"/>
          <w:sz w:val="28"/>
          <w:szCs w:val="28"/>
        </w:rPr>
      </w:pP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270864">
        <w:rPr>
          <w:rFonts w:ascii="Times New Roman" w:hAnsi="Times New Roman" w:cs="Times New Roman"/>
          <w:sz w:val="28"/>
          <w:szCs w:val="28"/>
        </w:rPr>
        <w:br/>
        <w:t>в порядке, предусмотренном законодательством Российской Федерации.</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Комиссия по осуществлению закупок рассматривает заявки </w:t>
      </w:r>
      <w:r w:rsidRPr="00270864">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Срок рассмотрения заявок на участие в электронном аукционе </w:t>
      </w:r>
      <w:r w:rsidRPr="00270864">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bookmarkStart w:id="9" w:name="_Ref460790997"/>
      <w:r w:rsidRPr="00270864">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270864">
        <w:rPr>
          <w:rFonts w:ascii="Times New Roman" w:hAnsi="Times New Roman" w:cs="Times New Roman"/>
          <w:sz w:val="28"/>
          <w:szCs w:val="28"/>
          <w:lang w:val="en-US"/>
        </w:rPr>
        <w:t>IV</w:t>
      </w:r>
      <w:r w:rsidRPr="00270864">
        <w:rPr>
          <w:rFonts w:ascii="Times New Roman" w:hAnsi="Times New Roman" w:cs="Times New Roman"/>
          <w:sz w:val="28"/>
          <w:szCs w:val="28"/>
        </w:rPr>
        <w:t xml:space="preserve"> «Заявка на участие в электронном аукционе должна содержать»;</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недостоверность сведений, содержащихся в документах, представленных </w:t>
      </w:r>
      <w:r w:rsidRPr="00270864">
        <w:rPr>
          <w:rFonts w:ascii="Times New Roman" w:hAnsi="Times New Roman" w:cs="Times New Roman"/>
          <w:sz w:val="28"/>
          <w:szCs w:val="28"/>
        </w:rPr>
        <w:lastRenderedPageBreak/>
        <w:t>участником электронного аукциона;</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д)</w:t>
      </w:r>
      <w:r w:rsidRPr="00270864">
        <w:t xml:space="preserve"> </w:t>
      </w:r>
      <w:r w:rsidRPr="00270864">
        <w:rPr>
          <w:rFonts w:ascii="Times New Roman" w:hAnsi="Times New Roman" w:cs="Times New Roman"/>
          <w:sz w:val="28"/>
          <w:szCs w:val="28"/>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270864">
        <w:fldChar w:fldCharType="begin"/>
      </w:r>
      <w:r w:rsidRPr="00270864">
        <w:instrText xml:space="preserve"> REF _Ref460790997 \r \h  \* MERGEFORMAT </w:instrText>
      </w:r>
      <w:r w:rsidRPr="00270864">
        <w:fldChar w:fldCharType="separate"/>
      </w:r>
      <w:r w:rsidR="00EB0F1F">
        <w:t>6</w:t>
      </w:r>
      <w:r w:rsidRPr="00270864">
        <w:fldChar w:fldCharType="end"/>
      </w:r>
      <w:r w:rsidRPr="00270864">
        <w:rPr>
          <w:rFonts w:ascii="Times New Roman" w:hAnsi="Times New Roman" w:cs="Times New Roman"/>
          <w:sz w:val="28"/>
          <w:szCs w:val="28"/>
        </w:rPr>
        <w:t xml:space="preserve"> настоящего раздела, не допускается.</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На основании результатов рассмотрения заявок на участие </w:t>
      </w:r>
      <w:r w:rsidRPr="00270864">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270864">
        <w:rPr>
          <w:rFonts w:ascii="Times New Roman" w:hAnsi="Times New Roman" w:cs="Times New Roman"/>
          <w:sz w:val="28"/>
          <w:szCs w:val="28"/>
        </w:rPr>
        <w:br/>
        <w:t>о допуске или об отказе в допуске участника к участию в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270864">
        <w:rPr>
          <w:rFonts w:ascii="Times New Roman" w:hAnsi="Times New Roman" w:cs="Times New Roman"/>
          <w:sz w:val="28"/>
          <w:szCs w:val="28"/>
        </w:rPr>
        <w:br/>
        <w:t xml:space="preserve">и (или) положения заявки на участие в электронном аукционе, которые </w:t>
      </w:r>
      <w:r w:rsidRPr="00270864">
        <w:rPr>
          <w:rFonts w:ascii="Times New Roman" w:hAnsi="Times New Roman" w:cs="Times New Roman"/>
          <w:sz w:val="28"/>
          <w:szCs w:val="28"/>
        </w:rPr>
        <w:br/>
        <w:t>не соответствуют требованиям настоящей Документации об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796C5C">
        <w:t xml:space="preserve"> </w:t>
      </w:r>
      <w:r w:rsidRPr="00796C5C">
        <w:rPr>
          <w:rFonts w:ascii="Times New Roman" w:hAnsi="Times New Roman" w:cs="Times New Roman"/>
          <w:sz w:val="28"/>
          <w:szCs w:val="28"/>
        </w:rPr>
        <w:t>Протокол</w:t>
      </w:r>
      <w:r w:rsidRPr="00270864">
        <w:rPr>
          <w:rFonts w:ascii="Times New Roman" w:hAnsi="Times New Roman" w:cs="Times New Roman"/>
          <w:sz w:val="28"/>
          <w:szCs w:val="28"/>
        </w:rPr>
        <w:t xml:space="preserve">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653371" w:rsidRPr="00270864" w:rsidRDefault="00653371" w:rsidP="00653371">
      <w:pPr>
        <w:widowControl w:val="0"/>
        <w:tabs>
          <w:tab w:val="num" w:pos="0"/>
        </w:tabs>
        <w:spacing w:after="0" w:line="240" w:lineRule="exact"/>
        <w:ind w:firstLine="709"/>
        <w:rPr>
          <w:rFonts w:ascii="Times New Roman"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Проведение электронного аукциона</w:t>
      </w:r>
    </w:p>
    <w:p w:rsidR="00653371" w:rsidRPr="00270864" w:rsidRDefault="00653371" w:rsidP="00653371">
      <w:pPr>
        <w:widowControl w:val="0"/>
        <w:tabs>
          <w:tab w:val="left" w:pos="567"/>
        </w:tabs>
        <w:spacing w:after="0" w:line="240" w:lineRule="exact"/>
        <w:jc w:val="both"/>
        <w:rPr>
          <w:rFonts w:ascii="Times New Roman" w:hAnsi="Times New Roman" w:cs="Times New Roman"/>
          <w:sz w:val="28"/>
          <w:szCs w:val="28"/>
        </w:rPr>
      </w:pP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0" w:name="_Ref461027126"/>
      <w:r w:rsidRPr="00270864">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bookmarkEnd w:id="10"/>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270864">
        <w:fldChar w:fldCharType="begin"/>
      </w:r>
      <w:r w:rsidRPr="00270864">
        <w:instrText xml:space="preserve"> REF _Ref461027126 \r \h  \* MERGEFORMAT </w:instrText>
      </w:r>
      <w:r w:rsidRPr="00270864">
        <w:fldChar w:fldCharType="separate"/>
      </w:r>
      <w:r w:rsidR="00EB0F1F">
        <w:t>1</w:t>
      </w:r>
      <w:r w:rsidRPr="00270864">
        <w:fldChar w:fldCharType="end"/>
      </w:r>
      <w:r w:rsidRPr="00270864">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Документацией об электронном аукционе.</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1" w:name="_Ref460697954"/>
      <w:r w:rsidRPr="00270864">
        <w:rPr>
          <w:rFonts w:ascii="Times New Roman" w:hAnsi="Times New Roman" w:cs="Times New Roman"/>
          <w:sz w:val="28"/>
          <w:szCs w:val="28"/>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r w:rsidRPr="00270864">
        <w:rPr>
          <w:rFonts w:ascii="Times New Roman" w:hAnsi="Times New Roman" w:cs="Times New Roman"/>
          <w:sz w:val="28"/>
          <w:szCs w:val="28"/>
        </w:rPr>
        <w:lastRenderedPageBreak/>
        <w:t>которой расположен заказчик.</w:t>
      </w:r>
      <w:bookmarkEnd w:id="11"/>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Участник электронного аукциона также вправе подать предложение </w:t>
      </w:r>
      <w:r w:rsidRPr="00270864">
        <w:rPr>
          <w:rFonts w:ascii="Times New Roman" w:hAnsi="Times New Roman" w:cs="Times New Roman"/>
          <w:sz w:val="28"/>
          <w:szCs w:val="28"/>
        </w:rPr>
        <w:br/>
        <w:t>о цене договора независимо от шага аукциона при условии соблюдения требований, установленных п.8 настоящего раздела.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2" w:name="_Ref460698848"/>
      <w:r w:rsidRPr="00270864">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2"/>
    </w:p>
    <w:p w:rsidR="00653371" w:rsidRPr="00270864" w:rsidRDefault="00653371" w:rsidP="00653371">
      <w:pPr>
        <w:widowControl w:val="0"/>
        <w:autoSpaceDE w:val="0"/>
        <w:autoSpaceDN w:val="0"/>
        <w:adjustRightInd w:val="0"/>
        <w:spacing w:after="0" w:line="240" w:lineRule="exact"/>
        <w:ind w:firstLine="708"/>
        <w:jc w:val="both"/>
        <w:rPr>
          <w:rFonts w:ascii="Times New Roman" w:hAnsi="Times New Roman" w:cs="Times New Roman"/>
          <w:sz w:val="28"/>
          <w:szCs w:val="28"/>
        </w:rPr>
      </w:pPr>
      <w:r w:rsidRPr="00270864">
        <w:rPr>
          <w:rFonts w:ascii="Times New Roman" w:hAnsi="Times New Roman" w:cs="Times New Roman"/>
          <w:sz w:val="28"/>
          <w:szCs w:val="28"/>
        </w:rPr>
        <w:t>а)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53371" w:rsidRPr="00270864" w:rsidRDefault="00653371" w:rsidP="00653371">
      <w:pPr>
        <w:widowControl w:val="0"/>
        <w:tabs>
          <w:tab w:val="left" w:pos="567"/>
        </w:tabs>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б)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53371" w:rsidRPr="00270864" w:rsidRDefault="00653371" w:rsidP="00653371">
      <w:pPr>
        <w:widowControl w:val="0"/>
        <w:tabs>
          <w:tab w:val="left" w:pos="567"/>
        </w:tabs>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в) участник аукциона не вправе подать предложение о цене договора, которое ниже, чем текущее минимальное предложение о цене в случае, если текущее минимальное предложение подано таким участником электронного аукциона.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563" w:history="1">
        <w:r w:rsidRPr="00270864">
          <w:rPr>
            <w:rFonts w:ascii="Times New Roman" w:hAnsi="Times New Roman" w:cs="Times New Roman"/>
            <w:sz w:val="28"/>
            <w:szCs w:val="28"/>
          </w:rPr>
          <w:t>пунктом 10</w:t>
        </w:r>
      </w:hyperlink>
      <w:r w:rsidRPr="00270864">
        <w:rPr>
          <w:rFonts w:ascii="Times New Roman" w:hAnsi="Times New Roman" w:cs="Times New Roman"/>
          <w:sz w:val="28"/>
          <w:szCs w:val="28"/>
        </w:rPr>
        <w:t xml:space="preserve"> настоящего раздела.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3" w:name="_Ref460698532"/>
      <w:r w:rsidRPr="00270864">
        <w:rPr>
          <w:rFonts w:ascii="Times New Roman" w:hAnsi="Times New Roman" w:cs="Times New Roman"/>
          <w:sz w:val="28"/>
          <w:szCs w:val="28"/>
        </w:rPr>
        <w:t xml:space="preserve">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 </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течение 10 минут с момента завершения в соответствии с пунктом 10 настоящего раздела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w:t>
      </w:r>
      <w:bookmarkEnd w:id="13"/>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Оператор электронной площадки обеспечивает конфиденциальность </w:t>
      </w:r>
      <w:r w:rsidRPr="00796C5C">
        <w:rPr>
          <w:rFonts w:ascii="Times New Roman" w:hAnsi="Times New Roman" w:cs="Times New Roman"/>
          <w:sz w:val="28"/>
          <w:szCs w:val="28"/>
        </w:rPr>
        <w:t>информации об участниках электронного аукциона.</w:t>
      </w:r>
    </w:p>
    <w:p w:rsidR="00653371" w:rsidRPr="00796C5C"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 xml:space="preserve">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Отклонение оператором электронной площадки предложений о цене договора по основаниям, не предусмотренным пунктом 8 настоящего раздела, не допускается.</w:t>
      </w:r>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653371" w:rsidRPr="00F046BD"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 xml:space="preserve">Победителем электронного аукциона признается участник электронного аукциона, предложение которого предусматривает наибольшее </w:t>
      </w:r>
      <w:r w:rsidRPr="00F046BD">
        <w:rPr>
          <w:rFonts w:ascii="Times New Roman" w:hAnsi="Times New Roman" w:cs="Times New Roman"/>
          <w:sz w:val="28"/>
          <w:szCs w:val="28"/>
        </w:rPr>
        <w:t>снижение начальной (максимальной) цены договора.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w:t>
      </w:r>
      <w:r w:rsidRPr="00F046BD">
        <w:rPr>
          <w:rFonts w:ascii="Times New Roman" w:hAnsi="Times New Roman" w:cs="Times New Roman"/>
          <w:sz w:val="28"/>
          <w:szCs w:val="28"/>
        </w:rPr>
        <w:lastRenderedPageBreak/>
        <w:t>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победителем электронного аукциона. Сведения о заключенном договоре в течение 2 рабочих дней со дня его подписания направляются заказчиком оператору электронной площадки.</w:t>
      </w:r>
    </w:p>
    <w:p w:rsidR="00653371" w:rsidRPr="00270864"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Любой участник электронного а</w:t>
      </w:r>
      <w:r w:rsidRPr="00270864">
        <w:rPr>
          <w:rFonts w:ascii="Times New Roman" w:hAnsi="Times New Roman" w:cs="Times New Roman"/>
          <w:sz w:val="28"/>
          <w:szCs w:val="28"/>
        </w:rPr>
        <w:t xml:space="preserve">укциона после размещения </w:t>
      </w:r>
      <w:r w:rsidRPr="00270864">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53371" w:rsidRPr="00270864" w:rsidRDefault="00653371" w:rsidP="00653371">
      <w:pPr>
        <w:widowControl w:val="0"/>
        <w:tabs>
          <w:tab w:val="left" w:pos="1276"/>
        </w:tabs>
        <w:spacing w:after="0" w:line="240" w:lineRule="exact"/>
        <w:ind w:left="709"/>
        <w:jc w:val="both"/>
        <w:rPr>
          <w:rFonts w:ascii="Times New Roman"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Признание электронного аукциона несостоявшимся</w:t>
      </w:r>
    </w:p>
    <w:p w:rsidR="00653371" w:rsidRPr="00270864" w:rsidRDefault="00653371" w:rsidP="00653371">
      <w:pPr>
        <w:widowControl w:val="0"/>
        <w:tabs>
          <w:tab w:val="left" w:pos="567"/>
        </w:tabs>
        <w:spacing w:after="0" w:line="240" w:lineRule="exact"/>
        <w:jc w:val="both"/>
        <w:rPr>
          <w:rFonts w:ascii="Times New Roman" w:hAnsi="Times New Roman" w:cs="Times New Roman"/>
          <w:sz w:val="28"/>
          <w:szCs w:val="28"/>
        </w:rPr>
      </w:pP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Электронный аукцион признается несостоявшимся в следующих случаях:</w:t>
      </w:r>
    </w:p>
    <w:p w:rsidR="00653371" w:rsidRPr="00270864" w:rsidRDefault="00653371" w:rsidP="0081563E">
      <w:pPr>
        <w:widowControl w:val="0"/>
        <w:numPr>
          <w:ilvl w:val="1"/>
          <w:numId w:val="7"/>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270864">
        <w:rPr>
          <w:rFonts w:ascii="Times New Roman" w:hAnsi="Times New Roman" w:cs="Times New Roman"/>
          <w:sz w:val="28"/>
          <w:szCs w:val="28"/>
        </w:rPr>
        <w:br/>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53371" w:rsidRPr="00270864" w:rsidRDefault="00653371" w:rsidP="0081563E">
      <w:pPr>
        <w:widowControl w:val="0"/>
        <w:numPr>
          <w:ilvl w:val="1"/>
          <w:numId w:val="7"/>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270864">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заказчик в течение 3 (трёх) рабочих дней со дня подписания протокола о признании аукциона несостоявшимся передает единственному участнику электронного аукциона проект договора, составленный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270864">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270864">
        <w:rPr>
          <w:rFonts w:ascii="Times New Roman" w:hAnsi="Times New Roman" w:cs="Times New Roman"/>
          <w:sz w:val="28"/>
          <w:szCs w:val="28"/>
        </w:rPr>
        <w:br/>
        <w:t xml:space="preserve">и окончания такого аукциона, начальная (максимальная) цена договора </w:t>
      </w:r>
      <w:r w:rsidRPr="00270864">
        <w:rPr>
          <w:rFonts w:ascii="Times New Roman" w:hAnsi="Times New Roman" w:cs="Times New Roman"/>
          <w:sz w:val="28"/>
          <w:szCs w:val="28"/>
        </w:rPr>
        <w:br/>
        <w:t xml:space="preserve">и указание на то, что ни один из его участников не подал предложения о цене </w:t>
      </w:r>
      <w:r w:rsidRPr="00270864">
        <w:rPr>
          <w:rFonts w:ascii="Times New Roman" w:hAnsi="Times New Roman" w:cs="Times New Roman"/>
          <w:sz w:val="28"/>
          <w:szCs w:val="28"/>
        </w:rPr>
        <w:lastRenderedPageBreak/>
        <w:t>договора.</w:t>
      </w:r>
    </w:p>
    <w:p w:rsidR="00653371" w:rsidRPr="00270864" w:rsidRDefault="00653371" w:rsidP="00653371">
      <w:pPr>
        <w:widowControl w:val="0"/>
        <w:tabs>
          <w:tab w:val="left" w:pos="567"/>
        </w:tabs>
        <w:spacing w:after="0" w:line="240" w:lineRule="exact"/>
        <w:jc w:val="both"/>
        <w:rPr>
          <w:rFonts w:ascii="Times New Roman" w:hAnsi="Times New Roman" w:cs="Times New Roman"/>
          <w:sz w:val="28"/>
          <w:szCs w:val="28"/>
        </w:rPr>
      </w:pPr>
    </w:p>
    <w:p w:rsidR="00653371" w:rsidRPr="00270864" w:rsidRDefault="00653371" w:rsidP="00653371">
      <w:pPr>
        <w:widowControl w:val="0"/>
        <w:tabs>
          <w:tab w:val="left" w:pos="567"/>
        </w:tabs>
        <w:spacing w:after="0" w:line="240" w:lineRule="exact"/>
        <w:ind w:left="360"/>
        <w:jc w:val="both"/>
        <w:rPr>
          <w:rFonts w:ascii="Times New Roman" w:hAnsi="Times New Roman" w:cs="Times New Roman"/>
          <w:b/>
          <w:sz w:val="28"/>
          <w:szCs w:val="28"/>
        </w:rPr>
      </w:pPr>
      <w:r w:rsidRPr="00270864">
        <w:rPr>
          <w:rFonts w:ascii="Times New Roman" w:hAnsi="Times New Roman" w:cs="Times New Roman"/>
          <w:b/>
          <w:sz w:val="28"/>
          <w:szCs w:val="28"/>
          <w:lang w:val="en-US"/>
        </w:rPr>
        <w:t xml:space="preserve">IX </w:t>
      </w:r>
      <w:r w:rsidRPr="00270864">
        <w:rPr>
          <w:rFonts w:ascii="Times New Roman" w:hAnsi="Times New Roman" w:cs="Times New Roman"/>
          <w:b/>
          <w:sz w:val="28"/>
          <w:szCs w:val="28"/>
        </w:rPr>
        <w:t>Порядок заключения договора.</w:t>
      </w:r>
    </w:p>
    <w:p w:rsidR="00653371" w:rsidRPr="00270864" w:rsidRDefault="00653371" w:rsidP="00653371">
      <w:pPr>
        <w:widowControl w:val="0"/>
        <w:tabs>
          <w:tab w:val="left" w:pos="567"/>
        </w:tabs>
        <w:spacing w:after="0" w:line="240" w:lineRule="exact"/>
        <w:jc w:val="both"/>
        <w:rPr>
          <w:rFonts w:ascii="Times New Roman" w:hAnsi="Times New Roman" w:cs="Times New Roman"/>
          <w:b/>
          <w:sz w:val="28"/>
          <w:szCs w:val="28"/>
        </w:rPr>
      </w:pP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Договор заключается Фондом в соответствии </w:t>
      </w:r>
      <w:r w:rsidRPr="00270864">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или акта об отказе от заключения договора с победителем электронного аукциона. Действие настоящего пункта не распространяется на случаи заключения договора с единственной подрядной организацией.</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bookmarkStart w:id="14" w:name="_Ref460781462"/>
      <w:r w:rsidRPr="00270864">
        <w:rPr>
          <w:rFonts w:ascii="Times New Roman" w:hAnsi="Times New Roman" w:cs="Times New Roman"/>
          <w:sz w:val="28"/>
          <w:szCs w:val="28"/>
        </w:rPr>
        <w:t>Заказчик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4"/>
    </w:p>
    <w:p w:rsidR="00653371" w:rsidRPr="00270864" w:rsidRDefault="00653371" w:rsidP="0081563E">
      <w:pPr>
        <w:widowControl w:val="0"/>
        <w:numPr>
          <w:ilvl w:val="0"/>
          <w:numId w:val="8"/>
        </w:numPr>
        <w:autoSpaceDE w:val="0"/>
        <w:autoSpaceDN w:val="0"/>
        <w:adjustRightInd w:val="0"/>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заказчиком составляется акт об уклонении победителя электронного аукциона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w:t>
      </w:r>
      <w:r w:rsidRPr="00270864">
        <w:rPr>
          <w:rFonts w:ascii="Times New Roman" w:eastAsiaTheme="minorEastAsia" w:hAnsi="Times New Roman" w:cs="Times New Roman"/>
          <w:sz w:val="28"/>
          <w:szCs w:val="28"/>
          <w:lang w:eastAsia="ru-RU"/>
        </w:rPr>
        <w:t xml:space="preserve"> </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270864">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5" w:name="_Ref460768720"/>
      <w:r w:rsidRPr="00270864">
        <w:rPr>
          <w:rFonts w:ascii="Times New Roman" w:hAnsi="Times New Roman" w:cs="Times New Roman"/>
          <w:sz w:val="28"/>
          <w:szCs w:val="28"/>
        </w:rPr>
        <w:t>Исполнение обязательств по договору обеспечивается:</w:t>
      </w:r>
      <w:bookmarkEnd w:id="15"/>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б) обеспечительным платежом.</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70864">
        <w:fldChar w:fldCharType="begin"/>
      </w:r>
      <w:r w:rsidRPr="00270864">
        <w:instrText xml:space="preserve"> REF _Ref460768720 \r \h  \* MERGEFORMAT </w:instrText>
      </w:r>
      <w:r w:rsidRPr="00270864">
        <w:fldChar w:fldCharType="separate"/>
      </w:r>
      <w:r w:rsidR="00EB0F1F" w:rsidRPr="00EB0F1F">
        <w:rPr>
          <w:rFonts w:ascii="Times New Roman" w:hAnsi="Times New Roman" w:cs="Times New Roman"/>
          <w:sz w:val="28"/>
          <w:szCs w:val="28"/>
        </w:rPr>
        <w:t>8</w:t>
      </w:r>
      <w:r w:rsidRPr="00270864">
        <w:fldChar w:fldCharType="end"/>
      </w:r>
      <w:r w:rsidRPr="00270864">
        <w:rPr>
          <w:rFonts w:ascii="Times New Roman" w:hAnsi="Times New Roman" w:cs="Times New Roman"/>
          <w:sz w:val="28"/>
          <w:szCs w:val="28"/>
        </w:rPr>
        <w:t xml:space="preserve"> настоящего раздела. Размер обеспечения исполнения договора определяется Фондом в Извещении о проведении электронного </w:t>
      </w:r>
      <w:r w:rsidRPr="00270864">
        <w:rPr>
          <w:rFonts w:ascii="Times New Roman" w:hAnsi="Times New Roman" w:cs="Times New Roman"/>
          <w:sz w:val="28"/>
          <w:szCs w:val="28"/>
        </w:rPr>
        <w:lastRenderedPageBreak/>
        <w:t xml:space="preserve">аукциона, а также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Обеспечительный платеж вносится участником электронного аукциона на расчетный счет, указанный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быть безотзывной;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банковская гарантия должна быть выдана банком, имеющим действующую лицензию Центрального Банка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д) срок действия банковской гарантии должен превышать срок оказания услуг и (или) выполнения работ по договору не менее чем на 60 </w:t>
      </w:r>
      <w:r w:rsidRPr="00796C5C">
        <w:rPr>
          <w:rFonts w:ascii="Times New Roman" w:eastAsiaTheme="minorEastAsia" w:hAnsi="Times New Roman" w:cs="Times New Roman"/>
          <w:sz w:val="28"/>
          <w:szCs w:val="28"/>
          <w:lang w:eastAsia="ru-RU"/>
        </w:rPr>
        <w:t>дней.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е)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пунктом 218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а) право Фонда представлять письменное требование </w:t>
      </w:r>
      <w:r w:rsidRPr="00270864">
        <w:rPr>
          <w:rFonts w:ascii="Times New Roman" w:eastAsiaTheme="minorEastAsia" w:hAnsi="Times New Roman" w:cs="Times New Roman"/>
          <w:sz w:val="28"/>
          <w:szCs w:val="28"/>
          <w:lang w:eastAsia="ru-RU"/>
        </w:rPr>
        <w:br/>
        <w:t>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б) право Фонда на передачу права требования </w:t>
      </w:r>
      <w:r w:rsidRPr="00270864">
        <w:rPr>
          <w:rFonts w:ascii="Times New Roman" w:eastAsiaTheme="minorEastAsia" w:hAnsi="Times New Roman" w:cs="Times New Roman"/>
          <w:sz w:val="28"/>
          <w:szCs w:val="28"/>
          <w:lang w:eastAsia="ru-RU"/>
        </w:rPr>
        <w:br/>
        <w:t xml:space="preserve">к банковской гарантии при перемене заказчика в случаях, предусмотренных законодательством Российской Федерации, с предварительным извещением </w:t>
      </w:r>
      <w:r w:rsidRPr="00270864">
        <w:rPr>
          <w:rFonts w:ascii="Times New Roman" w:eastAsiaTheme="minorEastAsia" w:hAnsi="Times New Roman" w:cs="Times New Roman"/>
          <w:sz w:val="28"/>
          <w:szCs w:val="28"/>
          <w:lang w:eastAsia="ru-RU"/>
        </w:rPr>
        <w:br/>
        <w:t>об этом гаранта;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условие о том, что расходы, возникающие в связи с перечислением денежной суммы гарантом по банковской гарантии, несет гарант;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г) перечень документов, представляемых Фондом банку одновременно с требованием к осуществлению уплаты денежной суммы </w:t>
      </w:r>
      <w:r w:rsidRPr="00270864">
        <w:rPr>
          <w:rFonts w:ascii="Times New Roman" w:eastAsiaTheme="minorEastAsia" w:hAnsi="Times New Roman" w:cs="Times New Roman"/>
          <w:sz w:val="28"/>
          <w:szCs w:val="28"/>
          <w:lang w:eastAsia="ru-RU"/>
        </w:rPr>
        <w:br/>
        <w:t>по банковской гарантии - расчет суммы, включаемой в требование к банковской гарантии;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ж) платеж по банковской гарантии должен быть осуществлен гарантом </w:t>
      </w:r>
      <w:r w:rsidRPr="00270864">
        <w:rPr>
          <w:rFonts w:ascii="Times New Roman" w:eastAsiaTheme="minorEastAsia" w:hAnsi="Times New Roman" w:cs="Times New Roman"/>
          <w:sz w:val="28"/>
          <w:szCs w:val="28"/>
          <w:lang w:eastAsia="ru-RU"/>
        </w:rPr>
        <w:br/>
        <w:t>в течение 5 (пяти) банковских дней после поступления требования бенефициара;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з) условие, согласно которому исполнением обязательств гаранта </w:t>
      </w:r>
      <w:r w:rsidRPr="00270864">
        <w:rPr>
          <w:rFonts w:ascii="Times New Roman" w:eastAsiaTheme="minorEastAsia" w:hAnsi="Times New Roman" w:cs="Times New Roman"/>
          <w:sz w:val="28"/>
          <w:szCs w:val="28"/>
          <w:lang w:eastAsia="ru-RU"/>
        </w:rPr>
        <w:br/>
        <w:t xml:space="preserve">по банковской гарантии является фактическое поступление денежных сумм </w:t>
      </w:r>
      <w:r w:rsidRPr="00270864">
        <w:rPr>
          <w:rFonts w:ascii="Times New Roman" w:eastAsiaTheme="minorEastAsia" w:hAnsi="Times New Roman" w:cs="Times New Roman"/>
          <w:sz w:val="28"/>
          <w:szCs w:val="28"/>
          <w:lang w:eastAsia="ru-RU"/>
        </w:rPr>
        <w:br/>
        <w:t>на счет, на котором в соответствии с законодательством Российской Федерации учитываются операции со средствами, поступающими Фонду;</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к) отлагательное условие, предусматривающее заключение договора банковской </w:t>
      </w:r>
      <w:r w:rsidRPr="00270864">
        <w:rPr>
          <w:rFonts w:ascii="Times New Roman" w:eastAsiaTheme="minorEastAsia" w:hAnsi="Times New Roman" w:cs="Times New Roman"/>
          <w:sz w:val="28"/>
          <w:szCs w:val="28"/>
          <w:lang w:eastAsia="ru-RU"/>
        </w:rPr>
        <w:lastRenderedPageBreak/>
        <w:t>гарантии по обязательствам принципала, в случае предоставления банковской гарантии в качестве обеспечения исполнения обязательств по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Изменения, вносимые в договор, не освобождают гаранта </w:t>
      </w:r>
      <w:r w:rsidRPr="00270864">
        <w:rPr>
          <w:rFonts w:ascii="Times New Roman" w:hAnsi="Times New Roman" w:cs="Times New Roman"/>
          <w:sz w:val="28"/>
          <w:szCs w:val="28"/>
        </w:rPr>
        <w:br/>
        <w:t>от исполнения обязательств по банковской гарантии.</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Недопустимо включение в банковскую гарантию:</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а) положений о праве гаранта отказывать в удовлетворении требования </w:t>
      </w:r>
      <w:r w:rsidRPr="00270864">
        <w:rPr>
          <w:rFonts w:ascii="Times New Roman" w:eastAsiaTheme="minorEastAsia" w:hAnsi="Times New Roman" w:cs="Times New Roman"/>
          <w:sz w:val="28"/>
          <w:szCs w:val="28"/>
          <w:lang w:eastAsia="ru-RU"/>
        </w:rPr>
        <w:br/>
        <w:t>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б) требований к предоставлению бенефициаром гаранту отчета </w:t>
      </w:r>
      <w:r w:rsidRPr="00270864">
        <w:rPr>
          <w:rFonts w:ascii="Times New Roman" w:eastAsiaTheme="minorEastAsia" w:hAnsi="Times New Roman" w:cs="Times New Roman"/>
          <w:sz w:val="28"/>
          <w:szCs w:val="28"/>
          <w:lang w:eastAsia="ru-RU"/>
        </w:rPr>
        <w:br/>
        <w:t>об исполнении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условий или требований, противоречащих положениям пунктов 12 - 14 настоящего раздела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6" w:name="_Ref460769469"/>
      <w:r w:rsidRPr="00270864">
        <w:rPr>
          <w:rFonts w:ascii="Times New Roman" w:eastAsiaTheme="minorEastAsia" w:hAnsi="Times New Roman" w:cs="Times New Roman"/>
          <w:sz w:val="28"/>
          <w:szCs w:val="28"/>
          <w:lang w:eastAsia="ru-RU"/>
        </w:rPr>
        <w:t>Заказчик рассматривает поступившую в качестве обеспечения исполнения обязательств по договору банковскую гарантию в срок, не превышающий 5 рабочих дней со дня ее поступления</w:t>
      </w:r>
      <w:r w:rsidRPr="00270864">
        <w:rPr>
          <w:rFonts w:ascii="Times New Roman" w:hAnsi="Times New Roman" w:cs="Times New Roman"/>
          <w:sz w:val="28"/>
          <w:szCs w:val="28"/>
        </w:rPr>
        <w:t>.</w:t>
      </w:r>
      <w:bookmarkEnd w:id="16"/>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Основанием для отказа в принятии банковской гарантии Фондом является:</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в) получение уведомления от банка о неподтверждении факта выдачи представленной банковской гарантии и (или) неподтверждении </w:t>
      </w:r>
      <w:r w:rsidRPr="00270864">
        <w:rPr>
          <w:rFonts w:ascii="Times New Roman" w:eastAsiaTheme="minorEastAsia" w:hAnsi="Times New Roman" w:cs="Times New Roman"/>
          <w:sz w:val="28"/>
          <w:szCs w:val="28"/>
          <w:lang w:eastAsia="ru-RU"/>
        </w:rPr>
        <w:br/>
        <w:t xml:space="preserve">ее существенных условий (суммы, даты выдачи и срока действия, сведений </w:t>
      </w:r>
      <w:r w:rsidRPr="00270864">
        <w:rPr>
          <w:rFonts w:ascii="Times New Roman" w:eastAsiaTheme="minorEastAsia" w:hAnsi="Times New Roman" w:cs="Times New Roman"/>
          <w:sz w:val="28"/>
          <w:szCs w:val="28"/>
          <w:lang w:eastAsia="ru-RU"/>
        </w:rPr>
        <w:br/>
        <w:t>о договоре, принципале и прочих условиях);</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д) отсутствие информации о банковской гарантии в реестре банковских гарантий;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е) несоответствие банковской гарантии требованиям, содержащимся </w:t>
      </w:r>
      <w:r w:rsidRPr="00270864">
        <w:rPr>
          <w:rFonts w:ascii="Times New Roman" w:eastAsiaTheme="minorEastAsia" w:hAnsi="Times New Roman" w:cs="Times New Roman"/>
          <w:sz w:val="28"/>
          <w:szCs w:val="28"/>
          <w:lang w:eastAsia="ru-RU"/>
        </w:rPr>
        <w:br/>
        <w:t>в Извещении о проведении электронного аукциона, Документации об электронном аукционе, в том числе в прилагаемом проекте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7" w:name="_Ref460777095"/>
      <w:r w:rsidRPr="00270864">
        <w:rPr>
          <w:rFonts w:ascii="Times New Roman" w:hAnsi="Times New Roman" w:cs="Times New Roman"/>
          <w:sz w:val="28"/>
          <w:szCs w:val="28"/>
        </w:rPr>
        <w:t xml:space="preserve">В случае отказа в принятии банковской гарантии Фонд в срок, установленный пунктом 18 настоящего раздела, информирует в письменной форме об этом лицо, предоставившее банковскую гарантию, </w:t>
      </w:r>
      <w:r w:rsidRPr="00270864">
        <w:rPr>
          <w:rFonts w:ascii="Times New Roman" w:hAnsi="Times New Roman" w:cs="Times New Roman"/>
          <w:sz w:val="28"/>
          <w:szCs w:val="28"/>
        </w:rPr>
        <w:br/>
        <w:t>с указанием причин, послуживших основанием для отказа.</w:t>
      </w:r>
      <w:bookmarkEnd w:id="17"/>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8" w:name="_Ref460769656"/>
      <w:r w:rsidRPr="00270864">
        <w:rPr>
          <w:rFonts w:ascii="Times New Roman" w:hAnsi="Times New Roman" w:cs="Times New Roman"/>
          <w:sz w:val="28"/>
          <w:szCs w:val="28"/>
        </w:rPr>
        <w:t>Заказчик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w:t>
      </w:r>
      <w:bookmarkEnd w:id="18"/>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w:t>
      </w:r>
      <w:r w:rsidRPr="00270864">
        <w:rPr>
          <w:rFonts w:ascii="Times New Roman" w:hAnsi="Times New Roman" w:cs="Times New Roman"/>
          <w:sz w:val="28"/>
          <w:szCs w:val="28"/>
        </w:rPr>
        <w:br/>
        <w:t xml:space="preserve">в электронном аукционе которого присвоен второй номер, или с единственным участником электронного аукциона комиссией по осуществлению закупок в срок не позднее 1 (одного) рабочего дня, следующего после дня установления фактов, предусмотренных пунктом </w:t>
      </w:r>
      <w:r w:rsidRPr="00270864">
        <w:fldChar w:fldCharType="begin"/>
      </w:r>
      <w:r w:rsidRPr="00270864">
        <w:instrText xml:space="preserve"> REF _Ref460769656 \r \h  \* MERGEFORMAT </w:instrText>
      </w:r>
      <w:r w:rsidRPr="00270864">
        <w:fldChar w:fldCharType="separate"/>
      </w:r>
      <w:r w:rsidR="00EB0F1F" w:rsidRPr="00EB0F1F">
        <w:rPr>
          <w:rFonts w:ascii="Times New Roman" w:hAnsi="Times New Roman" w:cs="Times New Roman"/>
          <w:sz w:val="28"/>
          <w:szCs w:val="28"/>
        </w:rPr>
        <w:t>19</w:t>
      </w:r>
      <w:r w:rsidRPr="00270864">
        <w:fldChar w:fldCharType="end"/>
      </w:r>
      <w:r w:rsidRPr="00270864">
        <w:rPr>
          <w:rFonts w:ascii="Times New Roman" w:hAnsi="Times New Roman" w:cs="Times New Roman"/>
          <w:sz w:val="28"/>
          <w:szCs w:val="28"/>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Заказчиком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Заказчик в течение 2 (двух) рабочих дней со дня подписания протокола передает заверенную Заказчиком копию протокола лицу, с которым </w:t>
      </w:r>
      <w:r w:rsidRPr="00270864">
        <w:rPr>
          <w:rFonts w:ascii="Times New Roman" w:hAnsi="Times New Roman" w:cs="Times New Roman"/>
          <w:sz w:val="28"/>
          <w:szCs w:val="28"/>
        </w:rPr>
        <w:lastRenderedPageBreak/>
        <w:t>Заказчик отказывается заключить договор.</w:t>
      </w:r>
    </w:p>
    <w:p w:rsidR="00653371" w:rsidRPr="00653371" w:rsidRDefault="00653371" w:rsidP="00653371">
      <w:pPr>
        <w:widowControl w:val="0"/>
        <w:tabs>
          <w:tab w:val="left" w:pos="1134"/>
        </w:tabs>
        <w:spacing w:after="0" w:line="240" w:lineRule="exact"/>
        <w:jc w:val="both"/>
        <w:rPr>
          <w:rFonts w:ascii="Times New Roman" w:hAnsi="Times New Roman" w:cs="Times New Roman"/>
          <w:sz w:val="28"/>
          <w:szCs w:val="28"/>
        </w:rPr>
      </w:pPr>
    </w:p>
    <w:p w:rsidR="00653371" w:rsidRPr="00653371" w:rsidRDefault="00653371" w:rsidP="00653371">
      <w:pPr>
        <w:widowControl w:val="0"/>
        <w:tabs>
          <w:tab w:val="left" w:pos="567"/>
        </w:tabs>
        <w:spacing w:after="0" w:line="240" w:lineRule="exact"/>
        <w:jc w:val="both"/>
        <w:rPr>
          <w:rFonts w:ascii="Times New Roman" w:hAnsi="Times New Roman" w:cs="Times New Roman"/>
          <w:b/>
          <w:sz w:val="28"/>
          <w:szCs w:val="28"/>
        </w:rPr>
      </w:pPr>
      <w:r w:rsidRPr="00653371">
        <w:rPr>
          <w:rFonts w:ascii="Times New Roman" w:hAnsi="Times New Roman" w:cs="Times New Roman"/>
          <w:b/>
          <w:sz w:val="28"/>
          <w:szCs w:val="28"/>
          <w:lang w:val="en-US"/>
        </w:rPr>
        <w:t xml:space="preserve">X </w:t>
      </w:r>
      <w:r w:rsidRPr="00653371">
        <w:rPr>
          <w:rFonts w:ascii="Times New Roman" w:hAnsi="Times New Roman" w:cs="Times New Roman"/>
          <w:b/>
          <w:sz w:val="28"/>
          <w:szCs w:val="28"/>
        </w:rPr>
        <w:t>Информационная карта.</w:t>
      </w:r>
    </w:p>
    <w:p w:rsidR="00653371" w:rsidRPr="00653371" w:rsidRDefault="00653371" w:rsidP="00653371">
      <w:pPr>
        <w:widowControl w:val="0"/>
        <w:tabs>
          <w:tab w:val="left" w:pos="567"/>
        </w:tabs>
        <w:spacing w:after="0" w:line="240" w:lineRule="exact"/>
        <w:jc w:val="both"/>
        <w:rPr>
          <w:rFonts w:ascii="Times New Roman" w:hAnsi="Times New Roman" w:cs="Times New Roman"/>
          <w:b/>
          <w:sz w:val="28"/>
          <w:szCs w:val="28"/>
        </w:rPr>
      </w:pPr>
    </w:p>
    <w:tbl>
      <w:tblPr>
        <w:tblW w:w="9634" w:type="dxa"/>
        <w:tblLayout w:type="fixed"/>
        <w:tblLook w:val="04A0" w:firstRow="1" w:lastRow="0" w:firstColumn="1" w:lastColumn="0" w:noHBand="0" w:noVBand="1"/>
      </w:tblPr>
      <w:tblGrid>
        <w:gridCol w:w="709"/>
        <w:gridCol w:w="3344"/>
        <w:gridCol w:w="5581"/>
      </w:tblGrid>
      <w:tr w:rsidR="00653371" w:rsidRPr="00653371" w:rsidTr="0065337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Наименование</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both"/>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Информация</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Форма проведения закупки</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Электронный аукцион</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Идентификационный номер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BE09D0" w:rsidP="00585978">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Региональный оператор (заказчик)</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Полное наименование: некоммерческая организация Ставропольского края «Фонд капитального ремонта общего имущества многоквартирных домов»</w:t>
            </w:r>
          </w:p>
          <w:p w:rsidR="00653371" w:rsidRPr="00653371" w:rsidRDefault="00653371" w:rsidP="00653371">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653371">
              <w:rPr>
                <w:rFonts w:ascii="Times New Roman" w:hAnsi="Times New Roman" w:cs="Times New Roman"/>
                <w:bCs/>
                <w:sz w:val="28"/>
                <w:szCs w:val="28"/>
              </w:rPr>
              <w:t xml:space="preserve">Юридический адрес: </w:t>
            </w:r>
            <w:r w:rsidRPr="00653371">
              <w:rPr>
                <w:rFonts w:ascii="Times New Roman" w:eastAsia="Times New Roman" w:hAnsi="Times New Roman" w:cs="Times New Roman"/>
                <w:bCs/>
                <w:sz w:val="28"/>
                <w:szCs w:val="28"/>
                <w:lang w:eastAsia="ru-RU"/>
              </w:rPr>
              <w:t>355004, г. Ставрополь,       ул. Лермонтова, д. 155/1</w:t>
            </w:r>
          </w:p>
          <w:p w:rsidR="00653371" w:rsidRPr="00653371" w:rsidRDefault="00653371" w:rsidP="00653371">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653371">
              <w:rPr>
                <w:rFonts w:ascii="Times New Roman" w:hAnsi="Times New Roman" w:cs="Times New Roman"/>
                <w:bCs/>
                <w:sz w:val="28"/>
                <w:szCs w:val="28"/>
              </w:rPr>
              <w:t xml:space="preserve">Почтовый адрес: </w:t>
            </w:r>
            <w:r w:rsidRPr="00653371">
              <w:rPr>
                <w:rFonts w:ascii="Times New Roman" w:eastAsia="Times New Roman" w:hAnsi="Times New Roman" w:cs="Times New Roman"/>
                <w:bCs/>
                <w:sz w:val="28"/>
                <w:szCs w:val="28"/>
                <w:lang w:eastAsia="ru-RU"/>
              </w:rPr>
              <w:t>355004, г. Ставрополь,                ул. Лермонтова, д. 155/1</w:t>
            </w:r>
          </w:p>
          <w:p w:rsidR="00653371" w:rsidRPr="00653371" w:rsidRDefault="00653371" w:rsidP="00653371">
            <w:pPr>
              <w:tabs>
                <w:tab w:val="left" w:pos="0"/>
                <w:tab w:val="left" w:pos="3060"/>
              </w:tabs>
              <w:spacing w:after="0" w:line="240" w:lineRule="exact"/>
              <w:ind w:right="2"/>
              <w:jc w:val="both"/>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sz w:val="28"/>
                <w:szCs w:val="28"/>
                <w:lang w:eastAsia="ru-RU"/>
              </w:rPr>
              <w:t xml:space="preserve">Адрес электронной почты: </w:t>
            </w:r>
            <w:r w:rsidRPr="00653371">
              <w:rPr>
                <w:rFonts w:ascii="Times New Roman" w:eastAsia="Times New Roman" w:hAnsi="Times New Roman" w:cs="Times New Roman"/>
                <w:bCs/>
                <w:sz w:val="28"/>
                <w:szCs w:val="28"/>
                <w:lang w:val="en-US" w:eastAsia="ru-RU"/>
              </w:rPr>
              <w:t>fkr</w:t>
            </w:r>
            <w:r w:rsidRPr="00653371">
              <w:rPr>
                <w:rFonts w:ascii="Times New Roman" w:eastAsia="Times New Roman" w:hAnsi="Times New Roman" w:cs="Times New Roman"/>
                <w:bCs/>
                <w:sz w:val="28"/>
                <w:szCs w:val="28"/>
                <w:lang w:eastAsia="ru-RU"/>
              </w:rPr>
              <w:t>26</w:t>
            </w:r>
            <w:r w:rsidRPr="00653371">
              <w:rPr>
                <w:rFonts w:ascii="Times New Roman" w:eastAsia="Times New Roman" w:hAnsi="Times New Roman" w:cs="Times New Roman"/>
                <w:sz w:val="28"/>
                <w:szCs w:val="28"/>
                <w:lang w:eastAsia="ru-RU"/>
              </w:rPr>
              <w:t>@</w:t>
            </w:r>
            <w:r w:rsidRPr="00653371">
              <w:rPr>
                <w:rFonts w:ascii="Times New Roman" w:eastAsia="Times New Roman" w:hAnsi="Times New Roman" w:cs="Times New Roman"/>
                <w:sz w:val="28"/>
                <w:szCs w:val="28"/>
                <w:lang w:val="en-US" w:eastAsia="ru-RU"/>
              </w:rPr>
              <w:t>fkr</w:t>
            </w:r>
            <w:r w:rsidRPr="00653371">
              <w:rPr>
                <w:rFonts w:ascii="Times New Roman" w:eastAsia="Times New Roman" w:hAnsi="Times New Roman" w:cs="Times New Roman"/>
                <w:sz w:val="28"/>
                <w:szCs w:val="28"/>
                <w:lang w:eastAsia="ru-RU"/>
              </w:rPr>
              <w:t>26.</w:t>
            </w:r>
            <w:r w:rsidRPr="00653371">
              <w:rPr>
                <w:rFonts w:ascii="Times New Roman" w:eastAsia="Times New Roman" w:hAnsi="Times New Roman" w:cs="Times New Roman"/>
                <w:sz w:val="28"/>
                <w:szCs w:val="28"/>
                <w:lang w:val="en-US" w:eastAsia="ru-RU"/>
              </w:rPr>
              <w:t>ru</w:t>
            </w:r>
          </w:p>
          <w:p w:rsidR="00653371" w:rsidRPr="00653371" w:rsidRDefault="00653371" w:rsidP="00387F9B">
            <w:pPr>
              <w:tabs>
                <w:tab w:val="left" w:pos="0"/>
                <w:tab w:val="left" w:pos="3060"/>
              </w:tabs>
              <w:spacing w:after="0" w:line="240" w:lineRule="exact"/>
              <w:jc w:val="both"/>
              <w:rPr>
                <w:rFonts w:ascii="Times New Roman" w:hAnsi="Times New Roman" w:cs="Times New Roman"/>
                <w:sz w:val="28"/>
                <w:szCs w:val="28"/>
              </w:rPr>
            </w:pPr>
            <w:r w:rsidRPr="00653371">
              <w:rPr>
                <w:rFonts w:ascii="Times New Roman" w:eastAsia="Times New Roman" w:hAnsi="Times New Roman" w:cs="Times New Roman"/>
                <w:sz w:val="28"/>
                <w:szCs w:val="28"/>
                <w:lang w:eastAsia="ru-RU"/>
              </w:rPr>
              <w:t>Номер контактного телефона:</w:t>
            </w:r>
            <w:r w:rsidR="005D6000">
              <w:rPr>
                <w:rFonts w:ascii="Times New Roman" w:eastAsia="Times New Roman" w:hAnsi="Times New Roman" w:cs="Times New Roman"/>
                <w:sz w:val="28"/>
                <w:szCs w:val="28"/>
                <w:lang w:val="en-US" w:eastAsia="ru-RU"/>
              </w:rPr>
              <w:t>(865</w:t>
            </w:r>
            <w:r w:rsidR="00387F9B">
              <w:rPr>
                <w:rFonts w:ascii="Times New Roman" w:eastAsia="Times New Roman" w:hAnsi="Times New Roman" w:cs="Times New Roman"/>
                <w:sz w:val="28"/>
                <w:szCs w:val="28"/>
                <w:lang w:val="en-US" w:eastAsia="ru-RU"/>
              </w:rPr>
              <w:t>2)</w:t>
            </w:r>
            <w:r w:rsidRPr="00653371">
              <w:rPr>
                <w:rFonts w:ascii="Times New Roman" w:eastAsia="Times New Roman" w:hAnsi="Times New Roman" w:cs="Times New Roman"/>
                <w:sz w:val="28"/>
                <w:szCs w:val="28"/>
                <w:lang w:val="en-US" w:eastAsia="ru-RU"/>
              </w:rPr>
              <w:t>24-48-</w:t>
            </w:r>
            <w:r w:rsidRPr="00653371">
              <w:rPr>
                <w:rFonts w:ascii="Times New Roman" w:eastAsia="Times New Roman" w:hAnsi="Times New Roman" w:cs="Times New Roman"/>
                <w:sz w:val="28"/>
                <w:szCs w:val="28"/>
                <w:lang w:eastAsia="ru-RU"/>
              </w:rPr>
              <w:t>1</w:t>
            </w:r>
            <w:r w:rsidRPr="00653371">
              <w:rPr>
                <w:rFonts w:ascii="Times New Roman" w:eastAsia="Times New Roman" w:hAnsi="Times New Roman" w:cs="Times New Roman"/>
                <w:sz w:val="28"/>
                <w:szCs w:val="28"/>
                <w:lang w:val="en-US" w:eastAsia="ru-RU"/>
              </w:rPr>
              <w:t xml:space="preserve">8 </w:t>
            </w:r>
            <w:r w:rsidRPr="00653371">
              <w:rPr>
                <w:rFonts w:ascii="Times New Roman" w:hAnsi="Times New Roman" w:cs="Times New Roman"/>
                <w:sz w:val="28"/>
                <w:szCs w:val="28"/>
              </w:rPr>
              <w:t xml:space="preserve"> </w:t>
            </w:r>
          </w:p>
        </w:tc>
      </w:tr>
      <w:tr w:rsidR="00653371" w:rsidRPr="00526F58"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9956B6">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Сведения о контактном лице: </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tabs>
                <w:tab w:val="left" w:pos="0"/>
                <w:tab w:val="left" w:pos="3060"/>
              </w:tabs>
              <w:spacing w:after="0" w:line="240" w:lineRule="exact"/>
              <w:ind w:left="426" w:right="2" w:hanging="426"/>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Бурков Михаил Александрович</w:t>
            </w:r>
          </w:p>
          <w:p w:rsidR="00653371" w:rsidRPr="00653371" w:rsidRDefault="00653371" w:rsidP="00653371">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bCs/>
                <w:sz w:val="28"/>
                <w:szCs w:val="28"/>
                <w:lang w:val="en-US" w:eastAsia="ru-RU"/>
              </w:rPr>
              <w:t>e</w:t>
            </w:r>
            <w:r w:rsidRPr="00653371">
              <w:rPr>
                <w:rFonts w:ascii="Times New Roman" w:eastAsia="Times New Roman" w:hAnsi="Times New Roman" w:cs="Times New Roman"/>
                <w:bCs/>
                <w:sz w:val="28"/>
                <w:szCs w:val="28"/>
                <w:lang w:eastAsia="ru-RU"/>
              </w:rPr>
              <w:t>-</w:t>
            </w:r>
            <w:r w:rsidRPr="00653371">
              <w:rPr>
                <w:rFonts w:ascii="Times New Roman" w:eastAsia="Times New Roman" w:hAnsi="Times New Roman" w:cs="Times New Roman"/>
                <w:bCs/>
                <w:sz w:val="28"/>
                <w:szCs w:val="28"/>
                <w:lang w:val="en-US" w:eastAsia="ru-RU"/>
              </w:rPr>
              <w:t>mail</w:t>
            </w:r>
            <w:r w:rsidRPr="00653371">
              <w:rPr>
                <w:rFonts w:ascii="Times New Roman" w:eastAsia="Times New Roman" w:hAnsi="Times New Roman" w:cs="Times New Roman"/>
                <w:bCs/>
                <w:sz w:val="28"/>
                <w:szCs w:val="28"/>
                <w:lang w:eastAsia="ru-RU"/>
              </w:rPr>
              <w:t xml:space="preserve">: </w:t>
            </w:r>
            <w:r w:rsidRPr="00653371">
              <w:rPr>
                <w:rFonts w:ascii="Times New Roman" w:eastAsia="Times New Roman" w:hAnsi="Times New Roman" w:cs="Times New Roman"/>
                <w:bCs/>
                <w:sz w:val="28"/>
                <w:szCs w:val="28"/>
                <w:lang w:val="en-US" w:eastAsia="ru-RU"/>
              </w:rPr>
              <w:t>fkr</w:t>
            </w:r>
            <w:r w:rsidRPr="00653371">
              <w:rPr>
                <w:rFonts w:ascii="Times New Roman" w:eastAsia="Times New Roman" w:hAnsi="Times New Roman" w:cs="Times New Roman"/>
                <w:bCs/>
                <w:sz w:val="28"/>
                <w:szCs w:val="28"/>
                <w:lang w:eastAsia="ru-RU"/>
              </w:rPr>
              <w:t>26</w:t>
            </w:r>
            <w:r w:rsidRPr="00653371">
              <w:rPr>
                <w:rFonts w:ascii="Times New Roman" w:eastAsia="Times New Roman" w:hAnsi="Times New Roman" w:cs="Times New Roman"/>
                <w:sz w:val="28"/>
                <w:szCs w:val="28"/>
                <w:lang w:eastAsia="ru-RU"/>
              </w:rPr>
              <w:t>@</w:t>
            </w:r>
            <w:r w:rsidRPr="00653371">
              <w:rPr>
                <w:rFonts w:ascii="Times New Roman" w:eastAsia="Times New Roman" w:hAnsi="Times New Roman" w:cs="Times New Roman"/>
                <w:sz w:val="28"/>
                <w:szCs w:val="28"/>
                <w:lang w:val="en-US" w:eastAsia="ru-RU"/>
              </w:rPr>
              <w:t>fkr</w:t>
            </w:r>
            <w:r w:rsidRPr="00653371">
              <w:rPr>
                <w:rFonts w:ascii="Times New Roman" w:eastAsia="Times New Roman" w:hAnsi="Times New Roman" w:cs="Times New Roman"/>
                <w:sz w:val="28"/>
                <w:szCs w:val="28"/>
                <w:lang w:eastAsia="ru-RU"/>
              </w:rPr>
              <w:t>26.</w:t>
            </w:r>
            <w:r w:rsidRPr="00653371">
              <w:rPr>
                <w:rFonts w:ascii="Times New Roman" w:eastAsia="Times New Roman" w:hAnsi="Times New Roman" w:cs="Times New Roman"/>
                <w:sz w:val="28"/>
                <w:szCs w:val="28"/>
                <w:lang w:val="en-US" w:eastAsia="ru-RU"/>
              </w:rPr>
              <w:t>ru</w:t>
            </w:r>
          </w:p>
          <w:p w:rsidR="00653371" w:rsidRPr="00F44A4F" w:rsidRDefault="00653371" w:rsidP="00653371">
            <w:pPr>
              <w:tabs>
                <w:tab w:val="left" w:pos="0"/>
                <w:tab w:val="left" w:pos="3060"/>
              </w:tabs>
              <w:spacing w:after="0" w:line="240" w:lineRule="exact"/>
              <w:ind w:left="426" w:right="2" w:hanging="426"/>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телефон</w:t>
            </w:r>
            <w:r w:rsidR="00270864" w:rsidRPr="00F44A4F">
              <w:rPr>
                <w:rFonts w:ascii="Times New Roman" w:eastAsia="Times New Roman" w:hAnsi="Times New Roman" w:cs="Times New Roman"/>
                <w:sz w:val="28"/>
                <w:szCs w:val="28"/>
                <w:lang w:eastAsia="ru-RU"/>
              </w:rPr>
              <w:t>: (865</w:t>
            </w:r>
            <w:r w:rsidRPr="00F44A4F">
              <w:rPr>
                <w:rFonts w:ascii="Times New Roman" w:eastAsia="Times New Roman" w:hAnsi="Times New Roman" w:cs="Times New Roman"/>
                <w:sz w:val="28"/>
                <w:szCs w:val="28"/>
                <w:lang w:eastAsia="ru-RU"/>
              </w:rPr>
              <w:t>2) 24-48-18</w:t>
            </w:r>
          </w:p>
          <w:p w:rsidR="008041D1" w:rsidRPr="008041D1" w:rsidRDefault="008041D1" w:rsidP="008041D1">
            <w:pPr>
              <w:suppressAutoHyphens/>
              <w:autoSpaceDE w:val="0"/>
              <w:snapToGrid w:val="0"/>
              <w:spacing w:after="0" w:line="240" w:lineRule="auto"/>
              <w:rPr>
                <w:rFonts w:ascii="Times New Roman" w:eastAsia="Arial" w:hAnsi="Times New Roman" w:cs="Times New Roman"/>
                <w:sz w:val="28"/>
                <w:szCs w:val="28"/>
                <w:lang w:eastAsia="ar-SA"/>
              </w:rPr>
            </w:pPr>
            <w:r w:rsidRPr="008041D1">
              <w:rPr>
                <w:rFonts w:ascii="Times New Roman" w:eastAsia="Arial" w:hAnsi="Times New Roman" w:cs="Times New Roman"/>
                <w:sz w:val="28"/>
                <w:szCs w:val="28"/>
                <w:lang w:eastAsia="ar-SA"/>
              </w:rPr>
              <w:t>Танцура Татьяна Владимировна</w:t>
            </w:r>
          </w:p>
          <w:p w:rsidR="008041D1" w:rsidRPr="007C5DBB" w:rsidRDefault="008041D1" w:rsidP="008041D1">
            <w:pPr>
              <w:suppressAutoHyphens/>
              <w:autoSpaceDE w:val="0"/>
              <w:snapToGrid w:val="0"/>
              <w:spacing w:after="0" w:line="240" w:lineRule="auto"/>
              <w:rPr>
                <w:rFonts w:ascii="Times New Roman" w:eastAsia="Arial" w:hAnsi="Times New Roman" w:cs="Times New Roman"/>
                <w:b/>
                <w:sz w:val="28"/>
                <w:szCs w:val="28"/>
                <w:lang w:eastAsia="ar-SA"/>
              </w:rPr>
            </w:pPr>
            <w:r w:rsidRPr="008041D1">
              <w:rPr>
                <w:rFonts w:ascii="Times New Roman" w:eastAsia="Arial" w:hAnsi="Times New Roman" w:cs="Times New Roman"/>
                <w:b/>
                <w:bCs/>
                <w:sz w:val="28"/>
                <w:szCs w:val="28"/>
                <w:lang w:val="en-US" w:eastAsia="ar-SA"/>
              </w:rPr>
              <w:t>e</w:t>
            </w:r>
            <w:r w:rsidRPr="007C5DBB">
              <w:rPr>
                <w:rFonts w:ascii="Times New Roman" w:eastAsia="Arial" w:hAnsi="Times New Roman" w:cs="Times New Roman"/>
                <w:b/>
                <w:bCs/>
                <w:sz w:val="28"/>
                <w:szCs w:val="28"/>
                <w:lang w:eastAsia="ar-SA"/>
              </w:rPr>
              <w:t>-</w:t>
            </w:r>
            <w:r w:rsidRPr="008041D1">
              <w:rPr>
                <w:rFonts w:ascii="Times New Roman" w:eastAsia="Arial" w:hAnsi="Times New Roman" w:cs="Times New Roman"/>
                <w:b/>
                <w:bCs/>
                <w:sz w:val="28"/>
                <w:szCs w:val="28"/>
                <w:lang w:val="en-US" w:eastAsia="ar-SA"/>
              </w:rPr>
              <w:t>mail</w:t>
            </w:r>
            <w:r w:rsidRPr="007C5DBB">
              <w:rPr>
                <w:rFonts w:ascii="Times New Roman" w:eastAsia="Arial" w:hAnsi="Times New Roman" w:cs="Times New Roman"/>
                <w:b/>
                <w:bCs/>
                <w:sz w:val="28"/>
                <w:szCs w:val="28"/>
                <w:lang w:eastAsia="ar-SA"/>
              </w:rPr>
              <w:t>:</w:t>
            </w:r>
            <w:r w:rsidRPr="007C5DBB">
              <w:rPr>
                <w:rFonts w:ascii="Times New Roman" w:eastAsia="Arial" w:hAnsi="Times New Roman" w:cs="Times New Roman"/>
                <w:bCs/>
                <w:sz w:val="28"/>
                <w:szCs w:val="28"/>
                <w:lang w:eastAsia="ar-SA"/>
              </w:rPr>
              <w:t xml:space="preserve"> </w:t>
            </w:r>
            <w:r w:rsidRPr="00526F58">
              <w:rPr>
                <w:rFonts w:ascii="Times New Roman" w:eastAsia="Arial" w:hAnsi="Times New Roman" w:cs="Times New Roman"/>
                <w:sz w:val="28"/>
                <w:szCs w:val="28"/>
                <w:u w:val="single"/>
                <w:lang w:val="en-US" w:eastAsia="ar-SA"/>
              </w:rPr>
              <w:t>fkr</w:t>
            </w:r>
            <w:r w:rsidRPr="007C5DBB">
              <w:rPr>
                <w:rFonts w:ascii="Times New Roman" w:eastAsia="Arial" w:hAnsi="Times New Roman" w:cs="Times New Roman"/>
                <w:sz w:val="28"/>
                <w:szCs w:val="28"/>
                <w:u w:val="single"/>
                <w:lang w:eastAsia="ar-SA"/>
              </w:rPr>
              <w:t>26@</w:t>
            </w:r>
            <w:r w:rsidRPr="00526F58">
              <w:rPr>
                <w:rFonts w:ascii="Times New Roman" w:eastAsia="Arial" w:hAnsi="Times New Roman" w:cs="Times New Roman"/>
                <w:sz w:val="28"/>
                <w:szCs w:val="28"/>
                <w:u w:val="single"/>
                <w:lang w:val="en-US" w:eastAsia="ar-SA"/>
              </w:rPr>
              <w:t>fkr</w:t>
            </w:r>
            <w:r w:rsidRPr="007C5DBB">
              <w:rPr>
                <w:rFonts w:ascii="Times New Roman" w:eastAsia="Arial" w:hAnsi="Times New Roman" w:cs="Times New Roman"/>
                <w:sz w:val="28"/>
                <w:szCs w:val="28"/>
                <w:u w:val="single"/>
                <w:lang w:eastAsia="ar-SA"/>
              </w:rPr>
              <w:t>26.</w:t>
            </w:r>
            <w:r w:rsidRPr="00526F58">
              <w:rPr>
                <w:rFonts w:ascii="Times New Roman" w:eastAsia="Arial" w:hAnsi="Times New Roman" w:cs="Times New Roman"/>
                <w:sz w:val="28"/>
                <w:szCs w:val="28"/>
                <w:u w:val="single"/>
                <w:lang w:val="en-US" w:eastAsia="ar-SA"/>
              </w:rPr>
              <w:t>ru</w:t>
            </w:r>
          </w:p>
          <w:p w:rsidR="008041D1" w:rsidRPr="00653371" w:rsidRDefault="008041D1" w:rsidP="008041D1">
            <w:pPr>
              <w:tabs>
                <w:tab w:val="left" w:pos="0"/>
                <w:tab w:val="left" w:pos="3060"/>
              </w:tabs>
              <w:spacing w:after="0" w:line="240" w:lineRule="exact"/>
              <w:ind w:left="426" w:right="2" w:hanging="426"/>
              <w:jc w:val="both"/>
              <w:rPr>
                <w:rFonts w:ascii="Times New Roman" w:eastAsia="Times New Roman" w:hAnsi="Times New Roman" w:cs="Times New Roman"/>
                <w:sz w:val="28"/>
                <w:szCs w:val="28"/>
                <w:lang w:val="en-US" w:eastAsia="ru-RU"/>
              </w:rPr>
            </w:pPr>
            <w:r w:rsidRPr="008041D1">
              <w:rPr>
                <w:rFonts w:ascii="Times New Roman" w:eastAsia="Arial" w:hAnsi="Times New Roman" w:cs="Times New Roman"/>
                <w:b/>
                <w:sz w:val="28"/>
                <w:szCs w:val="28"/>
                <w:lang w:eastAsia="ar-SA"/>
              </w:rPr>
              <w:t>телефон</w:t>
            </w:r>
            <w:r w:rsidRPr="00526F58">
              <w:rPr>
                <w:rFonts w:ascii="Times New Roman" w:eastAsia="Arial" w:hAnsi="Times New Roman" w:cs="Times New Roman"/>
                <w:b/>
                <w:sz w:val="28"/>
                <w:szCs w:val="28"/>
                <w:lang w:val="en-US" w:eastAsia="ar-SA"/>
              </w:rPr>
              <w:t xml:space="preserve"> </w:t>
            </w:r>
            <w:r w:rsidRPr="00526F58">
              <w:rPr>
                <w:rFonts w:ascii="Times New Roman" w:eastAsia="Arial" w:hAnsi="Times New Roman" w:cs="Times New Roman"/>
                <w:sz w:val="28"/>
                <w:szCs w:val="28"/>
                <w:lang w:val="en-US" w:eastAsia="ar-SA"/>
              </w:rPr>
              <w:t>(8652) 24-36-87</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9956B6">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18227D" w:rsidP="00653371">
            <w:pPr>
              <w:tabs>
                <w:tab w:val="left" w:pos="0"/>
                <w:tab w:val="left" w:pos="3060"/>
              </w:tabs>
              <w:spacing w:after="0" w:line="240" w:lineRule="exact"/>
              <w:jc w:val="both"/>
              <w:rPr>
                <w:rFonts w:ascii="Times New Roman" w:eastAsia="Times New Roman" w:hAnsi="Times New Roman" w:cs="Times New Roman"/>
                <w:sz w:val="28"/>
                <w:szCs w:val="28"/>
                <w:lang w:eastAsia="ru-RU"/>
              </w:rPr>
            </w:pPr>
            <w:hyperlink r:id="rId11" w:history="1">
              <w:r w:rsidR="00653371" w:rsidRPr="00653371">
                <w:rPr>
                  <w:rFonts w:ascii="Times New Roman" w:hAnsi="Times New Roman" w:cs="Times New Roman"/>
                  <w:color w:val="0563C1"/>
                  <w:sz w:val="28"/>
                  <w:szCs w:val="28"/>
                  <w:u w:val="single"/>
                </w:rPr>
                <w:t>www.zakupki.gov.ru</w:t>
              </w:r>
            </w:hyperlink>
            <w:r w:rsidR="00653371" w:rsidRPr="00653371">
              <w:rPr>
                <w:rFonts w:ascii="Times New Roman" w:eastAsia="Times New Roman" w:hAnsi="Times New Roman" w:cs="Times New Roman"/>
                <w:sz w:val="28"/>
                <w:szCs w:val="28"/>
                <w:lang w:eastAsia="ru-RU"/>
              </w:rPr>
              <w:t xml:space="preserve"> (до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12" w:history="1">
              <w:r w:rsidR="00653371" w:rsidRPr="00653371">
                <w:rPr>
                  <w:rFonts w:ascii="Times New Roman" w:hAnsi="Times New Roman" w:cs="Times New Roman"/>
                  <w:color w:val="0000FF"/>
                  <w:sz w:val="28"/>
                  <w:szCs w:val="28"/>
                  <w:u w:val="single"/>
                  <w:lang w:val="en-US"/>
                </w:rPr>
                <w:t>www</w:t>
              </w:r>
              <w:r w:rsidR="00653371" w:rsidRPr="00653371">
                <w:rPr>
                  <w:rFonts w:ascii="Times New Roman" w:hAnsi="Times New Roman" w:cs="Times New Roman"/>
                  <w:color w:val="0000FF"/>
                  <w:sz w:val="28"/>
                  <w:szCs w:val="28"/>
                  <w:u w:val="single"/>
                </w:rPr>
                <w:t>.m</w:t>
              </w:r>
              <w:r w:rsidR="00653371" w:rsidRPr="00653371">
                <w:rPr>
                  <w:rFonts w:ascii="Times New Roman" w:hAnsi="Times New Roman" w:cs="Times New Roman"/>
                  <w:color w:val="0000FF"/>
                  <w:sz w:val="28"/>
                  <w:szCs w:val="28"/>
                  <w:u w:val="single"/>
                  <w:lang w:val="en-US"/>
                </w:rPr>
                <w:t>in</w:t>
              </w:r>
              <w:r w:rsidR="00653371" w:rsidRPr="00653371">
                <w:rPr>
                  <w:rFonts w:ascii="Times New Roman" w:hAnsi="Times New Roman" w:cs="Times New Roman"/>
                  <w:color w:val="0000FF"/>
                  <w:sz w:val="28"/>
                  <w:szCs w:val="28"/>
                  <w:u w:val="single"/>
                </w:rPr>
                <w:t>gkh</w:t>
              </w:r>
              <w:r w:rsidR="00653371" w:rsidRPr="00653371">
                <w:rPr>
                  <w:rFonts w:ascii="Times New Roman" w:hAnsi="Times New Roman" w:cs="Times New Roman"/>
                  <w:color w:val="0000FF"/>
                  <w:sz w:val="28"/>
                  <w:szCs w:val="28"/>
                  <w:u w:val="single"/>
                  <w:lang w:val="en-US"/>
                </w:rPr>
                <w:t>sk</w:t>
              </w:r>
              <w:r w:rsidR="00653371" w:rsidRPr="00653371">
                <w:rPr>
                  <w:rFonts w:ascii="Times New Roman" w:hAnsi="Times New Roman" w:cs="Times New Roman"/>
                  <w:color w:val="0000FF"/>
                  <w:sz w:val="28"/>
                  <w:szCs w:val="28"/>
                  <w:u w:val="single"/>
                </w:rPr>
                <w:t>.ru</w:t>
              </w:r>
            </w:hyperlink>
            <w:r w:rsidR="00653371" w:rsidRPr="00653371">
              <w:rPr>
                <w:rFonts w:ascii="Times New Roman" w:eastAsia="Times New Roman" w:hAnsi="Times New Roman" w:cs="Times New Roman"/>
                <w:sz w:val="28"/>
                <w:szCs w:val="28"/>
                <w:lang w:eastAsia="ru-RU"/>
              </w:rPr>
              <w:t>)</w:t>
            </w:r>
          </w:p>
          <w:p w:rsidR="00653371" w:rsidRPr="00653371" w:rsidRDefault="00653371" w:rsidP="00653371">
            <w:pPr>
              <w:tabs>
                <w:tab w:val="left" w:pos="0"/>
                <w:tab w:val="left" w:pos="3060"/>
              </w:tabs>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Информация о проведении электронного аукциона размещена на сайте регионального оператора </w:t>
            </w:r>
            <w:hyperlink r:id="rId13" w:history="1">
              <w:r w:rsidRPr="00653371">
                <w:rPr>
                  <w:rFonts w:ascii="Times New Roman" w:hAnsi="Times New Roman" w:cs="Times New Roman"/>
                  <w:color w:val="0000FF"/>
                  <w:sz w:val="28"/>
                  <w:szCs w:val="28"/>
                  <w:u w:val="single"/>
                </w:rPr>
                <w:t>www.f</w:t>
              </w:r>
              <w:r w:rsidRPr="00653371">
                <w:rPr>
                  <w:rFonts w:ascii="Times New Roman" w:hAnsi="Times New Roman" w:cs="Times New Roman"/>
                  <w:color w:val="0000FF"/>
                  <w:sz w:val="28"/>
                  <w:szCs w:val="28"/>
                  <w:u w:val="single"/>
                  <w:lang w:val="en-US"/>
                </w:rPr>
                <w:t>kr</w:t>
              </w:r>
              <w:r w:rsidRPr="00653371">
                <w:rPr>
                  <w:rFonts w:ascii="Times New Roman" w:hAnsi="Times New Roman" w:cs="Times New Roman"/>
                  <w:color w:val="0000FF"/>
                  <w:sz w:val="28"/>
                  <w:szCs w:val="28"/>
                  <w:u w:val="single"/>
                </w:rPr>
                <w:t>26.ru</w:t>
              </w:r>
            </w:hyperlink>
            <w:r w:rsidRPr="00653371">
              <w:rPr>
                <w:rFonts w:ascii="Times New Roman" w:eastAsia="Times New Roman" w:hAnsi="Times New Roman" w:cs="Times New Roman"/>
                <w:sz w:val="28"/>
                <w:szCs w:val="28"/>
                <w:lang w:eastAsia="ru-RU"/>
              </w:rPr>
              <w:t>.</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Оператор электронной площадки</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Полное наименование:</w:t>
            </w:r>
            <w:r w:rsidRPr="00653371">
              <w:rPr>
                <w:rFonts w:ascii="Times New Roman" w:eastAsia="Times New Roman" w:hAnsi="Times New Roman" w:cs="Times New Roman"/>
                <w:b/>
                <w:bCs/>
                <w:sz w:val="28"/>
                <w:szCs w:val="28"/>
                <w:lang w:eastAsia="ru-RU"/>
              </w:rPr>
              <w:t xml:space="preserve"> </w:t>
            </w:r>
            <w:r w:rsidRPr="00653371">
              <w:rPr>
                <w:rFonts w:ascii="Times New Roman" w:eastAsia="Times New Roman" w:hAnsi="Times New Roman" w:cs="Times New Roman"/>
                <w:bCs/>
                <w:sz w:val="28"/>
                <w:szCs w:val="28"/>
                <w:lang w:eastAsia="ru-RU"/>
              </w:rPr>
              <w:t xml:space="preserve">Акционерное общество «Единая электронная торговая площадка» </w:t>
            </w:r>
          </w:p>
          <w:p w:rsidR="00653371" w:rsidRPr="00653371" w:rsidRDefault="00653371" w:rsidP="0065337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 xml:space="preserve">Сайт оператора электронной площадки в информационно-телекоммуникационной сети «Интернет», на котором </w:t>
            </w:r>
            <w:r w:rsidRPr="00653371">
              <w:rPr>
                <w:rFonts w:ascii="Times New Roman" w:eastAsia="Times New Roman" w:hAnsi="Times New Roman" w:cs="Times New Roman"/>
                <w:sz w:val="28"/>
                <w:szCs w:val="28"/>
                <w:lang w:eastAsia="ru-RU"/>
              </w:rPr>
              <w:t xml:space="preserve">размещены Извещение о проведении электронного аукциона и Документация об электронном аукционе: </w:t>
            </w:r>
            <w:hyperlink r:id="rId14" w:history="1">
              <w:r w:rsidRPr="00653371">
                <w:rPr>
                  <w:rFonts w:ascii="Times New Roman" w:hAnsi="Times New Roman" w:cs="Times New Roman"/>
                  <w:color w:val="0000FF"/>
                  <w:sz w:val="28"/>
                  <w:szCs w:val="28"/>
                  <w:u w:val="single"/>
                </w:rPr>
                <w:t>http://www.r</w:t>
              </w:r>
              <w:r w:rsidRPr="00653371">
                <w:rPr>
                  <w:rFonts w:ascii="Times New Roman" w:hAnsi="Times New Roman" w:cs="Times New Roman"/>
                  <w:color w:val="0000FF"/>
                  <w:sz w:val="28"/>
                  <w:szCs w:val="28"/>
                  <w:u w:val="single"/>
                  <w:lang w:val="en-US"/>
                </w:rPr>
                <w:t>oseltorg</w:t>
              </w:r>
              <w:r w:rsidRPr="00653371">
                <w:rPr>
                  <w:rFonts w:ascii="Times New Roman" w:hAnsi="Times New Roman" w:cs="Times New Roman"/>
                  <w:color w:val="0000FF"/>
                  <w:sz w:val="28"/>
                  <w:szCs w:val="28"/>
                  <w:u w:val="single"/>
                </w:rPr>
                <w:t>.ru/</w:t>
              </w:r>
            </w:hyperlink>
            <w:r w:rsidRPr="00653371">
              <w:rPr>
                <w:rFonts w:ascii="Times New Roman" w:eastAsia="Times New Roman" w:hAnsi="Times New Roman" w:cs="Times New Roman"/>
                <w:color w:val="000000"/>
                <w:sz w:val="28"/>
                <w:szCs w:val="28"/>
                <w:lang w:eastAsia="ru-RU"/>
              </w:rPr>
              <w:t xml:space="preserve"> </w:t>
            </w:r>
          </w:p>
          <w:p w:rsidR="00653371" w:rsidRPr="00653371" w:rsidRDefault="00653371" w:rsidP="00653371">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bCs/>
                <w:sz w:val="28"/>
                <w:szCs w:val="28"/>
                <w:lang w:eastAsia="ru-RU"/>
              </w:rPr>
              <w:t>Адрес электронной площадки в информационно-телекоммуникационной сети «Интернет»:</w:t>
            </w:r>
            <w:r w:rsidRPr="00653371">
              <w:rPr>
                <w:rFonts w:ascii="Times New Roman" w:eastAsia="Times New Roman" w:hAnsi="Times New Roman" w:cs="Times New Roman"/>
                <w:b/>
                <w:bCs/>
                <w:sz w:val="28"/>
                <w:szCs w:val="28"/>
                <w:lang w:eastAsia="ru-RU"/>
              </w:rPr>
              <w:t xml:space="preserve"> </w:t>
            </w:r>
            <w:hyperlink r:id="rId15" w:history="1">
              <w:r w:rsidRPr="00653371">
                <w:rPr>
                  <w:rFonts w:ascii="Times New Roman" w:hAnsi="Times New Roman" w:cs="Times New Roman"/>
                  <w:color w:val="0000FF"/>
                  <w:sz w:val="28"/>
                  <w:szCs w:val="28"/>
                  <w:u w:val="single"/>
                </w:rPr>
                <w:t>http://www.r</w:t>
              </w:r>
              <w:r w:rsidRPr="00653371">
                <w:rPr>
                  <w:rFonts w:ascii="Times New Roman" w:hAnsi="Times New Roman" w:cs="Times New Roman"/>
                  <w:color w:val="0000FF"/>
                  <w:sz w:val="28"/>
                  <w:szCs w:val="28"/>
                  <w:u w:val="single"/>
                  <w:lang w:val="en-US"/>
                </w:rPr>
                <w:t>oseltorg</w:t>
              </w:r>
              <w:r w:rsidRPr="00653371">
                <w:rPr>
                  <w:rFonts w:ascii="Times New Roman" w:hAnsi="Times New Roman" w:cs="Times New Roman"/>
                  <w:color w:val="0000FF"/>
                  <w:sz w:val="28"/>
                  <w:szCs w:val="28"/>
                  <w:u w:val="single"/>
                </w:rPr>
                <w:t>.ru/</w:t>
              </w:r>
            </w:hyperlink>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color w:val="000000" w:themeColor="text1"/>
                <w:sz w:val="28"/>
                <w:szCs w:val="28"/>
                <w:lang w:eastAsia="ru-RU"/>
              </w:rPr>
            </w:pPr>
            <w:r w:rsidRPr="00653371">
              <w:rPr>
                <w:rFonts w:ascii="Times New Roman" w:eastAsia="Times New Roman" w:hAnsi="Times New Roman" w:cs="Times New Roman"/>
                <w:color w:val="000000" w:themeColor="text1"/>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color w:val="000000" w:themeColor="text1"/>
                <w:sz w:val="28"/>
                <w:szCs w:val="28"/>
                <w:lang w:eastAsia="ru-RU"/>
              </w:rPr>
            </w:pPr>
            <w:r w:rsidRPr="00653371">
              <w:rPr>
                <w:rFonts w:ascii="Times New Roman" w:eastAsia="Times New Roman" w:hAnsi="Times New Roman" w:cs="Times New Roman"/>
                <w:color w:val="000000" w:themeColor="text1"/>
                <w:sz w:val="28"/>
                <w:szCs w:val="28"/>
                <w:lang w:eastAsia="ru-RU"/>
              </w:rPr>
              <w:t xml:space="preserve">Наименование закупки </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EF70D6" w:rsidP="0065337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EF70D6">
              <w:rPr>
                <w:rFonts w:ascii="Times New Roman" w:eastAsia="Times New Roman" w:hAnsi="Times New Roman" w:cs="Times New Roman"/>
                <w:bCs/>
                <w:sz w:val="28"/>
                <w:szCs w:val="28"/>
                <w:lang w:eastAsia="ru-RU"/>
              </w:rPr>
              <w:t>Оказание услуг по осуществлению строительного контроля в соответствии с Приложением 1 к Приложению 1 «Техническое задание на оказание услуг по осуществлению строительного контроля» раздела XII «Проект договора»</w:t>
            </w:r>
          </w:p>
        </w:tc>
      </w:tr>
      <w:tr w:rsidR="00653371" w:rsidRPr="00653371" w:rsidTr="0065337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Предмет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08520A" w:rsidRDefault="00EF70D6" w:rsidP="00653371">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EF70D6">
              <w:rPr>
                <w:rFonts w:ascii="Times New Roman" w:eastAsia="Times New Roman" w:hAnsi="Times New Roman" w:cs="Times New Roman"/>
                <w:bCs/>
                <w:sz w:val="28"/>
                <w:szCs w:val="28"/>
                <w:lang w:eastAsia="ru-RU"/>
              </w:rPr>
              <w:t>Оказание услуг по осуществлению строительного контроля</w:t>
            </w:r>
          </w:p>
        </w:tc>
      </w:tr>
      <w:tr w:rsidR="00653371" w:rsidRPr="00653371" w:rsidTr="0065337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Источник финансирования услуг и (или) работ</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olor w:val="000000" w:themeColor="text1"/>
                <w:spacing w:val="2"/>
                <w:sz w:val="28"/>
                <w:szCs w:val="28"/>
              </w:rPr>
              <w:t xml:space="preserve">Финансирование работ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w:t>
            </w:r>
            <w:r w:rsidRPr="00653371">
              <w:rPr>
                <w:rFonts w:ascii="Times New Roman" w:hAnsi="Times New Roman"/>
                <w:color w:val="000000" w:themeColor="text1"/>
                <w:spacing w:val="2"/>
                <w:sz w:val="28"/>
                <w:szCs w:val="28"/>
              </w:rPr>
              <w:lastRenderedPageBreak/>
              <w:t xml:space="preserve">Ставропольского края «Фонд капитального ремонта общего имущества многоквартирных домов» </w:t>
            </w:r>
          </w:p>
        </w:tc>
      </w:tr>
      <w:tr w:rsidR="00653371" w:rsidRPr="00653371" w:rsidTr="0065337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81563E">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653371" w:rsidRPr="00653371" w:rsidRDefault="00653371" w:rsidP="0081563E">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Дата и время начала срока подачи заявок на участие в электронном аукционе: «</w:t>
            </w:r>
            <w:r w:rsidR="00387F9B">
              <w:rPr>
                <w:rFonts w:ascii="Times New Roman" w:eastAsia="Times New Roman" w:hAnsi="Times New Roman" w:cs="Times New Roman"/>
                <w:sz w:val="28"/>
                <w:szCs w:val="28"/>
                <w:lang w:eastAsia="ru-RU"/>
              </w:rPr>
              <w:t>0</w:t>
            </w:r>
            <w:r w:rsidR="00BE09D0">
              <w:rPr>
                <w:rFonts w:ascii="Times New Roman" w:eastAsia="Times New Roman" w:hAnsi="Times New Roman" w:cs="Times New Roman"/>
                <w:sz w:val="28"/>
                <w:szCs w:val="28"/>
                <w:lang w:eastAsia="ru-RU"/>
              </w:rPr>
              <w:t>8</w:t>
            </w:r>
            <w:r w:rsidRPr="00653371">
              <w:rPr>
                <w:rFonts w:ascii="Times New Roman" w:eastAsia="Times New Roman" w:hAnsi="Times New Roman" w:cs="Times New Roman"/>
                <w:sz w:val="28"/>
                <w:szCs w:val="28"/>
                <w:lang w:eastAsia="ru-RU"/>
              </w:rPr>
              <w:t xml:space="preserve">» </w:t>
            </w:r>
            <w:r w:rsidR="00387F9B">
              <w:rPr>
                <w:rFonts w:ascii="Times New Roman" w:eastAsia="Times New Roman" w:hAnsi="Times New Roman" w:cs="Times New Roman"/>
                <w:sz w:val="28"/>
                <w:szCs w:val="28"/>
                <w:lang w:eastAsia="ru-RU"/>
              </w:rPr>
              <w:t>декабря</w:t>
            </w:r>
            <w:r w:rsidRPr="00653371">
              <w:rPr>
                <w:rFonts w:ascii="Times New Roman" w:eastAsia="Times New Roman" w:hAnsi="Times New Roman" w:cs="Times New Roman"/>
                <w:sz w:val="28"/>
                <w:szCs w:val="28"/>
                <w:lang w:eastAsia="ru-RU"/>
              </w:rPr>
              <w:t xml:space="preserve"> 2017 года.</w:t>
            </w:r>
          </w:p>
          <w:p w:rsidR="00653371" w:rsidRPr="00653371" w:rsidRDefault="00653371" w:rsidP="00585978">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Дата и время окончания срока подачи заявок на участие в электронном аукционе: </w:t>
            </w:r>
            <w:r w:rsidR="00030C85">
              <w:rPr>
                <w:rFonts w:ascii="Times New Roman" w:eastAsia="Times New Roman" w:hAnsi="Times New Roman" w:cs="Times New Roman"/>
                <w:sz w:val="28"/>
                <w:szCs w:val="28"/>
                <w:lang w:eastAsia="ru-RU"/>
              </w:rPr>
              <w:t xml:space="preserve">  </w:t>
            </w:r>
            <w:r w:rsidRPr="00653371">
              <w:rPr>
                <w:rFonts w:ascii="Times New Roman" w:eastAsia="Times New Roman" w:hAnsi="Times New Roman" w:cs="Times New Roman"/>
                <w:bCs/>
                <w:sz w:val="28"/>
                <w:szCs w:val="28"/>
                <w:lang w:eastAsia="ru-RU"/>
              </w:rPr>
              <w:t>«</w:t>
            </w:r>
            <w:r w:rsidR="00387F9B">
              <w:rPr>
                <w:rFonts w:ascii="Times New Roman" w:eastAsia="Times New Roman" w:hAnsi="Times New Roman" w:cs="Times New Roman"/>
                <w:bCs/>
                <w:sz w:val="28"/>
                <w:szCs w:val="28"/>
                <w:lang w:eastAsia="ru-RU"/>
              </w:rPr>
              <w:t>2</w:t>
            </w:r>
            <w:r w:rsidR="00BE09D0">
              <w:rPr>
                <w:rFonts w:ascii="Times New Roman" w:eastAsia="Times New Roman" w:hAnsi="Times New Roman" w:cs="Times New Roman"/>
                <w:bCs/>
                <w:sz w:val="28"/>
                <w:szCs w:val="28"/>
                <w:lang w:eastAsia="ru-RU"/>
              </w:rPr>
              <w:t>8</w:t>
            </w:r>
            <w:r w:rsidRPr="00653371">
              <w:rPr>
                <w:rFonts w:ascii="Times New Roman" w:eastAsia="Times New Roman" w:hAnsi="Times New Roman" w:cs="Times New Roman"/>
                <w:bCs/>
                <w:sz w:val="28"/>
                <w:szCs w:val="28"/>
                <w:lang w:eastAsia="ru-RU"/>
              </w:rPr>
              <w:t xml:space="preserve">» </w:t>
            </w:r>
            <w:r w:rsidR="00A829B2">
              <w:rPr>
                <w:rFonts w:ascii="Times New Roman" w:eastAsia="Times New Roman" w:hAnsi="Times New Roman" w:cs="Times New Roman"/>
                <w:bCs/>
                <w:sz w:val="28"/>
                <w:szCs w:val="28"/>
                <w:lang w:eastAsia="ru-RU"/>
              </w:rPr>
              <w:t>декабря</w:t>
            </w:r>
            <w:r w:rsidRPr="00653371">
              <w:rPr>
                <w:rFonts w:ascii="Times New Roman" w:eastAsia="Times New Roman" w:hAnsi="Times New Roman" w:cs="Times New Roman"/>
                <w:bCs/>
                <w:sz w:val="28"/>
                <w:szCs w:val="28"/>
                <w:lang w:eastAsia="ru-RU"/>
              </w:rPr>
              <w:t xml:space="preserve"> 2017 года 12 часов 00 минут (время</w:t>
            </w:r>
            <w:r w:rsidRPr="00653371">
              <w:rPr>
                <w:rFonts w:ascii="Times New Roman" w:eastAsia="Times New Roman" w:hAnsi="Times New Roman" w:cs="Times New Roman"/>
                <w:bCs/>
                <w:i/>
                <w:sz w:val="28"/>
                <w:szCs w:val="28"/>
                <w:u w:val="single"/>
                <w:lang w:eastAsia="ru-RU"/>
              </w:rPr>
              <w:t xml:space="preserve"> </w:t>
            </w:r>
            <w:r w:rsidRPr="00653371">
              <w:rPr>
                <w:rFonts w:ascii="Times New Roman" w:eastAsia="Times New Roman" w:hAnsi="Times New Roman" w:cs="Times New Roman"/>
                <w:bCs/>
                <w:sz w:val="28"/>
                <w:szCs w:val="28"/>
                <w:lang w:eastAsia="ru-RU"/>
              </w:rPr>
              <w:t>местное)</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Дата и время завершения срока рассмотрения заявок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BE09D0">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bCs/>
                <w:sz w:val="28"/>
                <w:szCs w:val="28"/>
                <w:lang w:eastAsia="ru-RU"/>
              </w:rPr>
              <w:t>«</w:t>
            </w:r>
            <w:r w:rsidR="00BE09D0">
              <w:rPr>
                <w:rFonts w:ascii="Times New Roman" w:eastAsia="Times New Roman" w:hAnsi="Times New Roman" w:cs="Times New Roman"/>
                <w:bCs/>
                <w:sz w:val="28"/>
                <w:szCs w:val="28"/>
                <w:lang w:eastAsia="ru-RU"/>
              </w:rPr>
              <w:t>12</w:t>
            </w:r>
            <w:r w:rsidRPr="00653371">
              <w:rPr>
                <w:rFonts w:ascii="Times New Roman" w:eastAsia="Times New Roman" w:hAnsi="Times New Roman" w:cs="Times New Roman"/>
                <w:bCs/>
                <w:sz w:val="28"/>
                <w:szCs w:val="28"/>
                <w:lang w:eastAsia="ru-RU"/>
              </w:rPr>
              <w:t xml:space="preserve">» </w:t>
            </w:r>
            <w:r w:rsidR="00BE09D0">
              <w:rPr>
                <w:rFonts w:ascii="Times New Roman" w:eastAsia="Times New Roman" w:hAnsi="Times New Roman" w:cs="Times New Roman"/>
                <w:bCs/>
                <w:sz w:val="28"/>
                <w:szCs w:val="28"/>
                <w:lang w:eastAsia="ru-RU"/>
              </w:rPr>
              <w:t>января 2018</w:t>
            </w:r>
            <w:r w:rsidRPr="00653371">
              <w:rPr>
                <w:rFonts w:ascii="Times New Roman" w:eastAsia="Times New Roman" w:hAnsi="Times New Roman" w:cs="Times New Roman"/>
                <w:bCs/>
                <w:sz w:val="28"/>
                <w:szCs w:val="28"/>
                <w:lang w:eastAsia="ru-RU"/>
              </w:rPr>
              <w:t xml:space="preserve"> года 12 часов 00 минут (время местное)</w:t>
            </w:r>
            <w:r w:rsidRPr="00653371">
              <w:rPr>
                <w:rFonts w:ascii="Times New Roman" w:eastAsia="Times New Roman" w:hAnsi="Times New Roman" w:cs="Times New Roman"/>
                <w:color w:val="FF0000"/>
                <w:sz w:val="28"/>
                <w:szCs w:val="28"/>
                <w:lang w:eastAsia="ru-RU"/>
              </w:rPr>
              <w:t xml:space="preserve">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bCs/>
                <w:sz w:val="28"/>
                <w:szCs w:val="28"/>
              </w:rPr>
              <w:t xml:space="preserve">Дата и время проведения электронного аукциона </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hAnsi="Times New Roman" w:cs="Times New Roman"/>
                <w:bCs/>
                <w:sz w:val="28"/>
                <w:szCs w:val="28"/>
              </w:rPr>
            </w:pPr>
            <w:r w:rsidRPr="00653371">
              <w:rPr>
                <w:rFonts w:ascii="Times New Roman" w:eastAsia="Times New Roman" w:hAnsi="Times New Roman" w:cs="Times New Roman"/>
                <w:bCs/>
                <w:sz w:val="28"/>
                <w:szCs w:val="28"/>
                <w:lang w:eastAsia="ru-RU"/>
              </w:rPr>
              <w:t>«</w:t>
            </w:r>
            <w:r w:rsidR="00BE09D0">
              <w:rPr>
                <w:rFonts w:ascii="Times New Roman" w:eastAsia="Times New Roman" w:hAnsi="Times New Roman" w:cs="Times New Roman"/>
                <w:bCs/>
                <w:sz w:val="28"/>
                <w:szCs w:val="28"/>
                <w:lang w:eastAsia="ru-RU"/>
              </w:rPr>
              <w:t>15</w:t>
            </w:r>
            <w:r w:rsidRPr="00653371">
              <w:rPr>
                <w:rFonts w:ascii="Times New Roman" w:eastAsia="Times New Roman" w:hAnsi="Times New Roman" w:cs="Times New Roman"/>
                <w:bCs/>
                <w:sz w:val="28"/>
                <w:szCs w:val="28"/>
                <w:lang w:eastAsia="ru-RU"/>
              </w:rPr>
              <w:t xml:space="preserve">» </w:t>
            </w:r>
            <w:r w:rsidR="00415C64">
              <w:rPr>
                <w:rFonts w:ascii="Times New Roman" w:eastAsia="Times New Roman" w:hAnsi="Times New Roman" w:cs="Times New Roman"/>
                <w:bCs/>
                <w:sz w:val="28"/>
                <w:szCs w:val="28"/>
                <w:lang w:eastAsia="ru-RU"/>
              </w:rPr>
              <w:t>января</w:t>
            </w:r>
            <w:r w:rsidRPr="00653371">
              <w:rPr>
                <w:rFonts w:ascii="Times New Roman" w:eastAsia="Times New Roman" w:hAnsi="Times New Roman" w:cs="Times New Roman"/>
                <w:bCs/>
                <w:sz w:val="28"/>
                <w:szCs w:val="28"/>
                <w:lang w:eastAsia="ru-RU"/>
              </w:rPr>
              <w:t xml:space="preserve"> 201</w:t>
            </w:r>
            <w:r w:rsidR="00415C64">
              <w:rPr>
                <w:rFonts w:ascii="Times New Roman" w:eastAsia="Times New Roman" w:hAnsi="Times New Roman" w:cs="Times New Roman"/>
                <w:bCs/>
                <w:sz w:val="28"/>
                <w:szCs w:val="28"/>
                <w:lang w:eastAsia="ru-RU"/>
              </w:rPr>
              <w:t>8</w:t>
            </w:r>
            <w:r w:rsidRPr="00653371">
              <w:rPr>
                <w:rFonts w:ascii="Times New Roman" w:eastAsia="Times New Roman" w:hAnsi="Times New Roman" w:cs="Times New Roman"/>
                <w:bCs/>
                <w:sz w:val="28"/>
                <w:szCs w:val="28"/>
                <w:lang w:eastAsia="ru-RU"/>
              </w:rPr>
              <w:t xml:space="preserve"> года.</w:t>
            </w:r>
            <w:r w:rsidRPr="00653371">
              <w:rPr>
                <w:rFonts w:ascii="Times New Roman" w:hAnsi="Times New Roman" w:cs="Times New Roman"/>
                <w:bCs/>
                <w:sz w:val="28"/>
                <w:szCs w:val="28"/>
              </w:rPr>
              <w:t xml:space="preserve"> </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Шаг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D52D87">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0,5</w:t>
            </w:r>
            <w:r w:rsidR="0029762B">
              <w:rPr>
                <w:rFonts w:ascii="Times New Roman" w:eastAsia="Times New Roman" w:hAnsi="Times New Roman" w:cs="Times New Roman"/>
                <w:sz w:val="28"/>
                <w:szCs w:val="28"/>
                <w:lang w:eastAsia="ru-RU"/>
              </w:rPr>
              <w:t xml:space="preserve"> – </w:t>
            </w:r>
            <w:r w:rsidR="00DA6228">
              <w:rPr>
                <w:rFonts w:ascii="Times New Roman" w:eastAsia="Times New Roman" w:hAnsi="Times New Roman" w:cs="Times New Roman"/>
                <w:sz w:val="28"/>
                <w:szCs w:val="28"/>
                <w:lang w:eastAsia="ru-RU"/>
              </w:rPr>
              <w:t xml:space="preserve">5 </w:t>
            </w:r>
            <w:r w:rsidR="00D52D87">
              <w:rPr>
                <w:rFonts w:ascii="Times New Roman" w:eastAsia="Times New Roman" w:hAnsi="Times New Roman" w:cs="Times New Roman"/>
                <w:sz w:val="28"/>
                <w:szCs w:val="28"/>
                <w:lang w:eastAsia="ru-RU"/>
              </w:rPr>
              <w:t>%</w:t>
            </w:r>
            <w:r w:rsidRPr="00653371">
              <w:rPr>
                <w:rFonts w:ascii="Times New Roman" w:eastAsia="Times New Roman" w:hAnsi="Times New Roman" w:cs="Times New Roman"/>
                <w:sz w:val="28"/>
                <w:szCs w:val="28"/>
                <w:lang w:eastAsia="ru-RU"/>
              </w:rPr>
              <w:t xml:space="preserve"> от начальной (максимальной) цены договора</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Место и условия оказания услуги </w:t>
            </w:r>
            <w:r w:rsidR="00B00176">
              <w:rPr>
                <w:rFonts w:ascii="Times New Roman" w:eastAsia="Times New Roman" w:hAnsi="Times New Roman" w:cs="Times New Roman"/>
                <w:sz w:val="28"/>
                <w:szCs w:val="28"/>
                <w:lang w:eastAsia="ru-RU"/>
              </w:rPr>
              <w:t xml:space="preserve">и </w:t>
            </w:r>
            <w:r w:rsidRPr="00653371">
              <w:rPr>
                <w:rFonts w:ascii="Times New Roman" w:eastAsia="Times New Roman" w:hAnsi="Times New Roman" w:cs="Times New Roman"/>
                <w:sz w:val="28"/>
                <w:szCs w:val="28"/>
                <w:lang w:eastAsia="ru-RU"/>
              </w:rPr>
              <w:t xml:space="preserve">(или) выполнения работ </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В соответствии с Приложением 1 к Приложению 1 «</w:t>
            </w:r>
            <w:r w:rsidR="00EF70D6" w:rsidRPr="00EF70D6">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653371">
              <w:rPr>
                <w:rFonts w:ascii="Times New Roman" w:eastAsia="Times New Roman" w:hAnsi="Times New Roman" w:cs="Times New Roman"/>
                <w:bCs/>
                <w:sz w:val="28"/>
                <w:szCs w:val="28"/>
                <w:lang w:eastAsia="ru-RU"/>
              </w:rPr>
              <w:t>» раздела XII «Проект договора»</w:t>
            </w:r>
          </w:p>
        </w:tc>
      </w:tr>
      <w:tr w:rsidR="00653371" w:rsidRPr="00653371" w:rsidTr="00653371">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Сроки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65337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hAnsi="Times New Roman" w:cs="Times New Roman"/>
                <w:sz w:val="28"/>
                <w:szCs w:val="28"/>
              </w:rPr>
              <w:t>дата начала: В</w:t>
            </w:r>
            <w:r w:rsidRPr="00653371">
              <w:rPr>
                <w:rFonts w:ascii="Times New Roman" w:eastAsia="Times New Roman" w:hAnsi="Times New Roman" w:cs="Times New Roman"/>
                <w:bCs/>
                <w:sz w:val="28"/>
                <w:szCs w:val="28"/>
                <w:lang w:eastAsia="ru-RU"/>
              </w:rPr>
              <w:t xml:space="preserve"> соответствии с пунктом </w:t>
            </w:r>
            <w:r w:rsidR="004C78E7">
              <w:rPr>
                <w:rFonts w:ascii="Times New Roman" w:eastAsia="Times New Roman" w:hAnsi="Times New Roman" w:cs="Times New Roman"/>
                <w:bCs/>
                <w:sz w:val="28"/>
                <w:szCs w:val="28"/>
                <w:lang w:eastAsia="ru-RU"/>
              </w:rPr>
              <w:t xml:space="preserve">2 </w:t>
            </w:r>
            <w:r w:rsidRPr="0008520A">
              <w:rPr>
                <w:rFonts w:ascii="Times New Roman" w:eastAsia="Times New Roman" w:hAnsi="Times New Roman" w:cs="Times New Roman"/>
                <w:bCs/>
                <w:sz w:val="28"/>
                <w:szCs w:val="28"/>
                <w:lang w:eastAsia="ru-RU"/>
              </w:rPr>
              <w:t>Приложения 1 «</w:t>
            </w:r>
            <w:r w:rsidR="00EF70D6" w:rsidRPr="00EF70D6">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08520A">
              <w:rPr>
                <w:rFonts w:ascii="Times New Roman" w:eastAsia="Times New Roman" w:hAnsi="Times New Roman" w:cs="Times New Roman"/>
                <w:bCs/>
                <w:sz w:val="28"/>
                <w:szCs w:val="28"/>
                <w:lang w:eastAsia="ru-RU"/>
              </w:rPr>
              <w:t>» раздела XII «Проект договора»</w:t>
            </w:r>
          </w:p>
          <w:p w:rsidR="00653371" w:rsidRPr="00653371" w:rsidRDefault="00653371" w:rsidP="00EC6524">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08520A">
              <w:rPr>
                <w:rFonts w:ascii="Times New Roman" w:hAnsi="Times New Roman" w:cs="Times New Roman"/>
                <w:sz w:val="28"/>
                <w:szCs w:val="28"/>
              </w:rPr>
              <w:t>дата окончания: В</w:t>
            </w:r>
            <w:r w:rsidRPr="0008520A">
              <w:rPr>
                <w:rFonts w:ascii="Times New Roman" w:eastAsia="Times New Roman" w:hAnsi="Times New Roman" w:cs="Times New Roman"/>
                <w:bCs/>
                <w:sz w:val="28"/>
                <w:szCs w:val="28"/>
                <w:lang w:eastAsia="ru-RU"/>
              </w:rPr>
              <w:t xml:space="preserve"> соответствии с пунктом </w:t>
            </w:r>
            <w:r w:rsidR="00EC6524">
              <w:rPr>
                <w:rFonts w:ascii="Times New Roman" w:eastAsia="Times New Roman" w:hAnsi="Times New Roman" w:cs="Times New Roman"/>
                <w:bCs/>
                <w:sz w:val="28"/>
                <w:szCs w:val="28"/>
                <w:lang w:eastAsia="ru-RU"/>
              </w:rPr>
              <w:t>2</w:t>
            </w:r>
            <w:r w:rsidRPr="0008520A">
              <w:rPr>
                <w:rFonts w:ascii="Times New Roman" w:eastAsia="Times New Roman" w:hAnsi="Times New Roman" w:cs="Times New Roman"/>
                <w:bCs/>
                <w:sz w:val="28"/>
                <w:szCs w:val="28"/>
                <w:lang w:eastAsia="ru-RU"/>
              </w:rPr>
              <w:t xml:space="preserve"> Приложения 1 «</w:t>
            </w:r>
            <w:r w:rsidR="00EF70D6" w:rsidRPr="00EF70D6">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653371">
              <w:rPr>
                <w:rFonts w:ascii="Times New Roman" w:eastAsia="Times New Roman" w:hAnsi="Times New Roman" w:cs="Times New Roman"/>
                <w:bCs/>
                <w:sz w:val="28"/>
                <w:szCs w:val="28"/>
                <w:lang w:eastAsia="ru-RU"/>
              </w:rPr>
              <w:t>» раздела XII «Проект договора»</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653371">
            <w:pPr>
              <w:spacing w:after="0" w:line="240" w:lineRule="exact"/>
              <w:jc w:val="center"/>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653371">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 xml:space="preserve">График оказания услуг и (или) выполнения работ </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6D1023">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08520A">
              <w:rPr>
                <w:rFonts w:ascii="Times New Roman" w:eastAsia="Times New Roman" w:hAnsi="Times New Roman" w:cs="Times New Roman"/>
                <w:sz w:val="28"/>
                <w:szCs w:val="28"/>
                <w:lang w:eastAsia="ru-RU"/>
              </w:rPr>
              <w:t xml:space="preserve">График </w:t>
            </w:r>
            <w:r w:rsidR="006D1023" w:rsidRPr="006D1023">
              <w:rPr>
                <w:rFonts w:ascii="Times New Roman" w:eastAsia="Times New Roman" w:hAnsi="Times New Roman" w:cs="Times New Roman"/>
                <w:sz w:val="28"/>
                <w:szCs w:val="28"/>
                <w:lang w:eastAsia="ru-RU"/>
              </w:rPr>
              <w:t xml:space="preserve">оказания услуг и (или) </w:t>
            </w:r>
            <w:r w:rsidRPr="0008520A">
              <w:rPr>
                <w:rFonts w:ascii="Times New Roman" w:eastAsia="Times New Roman" w:hAnsi="Times New Roman" w:cs="Times New Roman"/>
                <w:sz w:val="28"/>
                <w:szCs w:val="28"/>
                <w:lang w:eastAsia="ru-RU"/>
              </w:rPr>
              <w:t>выполнения работ приведен в П</w:t>
            </w:r>
            <w:r w:rsidRPr="0008520A">
              <w:rPr>
                <w:rFonts w:ascii="Times New Roman" w:eastAsia="Times New Roman" w:hAnsi="Times New Roman" w:cs="Times New Roman"/>
                <w:bCs/>
                <w:sz w:val="28"/>
                <w:szCs w:val="28"/>
                <w:lang w:eastAsia="ru-RU"/>
              </w:rPr>
              <w:t>риложени</w:t>
            </w:r>
            <w:r w:rsidR="006D1023">
              <w:rPr>
                <w:rFonts w:ascii="Times New Roman" w:eastAsia="Times New Roman" w:hAnsi="Times New Roman" w:cs="Times New Roman"/>
                <w:bCs/>
                <w:sz w:val="28"/>
                <w:szCs w:val="28"/>
                <w:lang w:eastAsia="ru-RU"/>
              </w:rPr>
              <w:t>и</w:t>
            </w:r>
            <w:r w:rsidRPr="0008520A">
              <w:rPr>
                <w:rFonts w:ascii="Times New Roman" w:eastAsia="Times New Roman" w:hAnsi="Times New Roman" w:cs="Times New Roman"/>
                <w:bCs/>
                <w:sz w:val="28"/>
                <w:szCs w:val="28"/>
                <w:lang w:eastAsia="ru-RU"/>
              </w:rPr>
              <w:t xml:space="preserve"> 1 «</w:t>
            </w:r>
            <w:r w:rsidR="00EF70D6" w:rsidRPr="00EF70D6">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08520A">
              <w:rPr>
                <w:rFonts w:ascii="Times New Roman" w:eastAsia="Times New Roman" w:hAnsi="Times New Roman" w:cs="Times New Roman"/>
                <w:bCs/>
                <w:sz w:val="28"/>
                <w:szCs w:val="28"/>
                <w:lang w:eastAsia="ru-RU"/>
              </w:rPr>
              <w:t xml:space="preserve">» раздела XII «Проект договора»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Условия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5D6000">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Условия</w:t>
            </w:r>
            <w:r w:rsidR="005D6000" w:rsidRPr="0008520A">
              <w:rPr>
                <w:rFonts w:ascii="Times New Roman" w:eastAsia="Times New Roman" w:hAnsi="Times New Roman" w:cs="Times New Roman"/>
                <w:bCs/>
                <w:sz w:val="28"/>
                <w:szCs w:val="28"/>
                <w:lang w:eastAsia="ru-RU"/>
              </w:rPr>
              <w:t xml:space="preserve"> оказание услуг и (или)</w:t>
            </w:r>
            <w:r w:rsidR="005D6000" w:rsidRPr="0008520A">
              <w:rPr>
                <w:rFonts w:ascii="Times New Roman" w:eastAsia="Times New Roman" w:hAnsi="Times New Roman" w:cs="Times New Roman"/>
                <w:sz w:val="28"/>
                <w:szCs w:val="28"/>
                <w:lang w:eastAsia="ru-RU"/>
              </w:rPr>
              <w:t xml:space="preserve"> выполнения работ</w:t>
            </w:r>
            <w:r w:rsidRPr="0008520A">
              <w:rPr>
                <w:rFonts w:ascii="Times New Roman" w:eastAsia="Times New Roman" w:hAnsi="Times New Roman" w:cs="Times New Roman"/>
                <w:sz w:val="28"/>
                <w:szCs w:val="28"/>
                <w:lang w:eastAsia="ru-RU"/>
              </w:rPr>
              <w:t xml:space="preserve">: в соответствии с разделом </w:t>
            </w:r>
            <w:r w:rsidRPr="0008520A">
              <w:rPr>
                <w:rFonts w:ascii="Times New Roman" w:eastAsia="Times New Roman" w:hAnsi="Times New Roman" w:cs="Times New Roman"/>
                <w:sz w:val="28"/>
                <w:szCs w:val="28"/>
                <w:lang w:val="en-US" w:eastAsia="ru-RU"/>
              </w:rPr>
              <w:t>XII</w:t>
            </w:r>
            <w:r w:rsidRPr="0008520A">
              <w:rPr>
                <w:rFonts w:ascii="Times New Roman" w:eastAsia="Times New Roman" w:hAnsi="Times New Roman" w:cs="Times New Roman"/>
                <w:sz w:val="28"/>
                <w:szCs w:val="28"/>
                <w:lang w:eastAsia="ru-RU"/>
              </w:rPr>
              <w:t xml:space="preserve"> «Проект договора».</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Условия оплаты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653371" w:rsidP="005D6000">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 xml:space="preserve">Оплата </w:t>
            </w:r>
            <w:r w:rsidR="005D6000" w:rsidRPr="0008520A">
              <w:rPr>
                <w:rFonts w:ascii="Times New Roman" w:eastAsia="Times New Roman" w:hAnsi="Times New Roman" w:cs="Times New Roman"/>
                <w:bCs/>
                <w:sz w:val="28"/>
                <w:szCs w:val="28"/>
                <w:lang w:eastAsia="ru-RU"/>
              </w:rPr>
              <w:t xml:space="preserve">оказание услуг и (или) </w:t>
            </w:r>
            <w:r w:rsidR="005D6000" w:rsidRPr="0008520A">
              <w:rPr>
                <w:rFonts w:ascii="Times New Roman" w:eastAsia="Times New Roman" w:hAnsi="Times New Roman" w:cs="Times New Roman"/>
                <w:sz w:val="28"/>
                <w:szCs w:val="28"/>
                <w:lang w:eastAsia="ru-RU"/>
              </w:rPr>
              <w:t xml:space="preserve">выполненных работ </w:t>
            </w:r>
            <w:r w:rsidRPr="0008520A">
              <w:rPr>
                <w:rFonts w:ascii="Times New Roman" w:eastAsia="Times New Roman" w:hAnsi="Times New Roman" w:cs="Times New Roman"/>
                <w:sz w:val="28"/>
                <w:szCs w:val="28"/>
                <w:lang w:eastAsia="ru-RU"/>
              </w:rPr>
              <w:t xml:space="preserve">осуществляется в порядке, указанном в разделе </w:t>
            </w:r>
            <w:r w:rsidRPr="0008520A">
              <w:rPr>
                <w:rFonts w:ascii="Times New Roman" w:eastAsia="Times New Roman" w:hAnsi="Times New Roman" w:cs="Times New Roman"/>
                <w:sz w:val="28"/>
                <w:szCs w:val="28"/>
                <w:lang w:val="en-US" w:eastAsia="ru-RU"/>
              </w:rPr>
              <w:t>XII</w:t>
            </w:r>
            <w:r w:rsidRPr="0008520A">
              <w:rPr>
                <w:rFonts w:ascii="Times New Roman" w:eastAsia="Times New Roman" w:hAnsi="Times New Roman" w:cs="Times New Roman"/>
                <w:sz w:val="28"/>
                <w:szCs w:val="28"/>
                <w:lang w:eastAsia="ru-RU"/>
              </w:rPr>
              <w:t xml:space="preserve"> «Проект договора».</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Начальная (максимальная) цена договора</w:t>
            </w:r>
          </w:p>
        </w:tc>
        <w:tc>
          <w:tcPr>
            <w:tcW w:w="5581" w:type="dxa"/>
            <w:tcBorders>
              <w:top w:val="single" w:sz="4" w:space="0" w:color="auto"/>
              <w:left w:val="single" w:sz="4" w:space="0" w:color="auto"/>
              <w:bottom w:val="single" w:sz="4" w:space="0" w:color="auto"/>
              <w:right w:val="single" w:sz="4" w:space="0" w:color="auto"/>
            </w:tcBorders>
          </w:tcPr>
          <w:p w:rsidR="005F6CB8" w:rsidRPr="005F6CB8" w:rsidRDefault="00BE09D0" w:rsidP="00225A95">
            <w:pPr>
              <w:tabs>
                <w:tab w:val="left" w:pos="0"/>
                <w:tab w:val="left" w:pos="3060"/>
              </w:tabs>
              <w:spacing w:after="0" w:line="240" w:lineRule="exact"/>
              <w:contextualSpacing/>
              <w:jc w:val="both"/>
              <w:rPr>
                <w:rFonts w:ascii="Times New Roman" w:eastAsia="Times New Roman" w:hAnsi="Times New Roman" w:cs="Times New Roman"/>
                <w:bCs/>
                <w:sz w:val="28"/>
                <w:szCs w:val="28"/>
                <w:lang w:eastAsia="ru-RU"/>
              </w:rPr>
            </w:pPr>
            <w:r w:rsidRPr="00BE09D0">
              <w:rPr>
                <w:rFonts w:ascii="Times New Roman" w:hAnsi="Times New Roman" w:cs="Times New Roman"/>
                <w:bCs/>
                <w:sz w:val="28"/>
                <w:szCs w:val="28"/>
              </w:rPr>
              <w:t>4 309,14 (Четыре тысячи триста девять) рублей 14</w:t>
            </w:r>
            <w:r w:rsidR="00585978" w:rsidRPr="00585978">
              <w:rPr>
                <w:rFonts w:ascii="Times New Roman" w:hAnsi="Times New Roman" w:cs="Times New Roman"/>
                <w:bCs/>
                <w:sz w:val="28"/>
                <w:szCs w:val="28"/>
              </w:rPr>
              <w:t xml:space="preserve"> копе</w:t>
            </w:r>
            <w:r w:rsidR="00585978">
              <w:rPr>
                <w:rFonts w:ascii="Times New Roman" w:hAnsi="Times New Roman" w:cs="Times New Roman"/>
                <w:bCs/>
                <w:sz w:val="28"/>
                <w:szCs w:val="28"/>
              </w:rPr>
              <w:t>ек</w:t>
            </w:r>
            <w:r w:rsidR="005F6CB8">
              <w:rPr>
                <w:rFonts w:ascii="Times New Roman" w:hAnsi="Times New Roman" w:cs="Times New Roman"/>
                <w:bCs/>
                <w:sz w:val="28"/>
                <w:szCs w:val="28"/>
              </w:rPr>
              <w:t>.</w:t>
            </w:r>
          </w:p>
          <w:p w:rsidR="00653371" w:rsidRPr="0008520A" w:rsidRDefault="00653371" w:rsidP="00225A95">
            <w:pPr>
              <w:tabs>
                <w:tab w:val="left" w:pos="0"/>
                <w:tab w:val="left" w:pos="3060"/>
              </w:tabs>
              <w:spacing w:after="0" w:line="240" w:lineRule="exact"/>
              <w:contextualSpacing/>
              <w:jc w:val="both"/>
              <w:rPr>
                <w:rFonts w:ascii="Times New Roman" w:eastAsia="Times New Roman" w:hAnsi="Times New Roman" w:cs="Times New Roman"/>
                <w:bCs/>
                <w:sz w:val="28"/>
                <w:szCs w:val="28"/>
                <w:lang w:eastAsia="ru-RU"/>
              </w:rPr>
            </w:pPr>
            <w:r w:rsidRPr="0008520A">
              <w:rPr>
                <w:rFonts w:ascii="Times New Roman" w:eastAsia="Times New Roman" w:hAnsi="Times New Roman" w:cs="Times New Roman"/>
                <w:bCs/>
                <w:sz w:val="28"/>
                <w:szCs w:val="28"/>
                <w:lang w:eastAsia="ru-RU"/>
              </w:rPr>
              <w:lastRenderedPageBreak/>
              <w:t>В соответствии с Приложением 1 к Приложению 1 «</w:t>
            </w:r>
            <w:r w:rsidR="00EC6524" w:rsidRPr="00EC6524">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08520A">
              <w:rPr>
                <w:rFonts w:ascii="Times New Roman" w:eastAsia="Times New Roman" w:hAnsi="Times New Roman" w:cs="Times New Roman"/>
                <w:bCs/>
                <w:sz w:val="28"/>
                <w:szCs w:val="28"/>
                <w:lang w:eastAsia="ru-RU"/>
              </w:rPr>
              <w:t>» раздела XII «Проект договора»</w:t>
            </w:r>
            <w:r w:rsidRPr="0008520A">
              <w:rPr>
                <w:rFonts w:ascii="Times New Roman" w:eastAsia="Times New Roman" w:hAnsi="Times New Roman" w:cs="Times New Roman"/>
                <w:sz w:val="28"/>
                <w:szCs w:val="28"/>
                <w:lang w:eastAsia="ru-RU"/>
              </w:rPr>
              <w:t xml:space="preserve">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5581"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Российский рубль.</w:t>
            </w:r>
          </w:p>
          <w:p w:rsidR="00653371" w:rsidRPr="00653371" w:rsidRDefault="00653371" w:rsidP="00653371">
            <w:pPr>
              <w:spacing w:after="0" w:line="240" w:lineRule="exact"/>
              <w:jc w:val="both"/>
              <w:rPr>
                <w:rFonts w:ascii="Times New Roman" w:eastAsia="Times New Roman" w:hAnsi="Times New Roman" w:cs="Times New Roman"/>
                <w:i/>
                <w:sz w:val="28"/>
                <w:szCs w:val="28"/>
                <w:lang w:eastAsia="ru-RU"/>
              </w:rPr>
            </w:pP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21</w:t>
            </w:r>
          </w:p>
        </w:tc>
        <w:tc>
          <w:tcPr>
            <w:tcW w:w="3344" w:type="dxa"/>
            <w:tcBorders>
              <w:top w:val="single" w:sz="4" w:space="0" w:color="auto"/>
              <w:left w:val="single" w:sz="4" w:space="0" w:color="auto"/>
              <w:bottom w:val="single" w:sz="4" w:space="0" w:color="auto"/>
              <w:right w:val="single" w:sz="4" w:space="0" w:color="auto"/>
            </w:tcBorders>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Порядок применения официального курса иностранной валюты, установленного Центральным банком Российской Федерации</w:t>
            </w:r>
          </w:p>
        </w:tc>
        <w:tc>
          <w:tcPr>
            <w:tcW w:w="5581" w:type="dxa"/>
            <w:tcBorders>
              <w:top w:val="single" w:sz="4" w:space="0" w:color="auto"/>
              <w:left w:val="single" w:sz="4" w:space="0" w:color="auto"/>
              <w:bottom w:val="single" w:sz="4" w:space="0" w:color="auto"/>
              <w:right w:val="single" w:sz="4" w:space="0" w:color="auto"/>
            </w:tcBorders>
          </w:tcPr>
          <w:p w:rsidR="00653371" w:rsidRPr="00653371" w:rsidRDefault="000677BC" w:rsidP="0065337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 Требуется.</w:t>
            </w:r>
          </w:p>
          <w:p w:rsidR="00653371" w:rsidRPr="006660DF" w:rsidRDefault="00653371" w:rsidP="00653371">
            <w:pPr>
              <w:tabs>
                <w:tab w:val="left" w:pos="0"/>
                <w:tab w:val="left" w:pos="426"/>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 Размер обеспечения заявки на участие в э</w:t>
            </w:r>
            <w:bookmarkStart w:id="19" w:name="OLE_LINK2"/>
            <w:bookmarkStart w:id="20" w:name="OLE_LINK1"/>
            <w:r w:rsidR="006660DF">
              <w:rPr>
                <w:rFonts w:ascii="Times New Roman" w:eastAsia="Times New Roman" w:hAnsi="Times New Roman" w:cs="Times New Roman"/>
                <w:sz w:val="28"/>
                <w:szCs w:val="28"/>
                <w:lang w:eastAsia="ru-RU"/>
              </w:rPr>
              <w:t>лектронном аукционе составляет один</w:t>
            </w:r>
            <w:r w:rsidRPr="00653371">
              <w:rPr>
                <w:rFonts w:ascii="Times New Roman" w:hAnsi="Times New Roman" w:cs="Times New Roman"/>
                <w:sz w:val="28"/>
                <w:szCs w:val="28"/>
              </w:rPr>
              <w:t xml:space="preserve"> процент начальной (максимальной) цены договора, указанной в извещении о проведении эле</w:t>
            </w:r>
            <w:r w:rsidR="000677BC">
              <w:rPr>
                <w:rFonts w:ascii="Times New Roman" w:hAnsi="Times New Roman" w:cs="Times New Roman"/>
                <w:sz w:val="28"/>
                <w:szCs w:val="28"/>
              </w:rPr>
              <w:t>ктронного аукциона.</w:t>
            </w:r>
          </w:p>
          <w:bookmarkEnd w:id="19"/>
          <w:bookmarkEnd w:id="20"/>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Обеспечение исполнения обязательств по договору</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 Требуется.</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2. Вносится в порядке, указанном в пунктах </w:t>
            </w:r>
            <w:r w:rsidRPr="00653371">
              <w:fldChar w:fldCharType="begin"/>
            </w:r>
            <w:r w:rsidRPr="00653371">
              <w:instrText xml:space="preserve"> REF _Ref460768720 \r \h  \* MERGEFORMAT </w:instrText>
            </w:r>
            <w:r w:rsidRPr="00653371">
              <w:fldChar w:fldCharType="separate"/>
            </w:r>
            <w:r w:rsidR="00EB0F1F" w:rsidRPr="00EB0F1F">
              <w:rPr>
                <w:rFonts w:ascii="Times New Roman" w:eastAsia="Times New Roman" w:hAnsi="Times New Roman" w:cs="Times New Roman"/>
                <w:sz w:val="28"/>
                <w:szCs w:val="28"/>
                <w:lang w:eastAsia="ru-RU"/>
              </w:rPr>
              <w:t>8</w:t>
            </w:r>
            <w:r w:rsidRPr="00653371">
              <w:fldChar w:fldCharType="end"/>
            </w:r>
            <w:r w:rsidRPr="00653371">
              <w:rPr>
                <w:rFonts w:ascii="Times New Roman" w:eastAsia="Times New Roman" w:hAnsi="Times New Roman" w:cs="Times New Roman"/>
                <w:sz w:val="28"/>
                <w:szCs w:val="28"/>
                <w:lang w:eastAsia="ru-RU"/>
              </w:rPr>
              <w:t xml:space="preserve"> - </w:t>
            </w:r>
            <w:r w:rsidRPr="00653371">
              <w:fldChar w:fldCharType="begin"/>
            </w:r>
            <w:r w:rsidRPr="00653371">
              <w:instrText xml:space="preserve"> REF _Ref460777095 \r \h  \* MERGEFORMAT </w:instrText>
            </w:r>
            <w:r w:rsidRPr="00653371">
              <w:fldChar w:fldCharType="separate"/>
            </w:r>
            <w:r w:rsidR="00EB0F1F" w:rsidRPr="00EB0F1F">
              <w:rPr>
                <w:rFonts w:ascii="Times New Roman" w:eastAsia="Times New Roman" w:hAnsi="Times New Roman" w:cs="Times New Roman"/>
                <w:sz w:val="28"/>
                <w:szCs w:val="28"/>
                <w:lang w:eastAsia="ru-RU"/>
              </w:rPr>
              <w:t>18</w:t>
            </w:r>
            <w:r w:rsidRPr="00653371">
              <w:fldChar w:fldCharType="end"/>
            </w:r>
            <w:r w:rsidRPr="00653371">
              <w:rPr>
                <w:rFonts w:ascii="Times New Roman" w:eastAsia="Times New Roman" w:hAnsi="Times New Roman" w:cs="Times New Roman"/>
                <w:sz w:val="28"/>
                <w:szCs w:val="28"/>
                <w:lang w:eastAsia="ru-RU"/>
              </w:rPr>
              <w:t xml:space="preserve"> раздела</w:t>
            </w:r>
            <w:r w:rsidRPr="00653371">
              <w:rPr>
                <w:rFonts w:ascii="Times New Roman" w:hAnsi="Times New Roman" w:cs="Times New Roman"/>
                <w:sz w:val="28"/>
                <w:szCs w:val="28"/>
              </w:rPr>
              <w:t xml:space="preserve"> </w:t>
            </w:r>
            <w:r w:rsidRPr="00653371">
              <w:rPr>
                <w:rFonts w:ascii="Times New Roman" w:eastAsia="Times New Roman" w:hAnsi="Times New Roman" w:cs="Times New Roman"/>
                <w:sz w:val="28"/>
                <w:szCs w:val="28"/>
                <w:lang w:eastAsia="ru-RU"/>
              </w:rPr>
              <w:t xml:space="preserve">IX «Порядок заключения договора». </w:t>
            </w:r>
          </w:p>
          <w:p w:rsidR="00DA6228" w:rsidRDefault="00653371" w:rsidP="000677BC">
            <w:pPr>
              <w:tabs>
                <w:tab w:val="left" w:pos="0"/>
                <w:tab w:val="left" w:pos="426"/>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3. Размер обеспечения исполнения обязательств по договору составляет</w:t>
            </w:r>
            <w:r w:rsidR="005F6CB8">
              <w:rPr>
                <w:rFonts w:ascii="Times New Roman" w:eastAsia="Times New Roman" w:hAnsi="Times New Roman" w:cs="Times New Roman"/>
                <w:sz w:val="28"/>
                <w:szCs w:val="28"/>
                <w:lang w:eastAsia="ru-RU"/>
              </w:rPr>
              <w:t>:</w:t>
            </w:r>
            <w:r w:rsidRPr="00653371">
              <w:rPr>
                <w:rFonts w:ascii="Times New Roman" w:eastAsia="Times New Roman" w:hAnsi="Times New Roman" w:cs="Times New Roman"/>
                <w:sz w:val="28"/>
                <w:szCs w:val="28"/>
                <w:lang w:eastAsia="ru-RU"/>
              </w:rPr>
              <w:t xml:space="preserve"> </w:t>
            </w:r>
          </w:p>
          <w:p w:rsidR="005F6CB8" w:rsidRPr="005F6CB8" w:rsidRDefault="00BE09D0" w:rsidP="005F6CB8">
            <w:pPr>
              <w:tabs>
                <w:tab w:val="left" w:pos="0"/>
                <w:tab w:val="left" w:pos="426"/>
                <w:tab w:val="left" w:pos="3060"/>
              </w:tabs>
              <w:spacing w:after="0" w:line="240" w:lineRule="exact"/>
              <w:ind w:right="2"/>
              <w:contextualSpacing/>
              <w:jc w:val="both"/>
              <w:rPr>
                <w:rFonts w:ascii="Times New Roman" w:eastAsia="Arial" w:hAnsi="Times New Roman" w:cs="Times New Roman"/>
                <w:sz w:val="28"/>
                <w:szCs w:val="28"/>
                <w:lang w:eastAsia="ar-SA"/>
              </w:rPr>
            </w:pPr>
            <w:r w:rsidRPr="00BE09D0">
              <w:rPr>
                <w:rFonts w:ascii="Times New Roman" w:eastAsia="Arial" w:hAnsi="Times New Roman" w:cs="Times New Roman"/>
                <w:sz w:val="28"/>
                <w:szCs w:val="28"/>
                <w:lang w:eastAsia="ar-SA"/>
              </w:rPr>
              <w:t>150,81 (сто пятьдесят) рубл</w:t>
            </w:r>
            <w:r>
              <w:rPr>
                <w:rFonts w:ascii="Times New Roman" w:eastAsia="Arial" w:hAnsi="Times New Roman" w:cs="Times New Roman"/>
                <w:sz w:val="28"/>
                <w:szCs w:val="28"/>
                <w:lang w:eastAsia="ar-SA"/>
              </w:rPr>
              <w:t>ей</w:t>
            </w:r>
            <w:r w:rsidRPr="00BE09D0">
              <w:rPr>
                <w:rFonts w:ascii="Times New Roman" w:eastAsia="Arial" w:hAnsi="Times New Roman" w:cs="Times New Roman"/>
                <w:sz w:val="28"/>
                <w:szCs w:val="28"/>
                <w:lang w:eastAsia="ar-SA"/>
              </w:rPr>
              <w:t xml:space="preserve"> 81 копейка</w:t>
            </w:r>
            <w:r w:rsidR="005F6CB8">
              <w:rPr>
                <w:rFonts w:ascii="Times New Roman" w:eastAsia="Arial" w:hAnsi="Times New Roman" w:cs="Times New Roman"/>
                <w:sz w:val="28"/>
                <w:szCs w:val="28"/>
                <w:lang w:eastAsia="ar-SA"/>
              </w:rPr>
              <w:t>,</w:t>
            </w:r>
          </w:p>
          <w:p w:rsidR="000677BC" w:rsidRPr="007D065E" w:rsidRDefault="00EC6524" w:rsidP="000677BC">
            <w:pPr>
              <w:tabs>
                <w:tab w:val="left" w:pos="0"/>
                <w:tab w:val="left" w:pos="426"/>
                <w:tab w:val="left" w:pos="3060"/>
              </w:tabs>
              <w:spacing w:after="0" w:line="240" w:lineRule="exact"/>
              <w:ind w:right="2"/>
              <w:contextualSpacing/>
              <w:jc w:val="both"/>
              <w:rPr>
                <w:rFonts w:ascii="Times New Roman" w:eastAsia="Arial" w:hAnsi="Times New Roman" w:cs="Times New Roman"/>
                <w:sz w:val="28"/>
                <w:szCs w:val="28"/>
                <w:lang w:eastAsia="ar-SA"/>
              </w:rPr>
            </w:pPr>
            <w:r>
              <w:rPr>
                <w:rFonts w:ascii="Times New Roman" w:hAnsi="Times New Roman" w:cs="Times New Roman"/>
                <w:sz w:val="28"/>
                <w:szCs w:val="28"/>
              </w:rPr>
              <w:t>три целых пять десятых</w:t>
            </w:r>
            <w:r w:rsidR="00653371" w:rsidRPr="00653371">
              <w:rPr>
                <w:rFonts w:ascii="Times New Roman" w:hAnsi="Times New Roman" w:cs="Times New Roman"/>
                <w:sz w:val="28"/>
                <w:szCs w:val="28"/>
              </w:rPr>
              <w:t xml:space="preserve"> процент</w:t>
            </w:r>
            <w:r>
              <w:rPr>
                <w:rFonts w:ascii="Times New Roman" w:hAnsi="Times New Roman" w:cs="Times New Roman"/>
                <w:sz w:val="28"/>
                <w:szCs w:val="28"/>
              </w:rPr>
              <w:t>а</w:t>
            </w:r>
            <w:r w:rsidR="00653371" w:rsidRPr="00653371">
              <w:rPr>
                <w:rFonts w:ascii="Times New Roman" w:hAnsi="Times New Roman" w:cs="Times New Roman"/>
                <w:sz w:val="28"/>
                <w:szCs w:val="28"/>
              </w:rPr>
              <w:t xml:space="preserve"> начальной (максимальной) цены договора, указанной в </w:t>
            </w:r>
            <w:r w:rsidR="00653371" w:rsidRPr="0008520A">
              <w:rPr>
                <w:rFonts w:ascii="Times New Roman" w:hAnsi="Times New Roman" w:cs="Times New Roman"/>
                <w:sz w:val="28"/>
                <w:szCs w:val="28"/>
              </w:rPr>
              <w:t>извещении о проведении электронного аукцио</w:t>
            </w:r>
            <w:r w:rsidR="000677BC" w:rsidRPr="0008520A">
              <w:rPr>
                <w:rFonts w:ascii="Times New Roman" w:hAnsi="Times New Roman" w:cs="Times New Roman"/>
                <w:sz w:val="28"/>
                <w:szCs w:val="28"/>
              </w:rPr>
              <w:t>на.</w:t>
            </w:r>
          </w:p>
          <w:p w:rsidR="00653371" w:rsidRPr="0008520A" w:rsidRDefault="00653371" w:rsidP="000677BC">
            <w:pPr>
              <w:tabs>
                <w:tab w:val="left" w:pos="0"/>
                <w:tab w:val="left" w:pos="426"/>
                <w:tab w:val="left" w:pos="3060"/>
              </w:tabs>
              <w:spacing w:after="0" w:line="240" w:lineRule="exact"/>
              <w:ind w:right="2"/>
              <w:contextualSpacing/>
              <w:jc w:val="both"/>
              <w:rPr>
                <w:rFonts w:ascii="Times New Roman" w:hAnsi="Times New Roman" w:cs="Times New Roman"/>
                <w:sz w:val="28"/>
                <w:szCs w:val="28"/>
              </w:rPr>
            </w:pPr>
            <w:r w:rsidRPr="0008520A">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20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2 раза размер обеспечения его исполнения, указанный в настоящей Документации об электронном аукционе</w:t>
            </w:r>
            <w:r w:rsidRPr="0008520A">
              <w:rPr>
                <w:rFonts w:ascii="Times New Roman" w:eastAsia="Times New Roman" w:hAnsi="Times New Roman" w:cs="Times New Roman"/>
                <w:i/>
                <w:sz w:val="28"/>
                <w:szCs w:val="28"/>
                <w:lang w:eastAsia="ru-RU"/>
              </w:rPr>
              <w:t>.</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5. Срок предоставления: Предоставляется Фонду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653371">
              <w:fldChar w:fldCharType="begin"/>
            </w:r>
            <w:r w:rsidRPr="00653371">
              <w:instrText xml:space="preserve"> REF _Ref460768720 \r \h  \* MERGEFORMAT </w:instrText>
            </w:r>
            <w:r w:rsidRPr="00653371">
              <w:fldChar w:fldCharType="separate"/>
            </w:r>
            <w:r w:rsidR="00EB0F1F" w:rsidRPr="00EB0F1F">
              <w:rPr>
                <w:rFonts w:ascii="Times New Roman" w:eastAsia="Times New Roman" w:hAnsi="Times New Roman" w:cs="Times New Roman"/>
                <w:sz w:val="28"/>
                <w:szCs w:val="28"/>
                <w:lang w:eastAsia="ru-RU"/>
              </w:rPr>
              <w:t>8</w:t>
            </w:r>
            <w:r w:rsidRPr="00653371">
              <w:fldChar w:fldCharType="end"/>
            </w:r>
            <w:r w:rsidRPr="00653371">
              <w:rPr>
                <w:rFonts w:ascii="Times New Roman" w:eastAsia="Times New Roman" w:hAnsi="Times New Roman" w:cs="Times New Roman"/>
                <w:sz w:val="28"/>
                <w:szCs w:val="28"/>
                <w:lang w:eastAsia="ru-RU"/>
              </w:rPr>
              <w:t xml:space="preserve"> раздела IX «Порядок заключения договора». </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hAnsi="Times New Roman"/>
                <w:color w:val="000000" w:themeColor="text1"/>
                <w:sz w:val="28"/>
                <w:szCs w:val="28"/>
              </w:rPr>
              <w:t>Получатель:</w:t>
            </w:r>
            <w:r w:rsidRPr="00653371">
              <w:rPr>
                <w:rFonts w:ascii="Times New Roman" w:eastAsia="Calibri" w:hAnsi="Times New Roman" w:cs="Times New Roman"/>
                <w:color w:val="000000" w:themeColor="text1"/>
                <w:sz w:val="28"/>
                <w:szCs w:val="28"/>
                <w:lang w:eastAsia="ru-RU"/>
              </w:rPr>
              <w:t xml:space="preserve"> </w:t>
            </w:r>
            <w:r w:rsidRPr="00653371">
              <w:rPr>
                <w:rFonts w:ascii="Times New Roman" w:eastAsia="Calibri" w:hAnsi="Times New Roman" w:cs="Times New Roman"/>
                <w:sz w:val="28"/>
                <w:szCs w:val="28"/>
                <w:lang w:eastAsia="ru-RU"/>
              </w:rPr>
              <w:t>Некоммерческая организация Ставропольского края «Фонд капитального ремонта общего имущества многоквартирных домов».</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eastAsia="Calibri" w:hAnsi="Times New Roman" w:cs="Times New Roman"/>
                <w:sz w:val="28"/>
                <w:szCs w:val="28"/>
                <w:lang w:eastAsia="ru-RU"/>
              </w:rPr>
              <w:t>ИНН/КПП 2636808125/263401001</w:t>
            </w:r>
          </w:p>
          <w:p w:rsidR="00653371" w:rsidRPr="00653371" w:rsidRDefault="00653371" w:rsidP="00653371">
            <w:pPr>
              <w:spacing w:after="0" w:line="280" w:lineRule="exact"/>
              <w:jc w:val="both"/>
              <w:rPr>
                <w:rFonts w:ascii="Times New Roman" w:eastAsia="Calibri" w:hAnsi="Times New Roman" w:cs="Times New Roman"/>
                <w:sz w:val="28"/>
                <w:szCs w:val="28"/>
                <w:lang w:eastAsia="ru-RU"/>
              </w:rPr>
            </w:pPr>
            <w:r w:rsidRPr="00653371">
              <w:rPr>
                <w:rFonts w:ascii="Times New Roman" w:eastAsia="Calibri" w:hAnsi="Times New Roman" w:cs="Times New Roman"/>
                <w:sz w:val="28"/>
                <w:szCs w:val="28"/>
                <w:lang w:eastAsia="ru-RU"/>
              </w:rPr>
              <w:t xml:space="preserve">р/с 40703810860100000589 </w:t>
            </w:r>
          </w:p>
          <w:p w:rsidR="00653371" w:rsidRPr="00653371" w:rsidRDefault="00653371" w:rsidP="00653371">
            <w:pPr>
              <w:spacing w:after="0" w:line="280" w:lineRule="exact"/>
              <w:jc w:val="both"/>
              <w:rPr>
                <w:rFonts w:ascii="Times New Roman" w:hAnsi="Times New Roman"/>
                <w:color w:val="000000" w:themeColor="text1"/>
                <w:sz w:val="28"/>
                <w:szCs w:val="28"/>
              </w:rPr>
            </w:pPr>
            <w:r w:rsidRPr="00653371">
              <w:rPr>
                <w:rFonts w:ascii="Times New Roman" w:hAnsi="Times New Roman"/>
                <w:color w:val="000000" w:themeColor="text1"/>
                <w:sz w:val="28"/>
                <w:szCs w:val="28"/>
              </w:rPr>
              <w:t xml:space="preserve">Назначение платежа - обеспечение исполнения обязательств, наименование предмета электронного аукциона, Без НДС. </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hAnsi="Times New Roman"/>
                <w:color w:val="000000" w:themeColor="text1"/>
                <w:sz w:val="28"/>
                <w:szCs w:val="28"/>
              </w:rPr>
              <w:t xml:space="preserve">Реквизиты банка: </w:t>
            </w:r>
            <w:r w:rsidRPr="00653371">
              <w:rPr>
                <w:rFonts w:ascii="Times New Roman" w:eastAsia="Calibri" w:hAnsi="Times New Roman" w:cs="Times New Roman"/>
                <w:sz w:val="28"/>
                <w:szCs w:val="28"/>
                <w:lang w:eastAsia="ru-RU"/>
              </w:rPr>
              <w:t>ПАО СБЕРБАНК Ставропольское отделение № 5230 Сбербанка России</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eastAsia="Calibri" w:hAnsi="Times New Roman" w:cs="Times New Roman"/>
                <w:sz w:val="28"/>
                <w:szCs w:val="28"/>
                <w:lang w:eastAsia="ru-RU"/>
              </w:rPr>
              <w:t>БИК 040702615</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eastAsia="Calibri" w:hAnsi="Times New Roman" w:cs="Times New Roman"/>
                <w:sz w:val="28"/>
                <w:szCs w:val="28"/>
                <w:lang w:eastAsia="ru-RU"/>
              </w:rPr>
              <w:t>ИНН</w:t>
            </w:r>
            <w:r w:rsidRPr="00653371">
              <w:rPr>
                <w:rFonts w:ascii="Verdana" w:hAnsi="Verdana"/>
                <w:sz w:val="18"/>
                <w:szCs w:val="18"/>
                <w:shd w:val="clear" w:color="auto" w:fill="FFFFFF"/>
              </w:rPr>
              <w:t xml:space="preserve"> </w:t>
            </w:r>
            <w:r w:rsidRPr="00653371">
              <w:rPr>
                <w:rFonts w:ascii="Times New Roman" w:eastAsia="Calibri" w:hAnsi="Times New Roman" w:cs="Times New Roman"/>
                <w:sz w:val="28"/>
                <w:szCs w:val="28"/>
                <w:lang w:eastAsia="ru-RU"/>
              </w:rPr>
              <w:t>7707083893</w:t>
            </w:r>
          </w:p>
          <w:p w:rsidR="00653371" w:rsidRPr="00653371" w:rsidRDefault="00653371" w:rsidP="00653371">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eastAsia="Calibri" w:hAnsi="Times New Roman" w:cs="Times New Roman"/>
                <w:sz w:val="28"/>
                <w:szCs w:val="28"/>
                <w:lang w:eastAsia="ru-RU"/>
              </w:rPr>
              <w:t>КПП</w:t>
            </w:r>
            <w:r w:rsidRPr="00653371">
              <w:rPr>
                <w:rFonts w:ascii="Verdana" w:hAnsi="Verdana"/>
                <w:sz w:val="18"/>
                <w:szCs w:val="18"/>
                <w:shd w:val="clear" w:color="auto" w:fill="DEDEDE"/>
              </w:rPr>
              <w:t xml:space="preserve"> </w:t>
            </w:r>
            <w:r w:rsidRPr="00653371">
              <w:rPr>
                <w:rFonts w:ascii="Times New Roman" w:eastAsia="Calibri" w:hAnsi="Times New Roman" w:cs="Times New Roman"/>
                <w:sz w:val="28"/>
                <w:szCs w:val="28"/>
                <w:lang w:eastAsia="ru-RU"/>
              </w:rPr>
              <w:t>263402001</w:t>
            </w:r>
          </w:p>
          <w:p w:rsidR="00653371" w:rsidRPr="00653371" w:rsidRDefault="00653371" w:rsidP="00653371">
            <w:pPr>
              <w:tabs>
                <w:tab w:val="left" w:pos="709"/>
              </w:tabs>
              <w:suppressAutoHyphens/>
              <w:spacing w:after="0" w:line="240" w:lineRule="exact"/>
              <w:jc w:val="both"/>
              <w:rPr>
                <w:rFonts w:ascii="Times New Roman" w:eastAsia="Times New Roman" w:hAnsi="Times New Roman" w:cs="Times New Roman"/>
                <w:sz w:val="28"/>
                <w:szCs w:val="28"/>
                <w:lang w:eastAsia="ru-RU"/>
              </w:rPr>
            </w:pPr>
            <w:r w:rsidRPr="00653371">
              <w:rPr>
                <w:rFonts w:ascii="Times New Roman" w:eastAsia="Calibri" w:hAnsi="Times New Roman" w:cs="Times New Roman"/>
                <w:sz w:val="28"/>
                <w:szCs w:val="28"/>
                <w:lang w:eastAsia="ru-RU"/>
              </w:rPr>
              <w:t xml:space="preserve">к/с 30101810907020000615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653371">
              <w:rPr>
                <w:rFonts w:ascii="Times New Roman" w:eastAsia="Times New Roman" w:hAnsi="Times New Roman" w:cs="Times New Roman"/>
                <w:sz w:val="28"/>
                <w:szCs w:val="28"/>
                <w:lang w:eastAsia="ru-RU"/>
              </w:rPr>
              <w:tab/>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В соответствии с разделом </w:t>
            </w:r>
            <w:r w:rsidRPr="00653371">
              <w:rPr>
                <w:rFonts w:ascii="Times New Roman" w:eastAsia="Times New Roman" w:hAnsi="Times New Roman" w:cs="Times New Roman"/>
                <w:sz w:val="28"/>
                <w:szCs w:val="28"/>
                <w:lang w:val="en-US" w:eastAsia="ru-RU"/>
              </w:rPr>
              <w:t>XII</w:t>
            </w:r>
            <w:r w:rsidRPr="00653371">
              <w:rPr>
                <w:rFonts w:ascii="Times New Roman" w:eastAsia="Times New Roman" w:hAnsi="Times New Roman" w:cs="Times New Roman"/>
                <w:sz w:val="28"/>
                <w:szCs w:val="28"/>
                <w:lang w:eastAsia="ru-RU"/>
              </w:rPr>
              <w:t xml:space="preserve"> «Проект договора»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Порядок сдачи-приемки работ (услуг)</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В соответствии с разделом </w:t>
            </w:r>
            <w:r w:rsidRPr="00653371">
              <w:rPr>
                <w:rFonts w:ascii="Times New Roman" w:eastAsia="Times New Roman" w:hAnsi="Times New Roman" w:cs="Times New Roman"/>
                <w:sz w:val="28"/>
                <w:szCs w:val="28"/>
                <w:lang w:val="en-US" w:eastAsia="ru-RU"/>
              </w:rPr>
              <w:t>XII</w:t>
            </w:r>
            <w:r w:rsidRPr="00653371">
              <w:rPr>
                <w:rFonts w:ascii="Times New Roman" w:eastAsia="Times New Roman" w:hAnsi="Times New Roman" w:cs="Times New Roman"/>
                <w:sz w:val="28"/>
                <w:szCs w:val="28"/>
                <w:lang w:eastAsia="ru-RU"/>
              </w:rPr>
              <w:t xml:space="preserve"> «Проект договора» </w:t>
            </w:r>
          </w:p>
        </w:tc>
      </w:tr>
      <w:tr w:rsidR="00653371"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653371" w:rsidRPr="00653371" w:rsidTr="00653371">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Перечень, количество и характерист</w:t>
            </w:r>
            <w:r w:rsidR="00EC6524">
              <w:rPr>
                <w:rFonts w:ascii="Times New Roman" w:eastAsia="Times New Roman" w:hAnsi="Times New Roman" w:cs="Times New Roman"/>
                <w:sz w:val="28"/>
                <w:szCs w:val="28"/>
                <w:lang w:eastAsia="ru-RU"/>
              </w:rPr>
              <w:t xml:space="preserve">ики основных материалов </w:t>
            </w:r>
            <w:r w:rsidRPr="00653371">
              <w:rPr>
                <w:rFonts w:ascii="Times New Roman" w:eastAsia="Times New Roman" w:hAnsi="Times New Roman" w:cs="Times New Roman"/>
                <w:sz w:val="28"/>
                <w:szCs w:val="28"/>
                <w:lang w:eastAsia="ru-RU"/>
              </w:rPr>
              <w:t>и оборудования, необходимых для выполнения работ (услуг)</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08520A">
            <w:pPr>
              <w:spacing w:line="240" w:lineRule="exact"/>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sz w:val="28"/>
                <w:szCs w:val="28"/>
                <w:lang w:eastAsia="ru-RU"/>
              </w:rPr>
              <w:t xml:space="preserve">В соответствии с пунктом </w:t>
            </w:r>
            <w:r w:rsidR="0008520A">
              <w:rPr>
                <w:rFonts w:ascii="Times New Roman" w:eastAsia="Times New Roman" w:hAnsi="Times New Roman" w:cs="Times New Roman"/>
                <w:sz w:val="28"/>
                <w:szCs w:val="28"/>
                <w:lang w:eastAsia="ru-RU"/>
              </w:rPr>
              <w:t>8</w:t>
            </w:r>
            <w:r w:rsidRPr="00653371">
              <w:rPr>
                <w:rFonts w:ascii="Times New Roman" w:eastAsia="Times New Roman" w:hAnsi="Times New Roman" w:cs="Times New Roman"/>
                <w:sz w:val="28"/>
                <w:szCs w:val="28"/>
                <w:lang w:eastAsia="ru-RU"/>
              </w:rPr>
              <w:t xml:space="preserve"> </w:t>
            </w:r>
            <w:r w:rsidRPr="00653371">
              <w:rPr>
                <w:rFonts w:ascii="Times New Roman" w:hAnsi="Times New Roman" w:cs="Times New Roman"/>
                <w:bCs/>
                <w:sz w:val="28"/>
                <w:szCs w:val="28"/>
              </w:rPr>
              <w:t>Приложения 1 «</w:t>
            </w:r>
            <w:r w:rsidR="00EC6524" w:rsidRPr="00EC6524">
              <w:rPr>
                <w:rFonts w:ascii="Times New Roman" w:eastAsia="Times New Roman" w:hAnsi="Times New Roman" w:cs="Times New Roman"/>
                <w:bCs/>
                <w:sz w:val="28"/>
                <w:szCs w:val="28"/>
                <w:lang w:eastAsia="ru-RU"/>
              </w:rPr>
              <w:t>Техническое задание на оказание услуг по осуществлению строительного контроля</w:t>
            </w:r>
            <w:r w:rsidRPr="00653371">
              <w:rPr>
                <w:rFonts w:ascii="Times New Roman" w:eastAsia="Times New Roman" w:hAnsi="Times New Roman" w:cs="Times New Roman"/>
                <w:bCs/>
                <w:sz w:val="28"/>
                <w:szCs w:val="28"/>
                <w:lang w:eastAsia="ru-RU"/>
              </w:rPr>
              <w:t>» раздела XII «Проект договора»</w:t>
            </w:r>
            <w:r w:rsidRPr="00653371">
              <w:rPr>
                <w:rFonts w:ascii="Times New Roman" w:eastAsia="Times New Roman" w:hAnsi="Times New Roman" w:cs="Times New Roman"/>
                <w:sz w:val="28"/>
                <w:szCs w:val="28"/>
                <w:lang w:eastAsia="ru-RU"/>
              </w:rPr>
              <w:t xml:space="preserve"> </w:t>
            </w:r>
          </w:p>
        </w:tc>
      </w:tr>
      <w:tr w:rsidR="00653371" w:rsidRPr="00653371" w:rsidTr="0065337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08520A">
            <w:pPr>
              <w:spacing w:after="0" w:line="240" w:lineRule="exact"/>
              <w:jc w:val="center"/>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w:t>
            </w:r>
            <w:r w:rsidR="0008520A">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653371">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sz w:val="28"/>
                <w:szCs w:val="28"/>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rsidR="00653371" w:rsidRPr="00653371" w:rsidRDefault="00653371" w:rsidP="00653371">
      <w:pPr>
        <w:widowControl w:val="0"/>
        <w:tabs>
          <w:tab w:val="left" w:pos="567"/>
        </w:tabs>
        <w:spacing w:after="0" w:line="240" w:lineRule="exact"/>
        <w:jc w:val="both"/>
        <w:rPr>
          <w:rFonts w:ascii="Times New Roman" w:hAnsi="Times New Roman" w:cs="Times New Roman"/>
          <w:b/>
          <w:sz w:val="28"/>
          <w:szCs w:val="28"/>
        </w:rPr>
      </w:pPr>
    </w:p>
    <w:p w:rsidR="00653371" w:rsidRPr="0008520A" w:rsidRDefault="00653371" w:rsidP="00653371">
      <w:pPr>
        <w:widowControl w:val="0"/>
        <w:tabs>
          <w:tab w:val="left" w:pos="567"/>
        </w:tabs>
        <w:spacing w:after="0" w:line="240" w:lineRule="exact"/>
        <w:jc w:val="both"/>
        <w:rPr>
          <w:rFonts w:ascii="Times New Roman" w:hAnsi="Times New Roman" w:cs="Times New Roman"/>
          <w:b/>
          <w:sz w:val="28"/>
          <w:szCs w:val="28"/>
        </w:rPr>
      </w:pPr>
      <w:r w:rsidRPr="0008520A">
        <w:rPr>
          <w:rFonts w:ascii="Times New Roman" w:hAnsi="Times New Roman" w:cs="Times New Roman"/>
          <w:b/>
          <w:sz w:val="28"/>
          <w:szCs w:val="28"/>
          <w:lang w:val="en-US"/>
        </w:rPr>
        <w:t>XI</w:t>
      </w:r>
      <w:r w:rsidRPr="0008520A">
        <w:rPr>
          <w:rFonts w:ascii="Times New Roman" w:hAnsi="Times New Roman" w:cs="Times New Roman"/>
          <w:b/>
          <w:sz w:val="28"/>
          <w:szCs w:val="28"/>
        </w:rPr>
        <w:t xml:space="preserve"> Обоснование и расчет начальной (максимальной) цены договора</w:t>
      </w:r>
    </w:p>
    <w:p w:rsidR="00653371" w:rsidRPr="00653371" w:rsidRDefault="00653371" w:rsidP="00653371">
      <w:pPr>
        <w:ind w:left="720"/>
        <w:contextualSpacing/>
        <w:rPr>
          <w:rFonts w:ascii="Times New Roman" w:hAnsi="Times New Roman" w:cs="Times New Roman"/>
          <w:b/>
          <w:sz w:val="28"/>
          <w:szCs w:val="28"/>
        </w:rPr>
      </w:pPr>
    </w:p>
    <w:p w:rsidR="00653371" w:rsidRPr="00653371" w:rsidRDefault="00653371" w:rsidP="00653371">
      <w:pPr>
        <w:ind w:firstLine="709"/>
        <w:contextualSpacing/>
        <w:jc w:val="both"/>
        <w:rPr>
          <w:rFonts w:ascii="Times New Roman" w:hAnsi="Times New Roman" w:cs="Times New Roman"/>
          <w:bCs/>
          <w:sz w:val="28"/>
          <w:szCs w:val="28"/>
        </w:rPr>
      </w:pPr>
      <w:r w:rsidRPr="00653371">
        <w:rPr>
          <w:rFonts w:ascii="Times New Roman" w:hAnsi="Times New Roman" w:cs="Times New Roman"/>
          <w:sz w:val="28"/>
          <w:szCs w:val="28"/>
        </w:rPr>
        <w:t xml:space="preserve">В соответствии </w:t>
      </w:r>
      <w:r w:rsidRPr="00653371">
        <w:rPr>
          <w:rFonts w:ascii="Times New Roman" w:hAnsi="Times New Roman" w:cs="Times New Roman"/>
          <w:bCs/>
          <w:sz w:val="28"/>
          <w:szCs w:val="28"/>
        </w:rPr>
        <w:t>с Приложением 1 к Приложению 1 «</w:t>
      </w:r>
      <w:r w:rsidR="00EC6524" w:rsidRPr="00EC6524">
        <w:rPr>
          <w:rFonts w:ascii="Times New Roman" w:hAnsi="Times New Roman" w:cs="Times New Roman"/>
          <w:bCs/>
          <w:sz w:val="28"/>
          <w:szCs w:val="28"/>
        </w:rPr>
        <w:t>Техническое задание на оказание услуг по осуществлению строительного контроля</w:t>
      </w:r>
      <w:r w:rsidRPr="00653371">
        <w:rPr>
          <w:rFonts w:ascii="Times New Roman" w:hAnsi="Times New Roman" w:cs="Times New Roman"/>
          <w:bCs/>
          <w:sz w:val="28"/>
          <w:szCs w:val="28"/>
        </w:rPr>
        <w:t>» раздела XII «Проект договора»</w:t>
      </w:r>
    </w:p>
    <w:p w:rsidR="00653371" w:rsidRDefault="00653371"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225A95" w:rsidRDefault="00225A95" w:rsidP="00653371">
      <w:pPr>
        <w:spacing w:after="0" w:line="240" w:lineRule="auto"/>
        <w:ind w:firstLine="709"/>
        <w:contextualSpacing/>
        <w:jc w:val="both"/>
        <w:rPr>
          <w:rFonts w:ascii="Times New Roman" w:hAnsi="Times New Roman" w:cs="Times New Roman"/>
          <w:bCs/>
          <w:sz w:val="28"/>
          <w:szCs w:val="28"/>
        </w:rPr>
      </w:pPr>
    </w:p>
    <w:p w:rsidR="00225A95" w:rsidRDefault="00225A95"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415C64" w:rsidRDefault="00415C64"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B21E40" w:rsidRDefault="00B21E40" w:rsidP="00653371">
      <w:pPr>
        <w:spacing w:after="0" w:line="240" w:lineRule="auto"/>
        <w:ind w:firstLine="709"/>
        <w:contextualSpacing/>
        <w:jc w:val="both"/>
        <w:rPr>
          <w:rFonts w:ascii="Times New Roman" w:hAnsi="Times New Roman" w:cs="Times New Roman"/>
          <w:bCs/>
          <w:sz w:val="28"/>
          <w:szCs w:val="28"/>
        </w:rPr>
      </w:pPr>
    </w:p>
    <w:p w:rsidR="00803563" w:rsidRDefault="00803563" w:rsidP="00653371">
      <w:pPr>
        <w:spacing w:after="0" w:line="240" w:lineRule="auto"/>
        <w:ind w:firstLine="709"/>
        <w:contextualSpacing/>
        <w:jc w:val="both"/>
        <w:rPr>
          <w:rFonts w:ascii="Times New Roman" w:hAnsi="Times New Roman" w:cs="Times New Roman"/>
          <w:bCs/>
          <w:sz w:val="28"/>
          <w:szCs w:val="28"/>
        </w:rPr>
      </w:pPr>
    </w:p>
    <w:p w:rsidR="00BE09D0" w:rsidRDefault="00BE09D0" w:rsidP="00653371">
      <w:pPr>
        <w:spacing w:after="0" w:line="240" w:lineRule="auto"/>
        <w:ind w:firstLine="709"/>
        <w:contextualSpacing/>
        <w:jc w:val="both"/>
        <w:rPr>
          <w:rFonts w:ascii="Times New Roman" w:hAnsi="Times New Roman" w:cs="Times New Roman"/>
          <w:bCs/>
          <w:sz w:val="28"/>
          <w:szCs w:val="28"/>
        </w:rPr>
      </w:pPr>
    </w:p>
    <w:p w:rsidR="00BE09D0" w:rsidRDefault="00BE09D0" w:rsidP="00653371">
      <w:pPr>
        <w:spacing w:after="0" w:line="240" w:lineRule="auto"/>
        <w:ind w:firstLine="709"/>
        <w:contextualSpacing/>
        <w:jc w:val="both"/>
        <w:rPr>
          <w:rFonts w:ascii="Times New Roman" w:hAnsi="Times New Roman" w:cs="Times New Roman"/>
          <w:bCs/>
          <w:sz w:val="28"/>
          <w:szCs w:val="28"/>
        </w:rPr>
      </w:pPr>
    </w:p>
    <w:p w:rsidR="00BE09D0" w:rsidRPr="00BE09D0" w:rsidRDefault="00BE09D0" w:rsidP="00BE09D0">
      <w:pPr>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XII Проект договора</w:t>
      </w:r>
    </w:p>
    <w:p w:rsidR="00803563" w:rsidRDefault="00803563" w:rsidP="00653371">
      <w:pPr>
        <w:spacing w:after="0" w:line="240" w:lineRule="auto"/>
        <w:ind w:firstLine="709"/>
        <w:contextualSpacing/>
        <w:jc w:val="both"/>
        <w:rPr>
          <w:rFonts w:ascii="Times New Roman" w:hAnsi="Times New Roman" w:cs="Times New Roman"/>
          <w:bCs/>
          <w:sz w:val="28"/>
          <w:szCs w:val="28"/>
        </w:rPr>
      </w:pPr>
    </w:p>
    <w:p w:rsidR="00803563" w:rsidRDefault="00803563" w:rsidP="00653371">
      <w:pPr>
        <w:spacing w:after="0" w:line="240" w:lineRule="auto"/>
        <w:ind w:firstLine="709"/>
        <w:contextualSpacing/>
        <w:jc w:val="both"/>
        <w:rPr>
          <w:rFonts w:ascii="Times New Roman" w:hAnsi="Times New Roman" w:cs="Times New Roman"/>
          <w:bCs/>
          <w:sz w:val="28"/>
          <w:szCs w:val="28"/>
        </w:rPr>
      </w:pPr>
    </w:p>
    <w:p w:rsidR="00803563" w:rsidRPr="00803563" w:rsidRDefault="00803563" w:rsidP="00803563">
      <w:pPr>
        <w:tabs>
          <w:tab w:val="left" w:pos="1803"/>
        </w:tabs>
        <w:spacing w:after="0" w:line="240" w:lineRule="auto"/>
        <w:jc w:val="center"/>
        <w:rPr>
          <w:rFonts w:ascii="Times New Roman" w:eastAsia="Times New Roman" w:hAnsi="Times New Roman" w:cs="Times New Roman"/>
          <w:b/>
          <w:sz w:val="24"/>
          <w:szCs w:val="24"/>
        </w:rPr>
      </w:pPr>
      <w:r w:rsidRPr="00803563">
        <w:rPr>
          <w:rFonts w:ascii="Times New Roman" w:eastAsia="Times New Roman" w:hAnsi="Times New Roman" w:cs="Times New Roman"/>
          <w:b/>
          <w:sz w:val="24"/>
          <w:szCs w:val="24"/>
        </w:rPr>
        <w:t>ДОГОВОР № ____</w:t>
      </w:r>
    </w:p>
    <w:p w:rsidR="00803563" w:rsidRPr="00803563" w:rsidRDefault="00803563" w:rsidP="00803563">
      <w:pPr>
        <w:spacing w:after="0" w:line="240" w:lineRule="auto"/>
        <w:jc w:val="center"/>
        <w:rPr>
          <w:rFonts w:ascii="Times New Roman" w:eastAsia="Calibri" w:hAnsi="Times New Roman" w:cs="Times New Roman"/>
          <w:b/>
          <w:sz w:val="24"/>
          <w:szCs w:val="24"/>
        </w:rPr>
      </w:pPr>
      <w:r w:rsidRPr="00803563">
        <w:rPr>
          <w:rFonts w:ascii="Times New Roman" w:eastAsia="Calibri" w:hAnsi="Times New Roman" w:cs="Times New Roman"/>
          <w:b/>
          <w:sz w:val="24"/>
          <w:szCs w:val="24"/>
        </w:rPr>
        <w:t xml:space="preserve">на оказание услуг по осуществлению строительного контроля </w:t>
      </w:r>
    </w:p>
    <w:p w:rsidR="00803563" w:rsidRPr="00803563" w:rsidRDefault="00803563" w:rsidP="00803563">
      <w:pPr>
        <w:spacing w:after="0" w:line="240" w:lineRule="auto"/>
        <w:jc w:val="center"/>
        <w:rPr>
          <w:rFonts w:ascii="Times New Roman" w:eastAsia="Calibri" w:hAnsi="Times New Roman" w:cs="Times New Roman"/>
          <w:b/>
          <w:sz w:val="24"/>
          <w:szCs w:val="24"/>
        </w:rPr>
      </w:pPr>
    </w:p>
    <w:p w:rsidR="00803563" w:rsidRPr="00803563" w:rsidRDefault="00803563" w:rsidP="00803563">
      <w:pPr>
        <w:spacing w:after="0" w:line="240" w:lineRule="auto"/>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 xml:space="preserve">г. Ставрополь                                                                   </w:t>
      </w:r>
      <w:r w:rsidRPr="00803563">
        <w:rPr>
          <w:rFonts w:ascii="Times New Roman" w:eastAsia="Calibri" w:hAnsi="Times New Roman" w:cs="Times New Roman"/>
          <w:sz w:val="24"/>
          <w:szCs w:val="24"/>
        </w:rPr>
        <w:tab/>
      </w:r>
      <w:r w:rsidRPr="00803563">
        <w:rPr>
          <w:rFonts w:ascii="Times New Roman" w:eastAsia="Calibri" w:hAnsi="Times New Roman" w:cs="Times New Roman"/>
          <w:sz w:val="24"/>
          <w:szCs w:val="24"/>
        </w:rPr>
        <w:tab/>
      </w:r>
      <w:r w:rsidRPr="00803563">
        <w:rPr>
          <w:rFonts w:ascii="Times New Roman" w:eastAsia="Calibri" w:hAnsi="Times New Roman" w:cs="Times New Roman"/>
          <w:sz w:val="24"/>
          <w:szCs w:val="24"/>
        </w:rPr>
        <w:tab/>
        <w:t xml:space="preserve">      «___»  _________ 20__г. </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lang w:eastAsia="ar-SA"/>
        </w:rPr>
        <w:t>Некоммерческая организация Ставропольского края «Фонд капитального ремонта общего имущества многоквартирных домов»</w:t>
      </w:r>
      <w:r w:rsidRPr="00803563">
        <w:rPr>
          <w:rFonts w:ascii="Times New Roman" w:hAnsi="Times New Roman" w:cs="Times New Roman"/>
          <w:sz w:val="24"/>
          <w:szCs w:val="24"/>
        </w:rPr>
        <w:t>, именуемая в дальнейшем «Заказчик», в лице заместителя Генерального директора Гайнутдинова Романа Амировича, действующего на основании приказа Генерального директора от 04.03.2016 № 116-о/д, с одной стороны, и __________________________________________________________________________________,</w:t>
      </w:r>
    </w:p>
    <w:p w:rsidR="00803563" w:rsidRPr="00803563" w:rsidRDefault="00803563" w:rsidP="00803563">
      <w:pPr>
        <w:autoSpaceDE w:val="0"/>
        <w:autoSpaceDN w:val="0"/>
        <w:adjustRightInd w:val="0"/>
        <w:spacing w:after="0" w:line="240" w:lineRule="auto"/>
        <w:jc w:val="both"/>
        <w:rPr>
          <w:rFonts w:ascii="Times New Roman" w:hAnsi="Times New Roman" w:cs="Times New Roman"/>
          <w:sz w:val="24"/>
          <w:szCs w:val="24"/>
        </w:rPr>
      </w:pPr>
      <w:r w:rsidRPr="00803563">
        <w:rPr>
          <w:rFonts w:ascii="Times New Roman" w:hAnsi="Times New Roman" w:cs="Times New Roman"/>
          <w:sz w:val="24"/>
          <w:szCs w:val="24"/>
        </w:rPr>
        <w:t xml:space="preserve">именуемое в дальнейшем «Исполнитель», в лице ____________________________, действующего на основании ___________________, с другой стороны, вместе именуемые в дальнейшем «Стороны», </w:t>
      </w:r>
      <w:r w:rsidRPr="00803563">
        <w:rPr>
          <w:rFonts w:ascii="Times New Roman" w:eastAsia="Times New Roman" w:hAnsi="Times New Roman" w:cs="Times New Roman"/>
          <w:sz w:val="24"/>
          <w:szCs w:val="24"/>
        </w:rPr>
        <w:t xml:space="preserve">на основании </w:t>
      </w:r>
      <w:r w:rsidRPr="00803563">
        <w:rPr>
          <w:rFonts w:ascii="Times New Roman" w:hAnsi="Times New Roman" w:cs="Times New Roman"/>
          <w:sz w:val="24"/>
          <w:szCs w:val="24"/>
        </w:rPr>
        <w:t>протокола проведения электронного аукциона</w:t>
      </w:r>
      <w:r w:rsidRPr="00803563">
        <w:rPr>
          <w:rFonts w:ascii="Times New Roman" w:eastAsia="Times New Roman" w:hAnsi="Times New Roman" w:cs="Times New Roman"/>
          <w:sz w:val="24"/>
          <w:szCs w:val="24"/>
          <w:lang w:eastAsia="ru-RU"/>
        </w:rPr>
        <w:t xml:space="preserve"> от _________ №___</w:t>
      </w:r>
      <w:r w:rsidRPr="00803563">
        <w:rPr>
          <w:rFonts w:ascii="Times New Roman" w:hAnsi="Times New Roman" w:cs="Times New Roman"/>
          <w:sz w:val="24"/>
          <w:szCs w:val="24"/>
        </w:rPr>
        <w:t>, заключили настоящий договор (далее – Договор) о нижеследующем:</w:t>
      </w:r>
    </w:p>
    <w:p w:rsidR="00803563" w:rsidRPr="00803563" w:rsidRDefault="00803563" w:rsidP="00803563">
      <w:pPr>
        <w:spacing w:after="0" w:line="240" w:lineRule="auto"/>
        <w:jc w:val="both"/>
        <w:rPr>
          <w:rFonts w:ascii="Times New Roman" w:eastAsia="Calibri" w:hAnsi="Times New Roman" w:cs="Times New Roman"/>
          <w:sz w:val="24"/>
          <w:szCs w:val="24"/>
        </w:rPr>
      </w:pPr>
    </w:p>
    <w:p w:rsidR="00803563" w:rsidRPr="00803563" w:rsidRDefault="00803563" w:rsidP="00803563">
      <w:pPr>
        <w:numPr>
          <w:ilvl w:val="0"/>
          <w:numId w:val="14"/>
        </w:numPr>
        <w:spacing w:after="0" w:line="240" w:lineRule="auto"/>
        <w:ind w:left="0" w:hanging="357"/>
        <w:contextualSpacing/>
        <w:jc w:val="center"/>
        <w:rPr>
          <w:rFonts w:ascii="Times New Roman" w:eastAsia="Calibri" w:hAnsi="Times New Roman" w:cs="Times New Roman"/>
          <w:b/>
          <w:sz w:val="24"/>
          <w:szCs w:val="24"/>
          <w:lang w:eastAsia="ru-RU"/>
        </w:rPr>
      </w:pPr>
      <w:r w:rsidRPr="00803563">
        <w:rPr>
          <w:rFonts w:ascii="Times New Roman" w:eastAsia="Calibri" w:hAnsi="Times New Roman" w:cs="Times New Roman"/>
          <w:b/>
          <w:sz w:val="24"/>
          <w:szCs w:val="24"/>
          <w:lang w:eastAsia="ru-RU"/>
        </w:rPr>
        <w:t>ПРЕДМЕТ ДОГОВОРА</w:t>
      </w:r>
    </w:p>
    <w:p w:rsidR="00803563" w:rsidRPr="00803563" w:rsidRDefault="00803563" w:rsidP="0080356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03563">
        <w:rPr>
          <w:rFonts w:ascii="Times New Roman" w:eastAsia="Times New Roman" w:hAnsi="Times New Roman" w:cs="Times New Roman"/>
          <w:color w:val="000000"/>
          <w:sz w:val="24"/>
          <w:szCs w:val="24"/>
          <w:lang w:eastAsia="ru-RU"/>
        </w:rPr>
        <w:t xml:space="preserve">1.1. По настоящему договору Исполнитель принимает на себя обязательства по оказанию услуг по осуществлению строительного контроля за выполнением работ </w:t>
      </w:r>
      <w:r w:rsidRPr="00803563">
        <w:rPr>
          <w:rFonts w:ascii="Times New Roman" w:hAnsi="Times New Roman" w:cs="Times New Roman"/>
          <w:sz w:val="24"/>
          <w:szCs w:val="24"/>
        </w:rPr>
        <w:t xml:space="preserve">по капитальному ремонту (далее – услуги) </w:t>
      </w:r>
      <w:r w:rsidRPr="00803563">
        <w:rPr>
          <w:rFonts w:ascii="Times New Roman" w:hAnsi="Times New Roman" w:cs="Times New Roman"/>
          <w:color w:val="000000"/>
          <w:sz w:val="24"/>
          <w:szCs w:val="24"/>
        </w:rPr>
        <w:t xml:space="preserve">многоквартирных домов (далее – МКД), </w:t>
      </w:r>
      <w:r w:rsidRPr="00803563">
        <w:rPr>
          <w:rFonts w:ascii="Times New Roman" w:eastAsia="Times New Roman" w:hAnsi="Times New Roman" w:cs="Times New Roman"/>
          <w:sz w:val="24"/>
          <w:szCs w:val="24"/>
        </w:rPr>
        <w:t xml:space="preserve">адресный перечень которых </w:t>
      </w:r>
      <w:r w:rsidRPr="00803563">
        <w:rPr>
          <w:rFonts w:ascii="Times New Roman" w:hAnsi="Times New Roman" w:cs="Times New Roman"/>
          <w:color w:val="000000"/>
          <w:sz w:val="24"/>
          <w:szCs w:val="24"/>
        </w:rPr>
        <w:t xml:space="preserve">указан в Техническом задании, </w:t>
      </w:r>
      <w:r w:rsidRPr="00803563">
        <w:rPr>
          <w:rFonts w:ascii="Times New Roman" w:hAnsi="Times New Roman" w:cs="Times New Roman"/>
          <w:sz w:val="24"/>
          <w:szCs w:val="24"/>
        </w:rPr>
        <w:t xml:space="preserve">являющимся </w:t>
      </w:r>
      <w:r w:rsidRPr="00803563">
        <w:rPr>
          <w:rFonts w:ascii="Times New Roman" w:eastAsia="Times New Roman" w:hAnsi="Times New Roman" w:cs="Times New Roman"/>
          <w:sz w:val="24"/>
          <w:szCs w:val="24"/>
          <w:lang w:eastAsia="ru-RU"/>
        </w:rPr>
        <w:t>неотъемлемой частью настоящего Договора</w:t>
      </w:r>
      <w:r w:rsidRPr="00803563">
        <w:rPr>
          <w:rFonts w:ascii="Times New Roman" w:hAnsi="Times New Roman" w:cs="Times New Roman"/>
          <w:sz w:val="24"/>
          <w:szCs w:val="24"/>
        </w:rPr>
        <w:t xml:space="preserve"> (Приложение 1</w:t>
      </w:r>
      <w:r w:rsidRPr="00803563">
        <w:rPr>
          <w:rFonts w:ascii="Times New Roman" w:eastAsia="Times New Roman" w:hAnsi="Times New Roman" w:cs="Times New Roman"/>
          <w:sz w:val="24"/>
          <w:szCs w:val="24"/>
          <w:lang w:eastAsia="ru-RU"/>
        </w:rPr>
        <w:t xml:space="preserve"> к Договору</w:t>
      </w:r>
      <w:r w:rsidRPr="00803563">
        <w:rPr>
          <w:rFonts w:ascii="Times New Roman" w:hAnsi="Times New Roman" w:cs="Times New Roman"/>
          <w:sz w:val="24"/>
          <w:szCs w:val="24"/>
        </w:rPr>
        <w:t>)</w:t>
      </w:r>
      <w:r w:rsidRPr="00803563">
        <w:rPr>
          <w:rFonts w:ascii="Times New Roman" w:eastAsia="Times New Roman" w:hAnsi="Times New Roman" w:cs="Times New Roman"/>
          <w:sz w:val="24"/>
          <w:szCs w:val="24"/>
        </w:rPr>
        <w:t>, а</w:t>
      </w:r>
      <w:r w:rsidRPr="00803563">
        <w:rPr>
          <w:rFonts w:ascii="Times New Roman" w:hAnsi="Times New Roman" w:cs="Times New Roman"/>
          <w:color w:val="000000"/>
          <w:sz w:val="24"/>
          <w:szCs w:val="24"/>
        </w:rPr>
        <w:t xml:space="preserve"> </w:t>
      </w:r>
      <w:r w:rsidRPr="00803563">
        <w:rPr>
          <w:rFonts w:ascii="Times New Roman" w:hAnsi="Times New Roman" w:cs="Times New Roman"/>
          <w:sz w:val="24"/>
          <w:szCs w:val="24"/>
        </w:rPr>
        <w:t xml:space="preserve">Заказчик обязуется оплатить оказанные услуги </w:t>
      </w:r>
      <w:r w:rsidRPr="00803563">
        <w:rPr>
          <w:rFonts w:ascii="Times New Roman" w:eastAsia="Calibri" w:hAnsi="Times New Roman" w:cs="Times New Roman"/>
          <w:sz w:val="24"/>
          <w:szCs w:val="24"/>
        </w:rPr>
        <w:t>в порядке и размере, установленном настоящим Договором.</w:t>
      </w:r>
    </w:p>
    <w:p w:rsidR="00803563" w:rsidRPr="00803563" w:rsidRDefault="00803563" w:rsidP="0080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3563">
        <w:rPr>
          <w:rFonts w:ascii="Times New Roman" w:hAnsi="Times New Roman" w:cs="Times New Roman"/>
          <w:color w:val="000000"/>
          <w:sz w:val="24"/>
          <w:szCs w:val="24"/>
        </w:rPr>
        <w:t xml:space="preserve">1.2. </w:t>
      </w:r>
      <w:r w:rsidRPr="00803563">
        <w:rPr>
          <w:rFonts w:ascii="Times New Roman" w:hAnsi="Times New Roman" w:cs="Times New Roman"/>
          <w:sz w:val="24"/>
          <w:szCs w:val="24"/>
        </w:rPr>
        <w:t xml:space="preserve">Предметом строительного контроля, осуществляемого Исполнителем в рамках настоящего Договора, является проверка выполнения работ при проведении капитального ремонта </w:t>
      </w:r>
      <w:r w:rsidRPr="00803563">
        <w:rPr>
          <w:rFonts w:ascii="Times New Roman" w:hAnsi="Times New Roman" w:cs="Times New Roman"/>
          <w:color w:val="000000"/>
          <w:sz w:val="24"/>
          <w:szCs w:val="24"/>
        </w:rPr>
        <w:t xml:space="preserve">общего имущества в многоквартирном доме </w:t>
      </w:r>
      <w:r w:rsidRPr="00803563">
        <w:rPr>
          <w:rFonts w:ascii="Times New Roman" w:hAnsi="Times New Roman" w:cs="Times New Roman"/>
          <w:sz w:val="24"/>
          <w:szCs w:val="24"/>
        </w:rPr>
        <w:t>на соответствие требованиям проектной и подготовленной на ее основе рабочей документации, технологическим картам,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w:t>
      </w:r>
    </w:p>
    <w:p w:rsidR="00803563" w:rsidRPr="00803563" w:rsidRDefault="00803563" w:rsidP="00803563">
      <w:pPr>
        <w:widowControl w:val="0"/>
        <w:numPr>
          <w:ilvl w:val="1"/>
          <w:numId w:val="14"/>
        </w:numPr>
        <w:tabs>
          <w:tab w:val="left" w:pos="709"/>
          <w:tab w:val="left" w:pos="1134"/>
        </w:tabs>
        <w:suppressAutoHyphens/>
        <w:spacing w:after="0" w:line="240" w:lineRule="auto"/>
        <w:ind w:left="0" w:firstLine="709"/>
        <w:jc w:val="both"/>
        <w:rPr>
          <w:rFonts w:ascii="Times New Roman" w:eastAsia="Calibri" w:hAnsi="Times New Roman" w:cs="Times New Roman"/>
          <w:sz w:val="24"/>
          <w:szCs w:val="24"/>
          <w:lang w:eastAsia="ru-RU"/>
        </w:rPr>
      </w:pPr>
      <w:r w:rsidRPr="00803563">
        <w:rPr>
          <w:rFonts w:ascii="Times New Roman" w:eastAsia="Times New Roman" w:hAnsi="Times New Roman" w:cs="Times New Roman"/>
          <w:sz w:val="24"/>
          <w:szCs w:val="24"/>
          <w:lang w:eastAsia="ru-RU"/>
        </w:rPr>
        <w:t>Исполнитель оказывает услуги по настоящему Договору в соответствии                                        с требованиями Технического задания (Приложение 1 к Договору).</w:t>
      </w:r>
    </w:p>
    <w:p w:rsidR="00803563" w:rsidRPr="00803563" w:rsidRDefault="00803563" w:rsidP="00803563">
      <w:pPr>
        <w:widowControl w:val="0"/>
        <w:tabs>
          <w:tab w:val="left" w:pos="709"/>
          <w:tab w:val="left" w:pos="1134"/>
        </w:tabs>
        <w:suppressAutoHyphens/>
        <w:spacing w:after="0" w:line="240" w:lineRule="auto"/>
        <w:ind w:left="709"/>
        <w:jc w:val="both"/>
        <w:rPr>
          <w:rFonts w:ascii="Times New Roman" w:eastAsia="Calibri" w:hAnsi="Times New Roman" w:cs="Times New Roman"/>
          <w:sz w:val="24"/>
          <w:szCs w:val="24"/>
          <w:lang w:eastAsia="ru-RU"/>
        </w:rPr>
      </w:pPr>
    </w:p>
    <w:p w:rsidR="00803563" w:rsidRPr="00803563" w:rsidRDefault="00803563" w:rsidP="00803563">
      <w:pPr>
        <w:spacing w:after="0" w:line="240" w:lineRule="auto"/>
        <w:jc w:val="center"/>
        <w:rPr>
          <w:rFonts w:ascii="Times New Roman" w:eastAsia="Calibri" w:hAnsi="Times New Roman" w:cs="Times New Roman"/>
          <w:sz w:val="24"/>
          <w:szCs w:val="24"/>
        </w:rPr>
      </w:pPr>
      <w:r w:rsidRPr="00803563">
        <w:rPr>
          <w:rFonts w:ascii="Times New Roman" w:eastAsia="Calibri" w:hAnsi="Times New Roman" w:cs="Times New Roman"/>
          <w:b/>
          <w:sz w:val="24"/>
          <w:szCs w:val="24"/>
        </w:rPr>
        <w:t>2.  ЦЕНА ДОГОВОРА И ПОРЯДОК РАСЧЕТОВ</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2.1.</w:t>
      </w:r>
      <w:r w:rsidRPr="00803563">
        <w:rPr>
          <w:rFonts w:ascii="Times New Roman" w:hAnsi="Times New Roman" w:cs="Times New Roman"/>
          <w:sz w:val="24"/>
          <w:szCs w:val="24"/>
        </w:rPr>
        <w:t xml:space="preserve"> Цена Договора составляет _________________ (__________________) рублей ______ копеек и включает в себя все налоги, сборы, пошлины и другие обязательные платежи, взимаемые на территории Российской Федерации.</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 xml:space="preserve">2.2. Цена Договора включает в себя стоимость всех видов работ, в том числе все связанные с этим затраты на расходные и иные материалы, расходы на доставку, установку, погрузку и разгрузку материалов (оборудования), необходимых для выполнения работ, </w:t>
      </w:r>
      <w:r w:rsidRPr="00803563">
        <w:rPr>
          <w:rFonts w:ascii="Times New Roman" w:hAnsi="Times New Roman" w:cs="Times New Roman"/>
          <w:sz w:val="24"/>
          <w:szCs w:val="24"/>
        </w:rPr>
        <w:t xml:space="preserve">резерв средств на </w:t>
      </w:r>
      <w:r w:rsidRPr="00803563">
        <w:rPr>
          <w:rFonts w:ascii="Times New Roman" w:eastAsia="Times New Roman" w:hAnsi="Times New Roman" w:cs="Times New Roman"/>
          <w:sz w:val="24"/>
          <w:szCs w:val="24"/>
        </w:rPr>
        <w:t>непредвиденные работы и затраты.</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2.3. Цена Договора определена применительно к согласованному в нем объему услуг, уменьшение объема услуг по Договору влечет пропорциональное уменьшение цены Договора.</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Calibri" w:hAnsi="Times New Roman" w:cs="Times New Roman"/>
          <w:sz w:val="24"/>
          <w:szCs w:val="24"/>
        </w:rPr>
        <w:t xml:space="preserve">2.4. </w:t>
      </w:r>
      <w:r w:rsidRPr="00803563">
        <w:rPr>
          <w:rFonts w:ascii="Times New Roman" w:hAnsi="Times New Roman" w:cs="Times New Roman"/>
          <w:sz w:val="24"/>
          <w:szCs w:val="24"/>
        </w:rPr>
        <w:t xml:space="preserve">Заказчик </w:t>
      </w:r>
      <w:r w:rsidRPr="00803563">
        <w:rPr>
          <w:rFonts w:ascii="Times New Roman" w:eastAsia="Times New Roman" w:hAnsi="Times New Roman" w:cs="Times New Roman"/>
          <w:sz w:val="24"/>
          <w:szCs w:val="24"/>
        </w:rPr>
        <w:t>производит о</w:t>
      </w:r>
      <w:r w:rsidRPr="00803563">
        <w:rPr>
          <w:rFonts w:ascii="Times New Roman" w:hAnsi="Times New Roman" w:cs="Times New Roman"/>
          <w:sz w:val="24"/>
          <w:szCs w:val="24"/>
        </w:rPr>
        <w:t>плату по настоящему Договору в размере стоимости оказанных услуг, в течение двенадцати</w:t>
      </w:r>
      <w:r w:rsidRPr="00803563">
        <w:rPr>
          <w:rFonts w:ascii="Times New Roman" w:hAnsi="Times New Roman" w:cs="Times New Roman"/>
          <w:i/>
          <w:sz w:val="24"/>
          <w:szCs w:val="24"/>
        </w:rPr>
        <w:t xml:space="preserve"> </w:t>
      </w:r>
      <w:r w:rsidRPr="00803563">
        <w:rPr>
          <w:rFonts w:ascii="Times New Roman" w:hAnsi="Times New Roman" w:cs="Times New Roman"/>
          <w:sz w:val="24"/>
          <w:szCs w:val="24"/>
        </w:rPr>
        <w:t xml:space="preserve">месяцев с даты подписания </w:t>
      </w:r>
      <w:r w:rsidRPr="00803563">
        <w:rPr>
          <w:rFonts w:ascii="Times New Roman" w:eastAsia="Times New Roman" w:hAnsi="Times New Roman" w:cs="Times New Roman"/>
          <w:sz w:val="24"/>
          <w:szCs w:val="24"/>
        </w:rPr>
        <w:t>акта приемки оказанных услуг и (или) выполненных работ по капитальному ремонту общего имущества в многоквартирном доме,</w:t>
      </w:r>
      <w:r w:rsidRPr="00803563">
        <w:rPr>
          <w:rFonts w:ascii="Times New Roman" w:hAnsi="Times New Roman" w:cs="Times New Roman"/>
          <w:sz w:val="24"/>
          <w:szCs w:val="24"/>
        </w:rPr>
        <w:t xml:space="preserve"> в безналичном порядке, на основании следующих документов: </w:t>
      </w:r>
    </w:p>
    <w:p w:rsidR="00803563" w:rsidRPr="00803563" w:rsidRDefault="00803563" w:rsidP="00803563">
      <w:pPr>
        <w:spacing w:after="0" w:line="240" w:lineRule="auto"/>
        <w:jc w:val="both"/>
        <w:rPr>
          <w:rFonts w:ascii="Times New Roman" w:hAnsi="Times New Roman" w:cs="Times New Roman"/>
          <w:sz w:val="24"/>
          <w:szCs w:val="24"/>
        </w:rPr>
      </w:pPr>
      <w:r w:rsidRPr="00803563">
        <w:rPr>
          <w:rFonts w:ascii="Times New Roman" w:hAnsi="Times New Roman" w:cs="Times New Roman"/>
          <w:sz w:val="24"/>
          <w:szCs w:val="24"/>
        </w:rPr>
        <w:t xml:space="preserve">- </w:t>
      </w:r>
      <w:r w:rsidRPr="00803563">
        <w:rPr>
          <w:rFonts w:ascii="Times New Roman" w:eastAsia="Times New Roman" w:hAnsi="Times New Roman" w:cs="Times New Roman"/>
          <w:sz w:val="24"/>
          <w:szCs w:val="24"/>
        </w:rPr>
        <w:t>акта приемки оказанных услуг и (или) выполненных работ по капитальному ремонту общего имущества в многоквартирном доме</w:t>
      </w:r>
      <w:r w:rsidRPr="00803563">
        <w:rPr>
          <w:rFonts w:ascii="Times New Roman" w:hAnsi="Times New Roman" w:cs="Times New Roman"/>
          <w:sz w:val="24"/>
          <w:szCs w:val="24"/>
        </w:rPr>
        <w:t>;</w:t>
      </w:r>
    </w:p>
    <w:p w:rsidR="00803563" w:rsidRPr="00803563" w:rsidRDefault="00803563" w:rsidP="00803563">
      <w:pPr>
        <w:spacing w:after="0" w:line="240" w:lineRule="auto"/>
        <w:jc w:val="both"/>
        <w:rPr>
          <w:rFonts w:ascii="Times New Roman" w:hAnsi="Times New Roman" w:cs="Times New Roman"/>
          <w:sz w:val="24"/>
          <w:szCs w:val="24"/>
        </w:rPr>
      </w:pPr>
      <w:r w:rsidRPr="00803563">
        <w:rPr>
          <w:rFonts w:ascii="Times New Roman" w:hAnsi="Times New Roman" w:cs="Times New Roman"/>
          <w:sz w:val="24"/>
          <w:szCs w:val="24"/>
        </w:rPr>
        <w:t>- счета (счета-фактуры).</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03563">
        <w:rPr>
          <w:rFonts w:ascii="Times New Roman" w:eastAsia="Times New Roman" w:hAnsi="Times New Roman" w:cs="Times New Roman"/>
          <w:color w:val="000000"/>
          <w:sz w:val="24"/>
          <w:szCs w:val="24"/>
          <w:lang w:eastAsia="ru-RU"/>
        </w:rPr>
        <w:t>2.5.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Цена Договора может быть снижена по соглашению сторон при уменьшении предусмотренных Договором объемов работ.</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03563" w:rsidRPr="00803563" w:rsidRDefault="00803563" w:rsidP="00803563">
      <w:pPr>
        <w:spacing w:after="0" w:line="240" w:lineRule="auto"/>
        <w:jc w:val="center"/>
        <w:rPr>
          <w:rFonts w:ascii="Times New Roman" w:eastAsia="Calibri" w:hAnsi="Times New Roman" w:cs="Times New Roman"/>
          <w:b/>
          <w:sz w:val="24"/>
          <w:szCs w:val="24"/>
        </w:rPr>
      </w:pPr>
      <w:r w:rsidRPr="00803563">
        <w:rPr>
          <w:rFonts w:ascii="Times New Roman" w:eastAsia="Calibri" w:hAnsi="Times New Roman" w:cs="Times New Roman"/>
          <w:b/>
          <w:sz w:val="24"/>
          <w:szCs w:val="24"/>
        </w:rPr>
        <w:t>3. СРОК ОКАЗАНИЯ УСЛУГ И ПОРЯДОК ПРИЕМКИ</w:t>
      </w:r>
    </w:p>
    <w:p w:rsidR="00803563" w:rsidRPr="00803563" w:rsidRDefault="00803563" w:rsidP="00803563">
      <w:pPr>
        <w:spacing w:after="0" w:line="240" w:lineRule="auto"/>
        <w:ind w:firstLine="708"/>
        <w:jc w:val="both"/>
        <w:rPr>
          <w:rFonts w:ascii="Times New Roman" w:hAnsi="Times New Roman" w:cs="Times New Roman"/>
          <w:sz w:val="24"/>
          <w:szCs w:val="24"/>
        </w:rPr>
      </w:pPr>
      <w:r w:rsidRPr="00803563">
        <w:rPr>
          <w:rFonts w:ascii="Times New Roman" w:hAnsi="Times New Roman" w:cs="Times New Roman"/>
          <w:sz w:val="24"/>
          <w:szCs w:val="24"/>
        </w:rPr>
        <w:t>3.1. Срок начала оказания услуг: дата заключения настоящего Договора.</w:t>
      </w:r>
    </w:p>
    <w:p w:rsidR="00803563" w:rsidRPr="00803563" w:rsidRDefault="00803563" w:rsidP="00803563">
      <w:pPr>
        <w:spacing w:after="0" w:line="240" w:lineRule="auto"/>
        <w:ind w:firstLine="708"/>
        <w:jc w:val="both"/>
        <w:rPr>
          <w:rFonts w:ascii="Times New Roman" w:hAnsi="Times New Roman" w:cs="Times New Roman"/>
          <w:color w:val="000000"/>
          <w:sz w:val="24"/>
          <w:szCs w:val="24"/>
        </w:rPr>
      </w:pPr>
      <w:bookmarkStart w:id="21" w:name="_Hlk258793356"/>
      <w:r w:rsidRPr="00803563">
        <w:rPr>
          <w:rFonts w:ascii="Times New Roman" w:hAnsi="Times New Roman" w:cs="Times New Roman"/>
          <w:sz w:val="24"/>
          <w:szCs w:val="24"/>
        </w:rPr>
        <w:t xml:space="preserve">3.2. Срок окончания оказания услуг: </w:t>
      </w:r>
      <w:bookmarkEnd w:id="21"/>
      <w:r w:rsidRPr="00803563">
        <w:rPr>
          <w:rFonts w:ascii="Times New Roman" w:hAnsi="Times New Roman" w:cs="Times New Roman"/>
          <w:sz w:val="24"/>
          <w:szCs w:val="24"/>
        </w:rPr>
        <w:t xml:space="preserve">до полного завершения всего объема работ                                  по капитальному ремонту </w:t>
      </w:r>
      <w:r w:rsidRPr="00803563">
        <w:rPr>
          <w:rFonts w:ascii="Times New Roman" w:hAnsi="Times New Roman" w:cs="Times New Roman"/>
          <w:color w:val="000000"/>
          <w:sz w:val="24"/>
          <w:szCs w:val="24"/>
        </w:rPr>
        <w:t xml:space="preserve">общего имущества </w:t>
      </w:r>
      <w:r w:rsidRPr="00803563">
        <w:rPr>
          <w:rFonts w:ascii="Times New Roman" w:hAnsi="Times New Roman" w:cs="Times New Roman"/>
          <w:sz w:val="24"/>
          <w:szCs w:val="24"/>
        </w:rPr>
        <w:t xml:space="preserve">МКД, выполненного </w:t>
      </w:r>
      <w:r w:rsidRPr="00803563">
        <w:rPr>
          <w:rFonts w:ascii="Times New Roman" w:eastAsia="Calibri" w:hAnsi="Times New Roman" w:cs="Times New Roman"/>
          <w:sz w:val="24"/>
          <w:szCs w:val="24"/>
        </w:rPr>
        <w:t>подрядной организацией (далее – Подрядчик)</w:t>
      </w:r>
      <w:r w:rsidRPr="00803563">
        <w:rPr>
          <w:rFonts w:ascii="Times New Roman" w:hAnsi="Times New Roman" w:cs="Times New Roman"/>
          <w:sz w:val="24"/>
          <w:szCs w:val="24"/>
        </w:rPr>
        <w:t xml:space="preserve"> </w:t>
      </w:r>
      <w:r w:rsidRPr="00803563">
        <w:rPr>
          <w:rFonts w:ascii="Times New Roman" w:hAnsi="Times New Roman" w:cs="Times New Roman"/>
          <w:color w:val="000000"/>
          <w:sz w:val="24"/>
          <w:szCs w:val="24"/>
        </w:rPr>
        <w:t xml:space="preserve">и </w:t>
      </w:r>
      <w:r w:rsidRPr="00803563">
        <w:rPr>
          <w:rFonts w:ascii="Times New Roman" w:hAnsi="Times New Roman" w:cs="Times New Roman"/>
          <w:sz w:val="24"/>
          <w:szCs w:val="24"/>
        </w:rPr>
        <w:t xml:space="preserve">подписания комиссией акта </w:t>
      </w:r>
      <w:r w:rsidRPr="00803563">
        <w:rPr>
          <w:rFonts w:ascii="Times New Roman" w:eastAsia="Times New Roman" w:hAnsi="Times New Roman" w:cs="Times New Roman"/>
          <w:sz w:val="24"/>
          <w:szCs w:val="24"/>
        </w:rPr>
        <w:t>приемки оказанных услуг и (или) выполненных работ по капитальному ремонту общего имущества в многоквартирном доме</w:t>
      </w:r>
      <w:r w:rsidRPr="00803563">
        <w:rPr>
          <w:rFonts w:ascii="Times New Roman" w:hAnsi="Times New Roman" w:cs="Times New Roman"/>
          <w:sz w:val="24"/>
          <w:szCs w:val="24"/>
        </w:rPr>
        <w:t>.</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 xml:space="preserve">3.3. </w:t>
      </w:r>
      <w:r w:rsidRPr="00803563">
        <w:rPr>
          <w:rFonts w:ascii="Times New Roman" w:eastAsia="Times New Roman" w:hAnsi="Times New Roman" w:cs="Times New Roman"/>
          <w:sz w:val="24"/>
          <w:szCs w:val="24"/>
        </w:rPr>
        <w:t>Приемка оказанных услуг по настоящему Договору производится комиссией одновременно с приемкой выполненных Подрядчиком работ по капитальному ремонту МКД.</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3.4. Р</w:t>
      </w:r>
      <w:r w:rsidRPr="00803563">
        <w:rPr>
          <w:rFonts w:ascii="Times New Roman" w:hAnsi="Times New Roman" w:cs="Times New Roman"/>
          <w:sz w:val="24"/>
          <w:szCs w:val="24"/>
        </w:rPr>
        <w:t xml:space="preserve">ешение комиссии по результатам приемки оказанных услуг отражается в акте приемки оказанных услуг и (или) выполненных работ по капитальному ремонту общего имущества в многоквартирном доме, который составляется и подписывается членами комиссии. </w:t>
      </w:r>
    </w:p>
    <w:p w:rsidR="00803563" w:rsidRPr="00803563" w:rsidRDefault="00803563" w:rsidP="00803563">
      <w:pPr>
        <w:spacing w:after="0" w:line="240" w:lineRule="auto"/>
        <w:ind w:firstLine="709"/>
        <w:jc w:val="both"/>
        <w:rPr>
          <w:rFonts w:ascii="Times New Roman" w:hAnsi="Times New Roman" w:cs="Times New Roman"/>
          <w:color w:val="000000"/>
          <w:sz w:val="24"/>
          <w:szCs w:val="24"/>
        </w:rPr>
      </w:pPr>
      <w:r w:rsidRPr="00803563">
        <w:rPr>
          <w:rFonts w:ascii="Times New Roman" w:hAnsi="Times New Roman" w:cs="Times New Roman"/>
          <w:sz w:val="24"/>
          <w:szCs w:val="24"/>
        </w:rPr>
        <w:t>3.5. Акт приемки оказанных услуг и (или) выполненных работ по капитальному ремонту общего имущества в многоквартирном доме должен быть согласован Исполнителем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многоквартирном доме).</w:t>
      </w:r>
    </w:p>
    <w:p w:rsidR="00803563" w:rsidRPr="00803563" w:rsidRDefault="00803563" w:rsidP="0080356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3.6. П</w:t>
      </w:r>
      <w:r w:rsidRPr="00803563">
        <w:rPr>
          <w:rFonts w:ascii="Times New Roman" w:hAnsi="Times New Roman" w:cs="Times New Roman"/>
          <w:sz w:val="24"/>
          <w:szCs w:val="24"/>
        </w:rPr>
        <w:t xml:space="preserve">о не зависящим от сторон причинам, а также по инициативе собственников помещений в многоквартирном доме, органов местного самоуправления, работы по выполнению капитального ремонта общего имущества в МКД </w:t>
      </w:r>
      <w:r w:rsidRPr="00803563">
        <w:rPr>
          <w:rFonts w:ascii="Times New Roman" w:eastAsia="Times New Roman" w:hAnsi="Times New Roman" w:cs="Times New Roman"/>
          <w:sz w:val="24"/>
          <w:szCs w:val="24"/>
        </w:rPr>
        <w:t xml:space="preserve">могут быть временно приостановлены. Решение о приостановлении работ на объекте принимается в форме акта </w:t>
      </w:r>
      <w:r w:rsidRPr="00803563">
        <w:rPr>
          <w:rFonts w:ascii="Times New Roman" w:hAnsi="Times New Roman" w:cs="Times New Roman"/>
          <w:sz w:val="24"/>
          <w:szCs w:val="24"/>
        </w:rPr>
        <w:t>о приостановлении работ, который подписывается Заказчиком, Исполнителем, Подрядчиком</w:t>
      </w:r>
      <w:r w:rsidRPr="00803563">
        <w:rPr>
          <w:rFonts w:ascii="Times New Roman" w:eastAsia="Times New Roman" w:hAnsi="Times New Roman" w:cs="Times New Roman"/>
          <w:sz w:val="24"/>
          <w:szCs w:val="24"/>
        </w:rPr>
        <w:t xml:space="preserve">, </w:t>
      </w:r>
      <w:r w:rsidRPr="00803563">
        <w:rPr>
          <w:rFonts w:ascii="Times New Roman" w:hAnsi="Times New Roman" w:cs="Times New Roman"/>
          <w:sz w:val="24"/>
          <w:szCs w:val="24"/>
        </w:rPr>
        <w:t>а также лицом, инициировавшим приостановление.</w:t>
      </w:r>
      <w:r w:rsidRPr="00803563">
        <w:rPr>
          <w:rFonts w:ascii="Times New Roman" w:eastAsia="Times New Roman" w:hAnsi="Times New Roman" w:cs="Times New Roman"/>
          <w:sz w:val="24"/>
          <w:szCs w:val="24"/>
        </w:rPr>
        <w:t xml:space="preserve"> </w:t>
      </w:r>
      <w:r w:rsidRPr="00803563">
        <w:rPr>
          <w:rFonts w:ascii="Times New Roman" w:hAnsi="Times New Roman" w:cs="Times New Roman"/>
          <w:sz w:val="24"/>
          <w:szCs w:val="24"/>
        </w:rPr>
        <w:t>В акте о приостановлении работ указываются причины приостановления работ, период приостановления работ, фиксируется фактическое состояние объекта, конструкций, материалов. Решение о возобновлении работ на объекте принимается в форме акта о возобновлении работ, который подписывается Заказчиком, Исполнителем, Подрядчиком,</w:t>
      </w:r>
      <w:r w:rsidRPr="00803563">
        <w:rPr>
          <w:rFonts w:ascii="Times New Roman" w:hAnsi="Times New Roman" w:cs="Times New Roman"/>
          <w:color w:val="FF0000"/>
          <w:sz w:val="24"/>
          <w:szCs w:val="24"/>
        </w:rPr>
        <w:t xml:space="preserve"> </w:t>
      </w:r>
      <w:r w:rsidRPr="00803563">
        <w:rPr>
          <w:rFonts w:ascii="Times New Roman" w:hAnsi="Times New Roman" w:cs="Times New Roman"/>
          <w:sz w:val="24"/>
          <w:szCs w:val="24"/>
        </w:rPr>
        <w:t>а также лицом, инициировавшим приостановление работ.</w:t>
      </w:r>
    </w:p>
    <w:p w:rsidR="00803563" w:rsidRPr="00803563" w:rsidRDefault="00803563" w:rsidP="00803563">
      <w:pPr>
        <w:spacing w:after="0" w:line="240" w:lineRule="auto"/>
        <w:ind w:firstLine="708"/>
        <w:jc w:val="both"/>
        <w:rPr>
          <w:rFonts w:ascii="Times New Roman" w:hAnsi="Times New Roman" w:cs="Times New Roman"/>
          <w:sz w:val="24"/>
          <w:szCs w:val="24"/>
        </w:rPr>
      </w:pPr>
      <w:r w:rsidRPr="00803563">
        <w:rPr>
          <w:rFonts w:ascii="Times New Roman" w:hAnsi="Times New Roman" w:cs="Times New Roman"/>
          <w:sz w:val="24"/>
          <w:szCs w:val="24"/>
        </w:rPr>
        <w:t>3.7. Оказание услуг Исполнителем по настоящему договору приостанавливается на период приостановления работ по выполнению капитального ремонта общего имущества в МКД.</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3.8. В случае изменения Подрядчика, выполняющего работы по капитальному ремонту общего имущества в МКД, Заказчик направляет в адрес Исполнителя уведомление                                         о заключении договора с новой подрядной организацией.</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p>
    <w:p w:rsidR="00803563" w:rsidRPr="00803563" w:rsidRDefault="00803563" w:rsidP="00803563">
      <w:pPr>
        <w:spacing w:after="0" w:line="240" w:lineRule="auto"/>
        <w:jc w:val="center"/>
        <w:rPr>
          <w:rFonts w:ascii="Times New Roman" w:eastAsia="Calibri" w:hAnsi="Times New Roman" w:cs="Times New Roman"/>
          <w:b/>
          <w:sz w:val="24"/>
          <w:szCs w:val="24"/>
          <w:lang w:eastAsia="ru-RU"/>
        </w:rPr>
      </w:pPr>
      <w:r w:rsidRPr="00803563">
        <w:rPr>
          <w:rFonts w:ascii="Times New Roman" w:eastAsia="Calibri" w:hAnsi="Times New Roman" w:cs="Times New Roman"/>
          <w:b/>
          <w:sz w:val="24"/>
          <w:szCs w:val="24"/>
          <w:lang w:eastAsia="ru-RU"/>
        </w:rPr>
        <w:t>4. ОБЯЗАННОСТИ И ПРАВА ЗАКАЗЧИКА</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4.1. Заказчик обязан:</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4.1.1. Передать Исполнителю по акту приема-передачи всю имеющуюся у Заказчика проектную и/или техническую и/или сметную документацию.</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4.1.2. Довести до Исполнителя</w:t>
      </w:r>
      <w:r w:rsidRPr="00803563">
        <w:rPr>
          <w:rFonts w:ascii="Times New Roman" w:eastAsia="Calibri" w:hAnsi="Times New Roman" w:cs="Times New Roman"/>
          <w:b/>
          <w:sz w:val="24"/>
          <w:szCs w:val="24"/>
        </w:rPr>
        <w:t xml:space="preserve"> </w:t>
      </w:r>
      <w:r w:rsidRPr="00803563">
        <w:rPr>
          <w:rFonts w:ascii="Times New Roman" w:eastAsia="Calibri" w:hAnsi="Times New Roman" w:cs="Times New Roman"/>
          <w:sz w:val="24"/>
          <w:szCs w:val="24"/>
        </w:rPr>
        <w:t xml:space="preserve">информацию о Подрядчике, выполняющем капитальный ремонт </w:t>
      </w:r>
      <w:r w:rsidRPr="00803563">
        <w:rPr>
          <w:rFonts w:ascii="Times New Roman" w:hAnsi="Times New Roman" w:cs="Times New Roman"/>
          <w:color w:val="000000"/>
          <w:sz w:val="24"/>
          <w:szCs w:val="24"/>
        </w:rPr>
        <w:t>общего имущества в МКД</w:t>
      </w:r>
      <w:r w:rsidRPr="00803563">
        <w:rPr>
          <w:rFonts w:ascii="Times New Roman" w:eastAsia="Calibri" w:hAnsi="Times New Roman" w:cs="Times New Roman"/>
          <w:sz w:val="24"/>
          <w:szCs w:val="24"/>
        </w:rPr>
        <w:t>, представить копию договора с Подрядчиком о проведении капитального ремонта, график производства работ.</w:t>
      </w:r>
    </w:p>
    <w:p w:rsidR="00803563" w:rsidRPr="00803563" w:rsidRDefault="00803563" w:rsidP="00803563">
      <w:pPr>
        <w:spacing w:after="0" w:line="240" w:lineRule="auto"/>
        <w:ind w:firstLine="709"/>
        <w:contextualSpacing/>
        <w:jc w:val="both"/>
        <w:rPr>
          <w:rFonts w:ascii="Times New Roman" w:eastAsia="Times New Roman" w:hAnsi="Times New Roman" w:cs="Times New Roman"/>
          <w:sz w:val="24"/>
          <w:szCs w:val="24"/>
        </w:rPr>
      </w:pPr>
      <w:r w:rsidRPr="00803563">
        <w:rPr>
          <w:rFonts w:ascii="Times New Roman" w:eastAsia="Calibri" w:hAnsi="Times New Roman" w:cs="Times New Roman"/>
          <w:sz w:val="24"/>
          <w:szCs w:val="24"/>
          <w:lang w:eastAsia="ru-RU"/>
        </w:rPr>
        <w:t xml:space="preserve">4.1.3. </w:t>
      </w:r>
      <w:r w:rsidRPr="00803563">
        <w:rPr>
          <w:rFonts w:ascii="Times New Roman" w:eastAsia="Times New Roman" w:hAnsi="Times New Roman" w:cs="Times New Roman"/>
          <w:sz w:val="24"/>
          <w:szCs w:val="24"/>
        </w:rPr>
        <w:t xml:space="preserve">В течение 10 (десяти) дней со дня </w:t>
      </w:r>
      <w:r w:rsidRPr="00803563">
        <w:rPr>
          <w:rFonts w:ascii="Times New Roman" w:hAnsi="Times New Roman" w:cs="Times New Roman"/>
          <w:sz w:val="24"/>
          <w:szCs w:val="24"/>
        </w:rPr>
        <w:t>подписания Сторонами</w:t>
      </w:r>
      <w:r w:rsidRPr="00803563">
        <w:rPr>
          <w:rFonts w:ascii="Times New Roman" w:hAnsi="Times New Roman" w:cs="Times New Roman"/>
          <w:color w:val="FF0000"/>
          <w:sz w:val="24"/>
          <w:szCs w:val="24"/>
        </w:rPr>
        <w:t xml:space="preserve"> </w:t>
      </w:r>
      <w:r w:rsidRPr="00803563">
        <w:rPr>
          <w:rFonts w:ascii="Times New Roman" w:hAnsi="Times New Roman" w:cs="Times New Roman"/>
          <w:sz w:val="24"/>
          <w:szCs w:val="24"/>
        </w:rPr>
        <w:t>настоящего</w:t>
      </w:r>
      <w:r w:rsidRPr="00803563">
        <w:rPr>
          <w:rFonts w:ascii="Times New Roman" w:eastAsia="Times New Roman" w:hAnsi="Times New Roman" w:cs="Times New Roman"/>
          <w:sz w:val="24"/>
          <w:szCs w:val="24"/>
        </w:rPr>
        <w:t xml:space="preserve"> Договора                     создать комиссию по определению готовности общего имущества в </w:t>
      </w:r>
      <w:r w:rsidRPr="00803563">
        <w:rPr>
          <w:rFonts w:ascii="Times New Roman" w:hAnsi="Times New Roman" w:cs="Times New Roman"/>
          <w:sz w:val="24"/>
          <w:szCs w:val="24"/>
        </w:rPr>
        <w:t xml:space="preserve">МКД к производству Подрядчиком работ по капитальному ремонту с подписанием соответствующего </w:t>
      </w:r>
      <w:r w:rsidRPr="00803563">
        <w:rPr>
          <w:rFonts w:ascii="Times New Roman" w:eastAsia="Times New Roman" w:hAnsi="Times New Roman" w:cs="Times New Roman"/>
          <w:sz w:val="24"/>
          <w:szCs w:val="24"/>
        </w:rPr>
        <w:t>акта.</w:t>
      </w:r>
    </w:p>
    <w:p w:rsidR="00803563" w:rsidRPr="00803563" w:rsidRDefault="00803563" w:rsidP="00803563">
      <w:pPr>
        <w:widowControl w:val="0"/>
        <w:tabs>
          <w:tab w:val="left" w:pos="480"/>
        </w:tabs>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 xml:space="preserve">4.1.4. </w:t>
      </w:r>
      <w:r w:rsidRPr="00803563">
        <w:rPr>
          <w:rFonts w:ascii="Times New Roman" w:eastAsia="Times New Roman" w:hAnsi="Times New Roman" w:cs="Times New Roman"/>
          <w:sz w:val="24"/>
          <w:szCs w:val="24"/>
          <w:lang w:eastAsia="ru-RU"/>
        </w:rPr>
        <w:t xml:space="preserve">Обеспечить создание комиссии по приемке оказанных услуг и (или) выполненных работ, уведомить орган местного самоуправления, а также лицо, которое уполномочено действовать от имени собственников помещений в многоквартирном доме, не менее чем за 10 дней до предполагаемой даты приемки оказанных услуг о месте и времени их приемки. </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4.1.5. Оплатить оказанные услуги в размере и сроки, установленные настоящим Договором.</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4.2. Заказчик вправе:</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 xml:space="preserve">4.2.1. Осуществлять контроль за ходом производства работ и проведением строительного контроля. </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4.2.2. Требовать от Исполнителя надлежащего исполнения обязательств в соответствии с настоящим Договором, включая оформление отчетной документации и материалов, подтверждающих исполнение обязательств.</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4.2.3. Требовать от Исполнителя предоставления любой информации в устной или письменной форме о ходе и качестве выполнения подрядных работ.</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xml:space="preserve">4.2.4. В одностороннем порядке отказаться от исполнения Договора в случаях, предусмотренных настоящим Договором и (или) действующим законодательством. </w:t>
      </w:r>
    </w:p>
    <w:p w:rsidR="00803563" w:rsidRPr="00803563" w:rsidRDefault="00803563" w:rsidP="00803563">
      <w:pPr>
        <w:tabs>
          <w:tab w:val="left" w:pos="426"/>
        </w:tabs>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4.3. Заказчик имеет право задержать оплату стоимости оказанных услуг в следующих случаях:</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в случае нанесения действиями Исполнителя ущерба Заказчику и (или) собственникам помещений в многоквартирном доме – до полного возмещения ущерба;</w:t>
      </w:r>
    </w:p>
    <w:p w:rsidR="00803563" w:rsidRPr="00803563" w:rsidRDefault="00803563" w:rsidP="00803563">
      <w:pPr>
        <w:tabs>
          <w:tab w:val="left" w:pos="426"/>
        </w:tabs>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в случае применения к Исполнителю ответственности, предусмотренной разделом 7 настоящего Договора – до полного погашения Исполнителем штрафных санкций (неустоек), начисленных Заказчиком;</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при установлении Заказчиком недостоверности объемов выполненной работы, ненадлежащего качества работы, ухудшения результата работы, иных дефектов – до их устранения;</w:t>
      </w:r>
    </w:p>
    <w:p w:rsidR="00803563" w:rsidRPr="00803563" w:rsidRDefault="00803563" w:rsidP="00803563">
      <w:pPr>
        <w:widowControl w:val="0"/>
        <w:tabs>
          <w:tab w:val="left" w:pos="48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в иных случаях, предусмотренных действующим законодательством РФ.</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4.4.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803563" w:rsidRPr="00803563" w:rsidRDefault="00803563" w:rsidP="00803563">
      <w:pPr>
        <w:widowControl w:val="0"/>
        <w:tabs>
          <w:tab w:val="left" w:pos="480"/>
          <w:tab w:val="left" w:pos="851"/>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803563" w:rsidRPr="00803563" w:rsidRDefault="00803563" w:rsidP="00803563">
      <w:pPr>
        <w:spacing w:after="0" w:line="240" w:lineRule="auto"/>
        <w:jc w:val="center"/>
        <w:rPr>
          <w:rFonts w:ascii="Times New Roman" w:eastAsia="Calibri" w:hAnsi="Times New Roman" w:cs="Times New Roman"/>
          <w:b/>
          <w:sz w:val="24"/>
          <w:szCs w:val="24"/>
        </w:rPr>
      </w:pPr>
    </w:p>
    <w:p w:rsidR="00803563" w:rsidRPr="00803563" w:rsidRDefault="00803563" w:rsidP="00803563">
      <w:pPr>
        <w:spacing w:after="0" w:line="240" w:lineRule="auto"/>
        <w:jc w:val="center"/>
        <w:rPr>
          <w:rFonts w:ascii="Times New Roman" w:eastAsia="Calibri" w:hAnsi="Times New Roman" w:cs="Times New Roman"/>
          <w:sz w:val="24"/>
          <w:szCs w:val="24"/>
          <w:lang w:eastAsia="ru-RU"/>
        </w:rPr>
      </w:pPr>
      <w:r w:rsidRPr="00803563">
        <w:rPr>
          <w:rFonts w:ascii="Times New Roman" w:eastAsia="Calibri" w:hAnsi="Times New Roman" w:cs="Times New Roman"/>
          <w:b/>
          <w:sz w:val="24"/>
          <w:szCs w:val="24"/>
          <w:lang w:eastAsia="ru-RU"/>
        </w:rPr>
        <w:t>5. ОБЯЗАННОСТИ И ПРАВА ИСПОЛНИТЕЛЯ</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5.1. Исполнитель обязан:</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Calibri" w:hAnsi="Times New Roman" w:cs="Times New Roman"/>
          <w:sz w:val="24"/>
          <w:szCs w:val="24"/>
          <w:lang w:eastAsia="ru-RU"/>
        </w:rPr>
        <w:t xml:space="preserve">5.1.1. </w:t>
      </w:r>
      <w:r w:rsidRPr="00803563">
        <w:rPr>
          <w:rFonts w:ascii="Times New Roman" w:eastAsia="Times New Roman" w:hAnsi="Times New Roman" w:cs="Times New Roman"/>
          <w:sz w:val="24"/>
          <w:szCs w:val="24"/>
        </w:rPr>
        <w:t xml:space="preserve">До начала производства работ принять участие в комиссии по определению готовности общего имущества в </w:t>
      </w:r>
      <w:r w:rsidRPr="00803563">
        <w:rPr>
          <w:rFonts w:ascii="Times New Roman" w:hAnsi="Times New Roman" w:cs="Times New Roman"/>
          <w:sz w:val="24"/>
          <w:szCs w:val="24"/>
        </w:rPr>
        <w:t xml:space="preserve">МКД к производству Подрядчиком работ по капитальному ремонту с подписанием соответствующего </w:t>
      </w:r>
      <w:r w:rsidRPr="00803563">
        <w:rPr>
          <w:rFonts w:ascii="Times New Roman" w:eastAsia="Times New Roman" w:hAnsi="Times New Roman" w:cs="Times New Roman"/>
          <w:sz w:val="24"/>
          <w:szCs w:val="24"/>
        </w:rPr>
        <w:t>акта.</w:t>
      </w:r>
    </w:p>
    <w:p w:rsidR="00803563" w:rsidRPr="00803563" w:rsidRDefault="00803563" w:rsidP="00803563">
      <w:pPr>
        <w:spacing w:after="0" w:line="240" w:lineRule="auto"/>
        <w:ind w:firstLine="709"/>
        <w:contextualSpacing/>
        <w:jc w:val="both"/>
        <w:rPr>
          <w:rFonts w:ascii="Times New Roman" w:hAnsi="Times New Roman"/>
          <w:sz w:val="24"/>
          <w:szCs w:val="24"/>
        </w:rPr>
      </w:pPr>
      <w:r w:rsidRPr="00803563">
        <w:rPr>
          <w:rFonts w:ascii="Times New Roman" w:eastAsia="Calibri" w:hAnsi="Times New Roman" w:cs="Times New Roman"/>
          <w:sz w:val="24"/>
          <w:szCs w:val="24"/>
          <w:lang w:eastAsia="ru-RU"/>
        </w:rPr>
        <w:t xml:space="preserve">5.1.2. В 3-дневный срок со дня заключения настоящего Договора назначить своих представителей, которые от имени Исполнителя уполномочены осуществлять строительный контроль за проведением работ, проверку качества и правильности использования применяемых материалов, конструкций и изделий, принимать скрытые и завершенные работы, давать предписания о прекращении или временной приостановке подрядных работ. </w:t>
      </w:r>
      <w:r w:rsidRPr="00803563">
        <w:rPr>
          <w:rFonts w:ascii="Times New Roman" w:hAnsi="Times New Roman"/>
          <w:sz w:val="24"/>
          <w:szCs w:val="24"/>
        </w:rPr>
        <w:t>Копии приказов о назначении ответственных лиц представить Заказчику.</w:t>
      </w:r>
    </w:p>
    <w:p w:rsidR="00803563" w:rsidRPr="00803563" w:rsidRDefault="00803563" w:rsidP="00803563">
      <w:pPr>
        <w:spacing w:after="0" w:line="240" w:lineRule="auto"/>
        <w:ind w:firstLine="709"/>
        <w:contextualSpacing/>
        <w:jc w:val="both"/>
        <w:rPr>
          <w:rFonts w:ascii="Times New Roman" w:hAnsi="Times New Roman"/>
          <w:sz w:val="24"/>
          <w:szCs w:val="24"/>
        </w:rPr>
      </w:pPr>
      <w:r w:rsidRPr="00803563">
        <w:rPr>
          <w:rFonts w:ascii="Times New Roman" w:hAnsi="Times New Roman"/>
          <w:sz w:val="24"/>
          <w:szCs w:val="24"/>
        </w:rPr>
        <w:t xml:space="preserve">5.1.3. Произвести фотофиксацию общего имущества в МКД до начала производства работ и представить в течение 2-х дней фотоотчет Заказчику надлежащего качества, в соответствии с требованиями Технического задания (Приложение 1 к договору). </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hAnsi="Times New Roman"/>
          <w:sz w:val="24"/>
          <w:szCs w:val="24"/>
        </w:rPr>
        <w:t xml:space="preserve">5.1.4. По факту начала выполнения работ Подрядчиком (наличия материалов, оборудования на объекте), направить в адрес Заказчика уведомление о начале производства работ. </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5.1.5. Осуществлять контроль за соответствием подрядных работ, применяемых конструкций, изделий, материалов требованиям СНиП, СанПин, технических условий и других нормативных документов, а также технической и сметной документации.</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5.1.6. Принимать своевременные меры и осуществлять контроль за устранением выявленных дефектов в технической и сметной документации.</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5.1.7. Осуществлять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hAnsi="Times New Roman" w:cs="Times New Roman"/>
          <w:sz w:val="24"/>
          <w:szCs w:val="24"/>
        </w:rPr>
        <w:t>5.1.8. Осуществлять контроль за наличием на въезде на рабочую площадку или на фасаде МКД информационной таблички (стенда) установленного образца с момента начала производства работ до окончания гарантийного срока по Договору.</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 xml:space="preserve">5.1.9. Перед проведением Подрядчиком работ по </w:t>
      </w:r>
      <w:r w:rsidRPr="00803563">
        <w:rPr>
          <w:rFonts w:ascii="Times New Roman" w:hAnsi="Times New Roman" w:cs="Times New Roman"/>
          <w:sz w:val="24"/>
          <w:szCs w:val="24"/>
        </w:rPr>
        <w:t>демонтажу материалов, оборудования, установленных на объекте,</w:t>
      </w:r>
      <w:r w:rsidRPr="00803563">
        <w:rPr>
          <w:rFonts w:ascii="Times New Roman" w:eastAsia="Calibri" w:hAnsi="Times New Roman" w:cs="Times New Roman"/>
          <w:sz w:val="24"/>
          <w:szCs w:val="24"/>
          <w:lang w:eastAsia="ru-RU"/>
        </w:rPr>
        <w:t xml:space="preserve"> осуществлять проверку наличия </w:t>
      </w:r>
      <w:r w:rsidRPr="00803563">
        <w:rPr>
          <w:rFonts w:ascii="Times New Roman" w:hAnsi="Times New Roman" w:cs="Times New Roman"/>
          <w:sz w:val="24"/>
          <w:szCs w:val="24"/>
        </w:rPr>
        <w:t xml:space="preserve">у Подрядчика материалов, оборудования, подлежащих последующему монтажу. </w:t>
      </w:r>
    </w:p>
    <w:p w:rsidR="00803563" w:rsidRPr="00803563" w:rsidRDefault="00803563" w:rsidP="00803563">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xml:space="preserve">5.1.10. Осуществлять контроль соблюдения Подрядчиком правил складирования и хранения применяемых материалов, изделий и оборудования. </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5.1.11. Осуществлять контроль наличия и правильности ведения Подрядчиком исполнительной документации.</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5.1.12. Осуществлять контроль за соблюдением Подрядчиком сроков выполнения работ, в том числе промежуточных сроков, согласно графику производства работ, выяснять причины нарушения указанных сроков и своевременно сообщать об этом Заказчику в письменном виде, а также о принятых мерах по их устранению.</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Calibri" w:hAnsi="Times New Roman" w:cs="Times New Roman"/>
          <w:sz w:val="24"/>
          <w:szCs w:val="24"/>
          <w:lang w:eastAsia="ru-RU"/>
        </w:rPr>
        <w:t>5.1.13. Освидетельствовать скрытые работы и ответственные конструкции и подписывать акт освидетельствования скрытых работ,</w:t>
      </w:r>
      <w:r w:rsidRPr="00803563">
        <w:rPr>
          <w:rFonts w:ascii="Times New Roman" w:eastAsia="Times New Roman" w:hAnsi="Times New Roman" w:cs="Times New Roman"/>
          <w:sz w:val="24"/>
          <w:szCs w:val="24"/>
          <w:lang w:eastAsia="ru-RU"/>
        </w:rPr>
        <w:t xml:space="preserve"> акты промежуточной приемки отдельных ответственных конструкций, акты испытаний внутренних инженерных систем и т.п.</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3563">
        <w:rPr>
          <w:rFonts w:ascii="Times New Roman" w:eastAsia="Times New Roman" w:hAnsi="Times New Roman" w:cs="Times New Roman"/>
          <w:sz w:val="24"/>
          <w:szCs w:val="24"/>
          <w:lang w:eastAsia="ru-RU"/>
        </w:rPr>
        <w:t xml:space="preserve">5.1.14. </w:t>
      </w:r>
      <w:r w:rsidRPr="00803563">
        <w:rPr>
          <w:rFonts w:ascii="Times New Roman" w:eastAsia="Calibri" w:hAnsi="Times New Roman" w:cs="Times New Roman"/>
          <w:sz w:val="24"/>
          <w:szCs w:val="24"/>
          <w:lang w:eastAsia="ru-RU"/>
        </w:rPr>
        <w:t xml:space="preserve">В случае внесения </w:t>
      </w:r>
      <w:r w:rsidRPr="00803563">
        <w:rPr>
          <w:rFonts w:ascii="Times New Roman" w:eastAsia="Times New Roman" w:hAnsi="Times New Roman" w:cs="Times New Roman"/>
          <w:sz w:val="24"/>
          <w:szCs w:val="24"/>
          <w:lang w:eastAsia="ru-RU"/>
        </w:rPr>
        <w:t>Подрядчиком</w:t>
      </w:r>
      <w:r w:rsidRPr="00803563">
        <w:rPr>
          <w:rFonts w:ascii="Times New Roman" w:eastAsia="Calibri" w:hAnsi="Times New Roman" w:cs="Times New Roman"/>
          <w:sz w:val="24"/>
          <w:szCs w:val="24"/>
          <w:lang w:eastAsia="ru-RU"/>
        </w:rPr>
        <w:t xml:space="preserve"> корректировок в существующую техническую и сметную документацию, </w:t>
      </w:r>
      <w:r w:rsidRPr="00803563">
        <w:rPr>
          <w:rFonts w:ascii="Times New Roman" w:eastAsia="Times New Roman" w:hAnsi="Times New Roman" w:cs="Times New Roman"/>
          <w:sz w:val="24"/>
          <w:szCs w:val="24"/>
          <w:lang w:eastAsia="ru-RU"/>
        </w:rPr>
        <w:t>осуществить проверку правильности применения предложенных Подрядчиком</w:t>
      </w:r>
      <w:r w:rsidRPr="00803563">
        <w:rPr>
          <w:rFonts w:ascii="Times New Roman" w:eastAsia="Calibri" w:hAnsi="Times New Roman" w:cs="Times New Roman"/>
          <w:sz w:val="24"/>
          <w:szCs w:val="24"/>
          <w:lang w:eastAsia="ru-RU"/>
        </w:rPr>
        <w:t xml:space="preserve"> </w:t>
      </w:r>
      <w:r w:rsidRPr="00803563">
        <w:rPr>
          <w:rFonts w:ascii="Times New Roman" w:eastAsia="Times New Roman" w:hAnsi="Times New Roman" w:cs="Times New Roman"/>
          <w:sz w:val="24"/>
          <w:szCs w:val="24"/>
          <w:lang w:eastAsia="ru-RU"/>
        </w:rPr>
        <w:t xml:space="preserve">конструктивных решений, достоверности и правильности примененных расценок, а также </w:t>
      </w:r>
      <w:r w:rsidRPr="00803563">
        <w:rPr>
          <w:rFonts w:ascii="Times New Roman" w:eastAsia="Calibri" w:hAnsi="Times New Roman" w:cs="Times New Roman"/>
          <w:sz w:val="24"/>
          <w:szCs w:val="24"/>
          <w:lang w:eastAsia="ru-RU"/>
        </w:rPr>
        <w:t xml:space="preserve">согласовать вносимые корректировки. При внесении </w:t>
      </w:r>
      <w:r w:rsidRPr="00803563">
        <w:rPr>
          <w:rFonts w:ascii="Times New Roman" w:eastAsia="Times New Roman" w:hAnsi="Times New Roman" w:cs="Times New Roman"/>
          <w:sz w:val="24"/>
          <w:szCs w:val="24"/>
          <w:lang w:eastAsia="ru-RU"/>
        </w:rPr>
        <w:t>проектной организацией</w:t>
      </w:r>
      <w:r w:rsidRPr="00803563">
        <w:rPr>
          <w:rFonts w:ascii="Times New Roman" w:eastAsia="Calibri" w:hAnsi="Times New Roman" w:cs="Times New Roman"/>
          <w:sz w:val="24"/>
          <w:szCs w:val="24"/>
          <w:lang w:eastAsia="ru-RU"/>
        </w:rPr>
        <w:t xml:space="preserve"> корректировок в существующую техническую и сметную документацию принять данные корректировки в работу. </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Calibri" w:hAnsi="Times New Roman" w:cs="Times New Roman"/>
          <w:sz w:val="24"/>
          <w:szCs w:val="24"/>
        </w:rPr>
        <w:t>5.1.15. В течение 5 (пяти) дней со дня завершения работ провести проверку фактических объемов, качества и стоимости выполненных работ, комплектности и качества подготовки Подрядчиком исполнительной документации, подлежащей передаче Заказчику (</w:t>
      </w:r>
      <w:r w:rsidRPr="00803563">
        <w:rPr>
          <w:rFonts w:ascii="Times New Roman" w:hAnsi="Times New Roman" w:cs="Times New Roman"/>
          <w:sz w:val="24"/>
          <w:szCs w:val="24"/>
        </w:rPr>
        <w:t xml:space="preserve">акт о приемке выполненных работ (по форме КС-2), справку о стоимости выполненных работ и затрат (по форме КС-3), журнал производства работ (по форме КС-6), акты освидетельствования скрытых работ, паспорта и сертификаты соответствия на применяемые материалы и оборудование, схемы подключения оборудования, исполнительные чертежи и все необходимые согласования), </w:t>
      </w:r>
      <w:r w:rsidRPr="00803563">
        <w:rPr>
          <w:rFonts w:ascii="Times New Roman" w:eastAsia="Calibri" w:hAnsi="Times New Roman" w:cs="Times New Roman"/>
          <w:sz w:val="24"/>
          <w:szCs w:val="24"/>
        </w:rPr>
        <w:t>осуществить приемку выполненных работ с подписанием от имени Заказчика актов о приемке выполненных работ (по форме КС-2)</w:t>
      </w:r>
      <w:r w:rsidRPr="00803563">
        <w:rPr>
          <w:rFonts w:ascii="Times New Roman" w:eastAsia="Times New Roman" w:hAnsi="Times New Roman" w:cs="Times New Roman"/>
          <w:sz w:val="24"/>
          <w:szCs w:val="24"/>
        </w:rPr>
        <w:t>.</w:t>
      </w:r>
    </w:p>
    <w:p w:rsidR="00803563" w:rsidRPr="00803563" w:rsidRDefault="00803563" w:rsidP="00803563">
      <w:pPr>
        <w:spacing w:after="0" w:line="240" w:lineRule="auto"/>
        <w:ind w:firstLine="720"/>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 xml:space="preserve">5.1.16. Участвовать в работе комиссии по приемке результата выполненных </w:t>
      </w:r>
      <w:r w:rsidRPr="00803563">
        <w:rPr>
          <w:rFonts w:ascii="Times New Roman" w:hAnsi="Times New Roman"/>
          <w:sz w:val="24"/>
          <w:szCs w:val="24"/>
        </w:rPr>
        <w:t>Подрядчиком</w:t>
      </w:r>
      <w:r w:rsidRPr="00803563">
        <w:rPr>
          <w:rFonts w:ascii="Times New Roman" w:eastAsia="Calibri" w:hAnsi="Times New Roman" w:cs="Times New Roman"/>
          <w:sz w:val="24"/>
          <w:szCs w:val="24"/>
          <w:lang w:eastAsia="ru-RU"/>
        </w:rPr>
        <w:t xml:space="preserve"> работ и подписании от имени Заказчика </w:t>
      </w:r>
      <w:r w:rsidRPr="00803563">
        <w:rPr>
          <w:rFonts w:ascii="Times New Roman" w:hAnsi="Times New Roman" w:cs="Times New Roman"/>
          <w:sz w:val="24"/>
          <w:szCs w:val="24"/>
        </w:rPr>
        <w:t xml:space="preserve">акта </w:t>
      </w:r>
      <w:r w:rsidRPr="00803563">
        <w:rPr>
          <w:rFonts w:ascii="Times New Roman" w:eastAsia="Times New Roman" w:hAnsi="Times New Roman" w:cs="Times New Roman"/>
          <w:sz w:val="24"/>
          <w:szCs w:val="24"/>
        </w:rPr>
        <w:t xml:space="preserve">приемки оказанных услуг и (или) выполненных работ по капитальному ремонту общего имущества </w:t>
      </w:r>
      <w:r w:rsidRPr="00803563">
        <w:rPr>
          <w:rFonts w:ascii="Times New Roman" w:eastAsia="Calibri" w:hAnsi="Times New Roman" w:cs="Times New Roman"/>
          <w:sz w:val="24"/>
          <w:szCs w:val="24"/>
        </w:rPr>
        <w:t>в многоквартирном доме</w:t>
      </w:r>
      <w:r w:rsidRPr="00803563">
        <w:rPr>
          <w:rFonts w:ascii="Times New Roman" w:eastAsia="Calibri" w:hAnsi="Times New Roman" w:cs="Times New Roman"/>
          <w:sz w:val="24"/>
          <w:szCs w:val="24"/>
          <w:lang w:eastAsia="ru-RU"/>
        </w:rPr>
        <w:t>.</w:t>
      </w:r>
    </w:p>
    <w:p w:rsidR="00803563" w:rsidRPr="00803563" w:rsidRDefault="00803563" w:rsidP="00803563">
      <w:pPr>
        <w:spacing w:after="0" w:line="240" w:lineRule="auto"/>
        <w:ind w:firstLine="720"/>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 xml:space="preserve">5.1.17. Принимать участие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 </w:t>
      </w:r>
    </w:p>
    <w:p w:rsidR="00803563" w:rsidRPr="00803563" w:rsidRDefault="00803563" w:rsidP="00803563">
      <w:pPr>
        <w:spacing w:after="0" w:line="240" w:lineRule="auto"/>
        <w:ind w:firstLine="720"/>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5.1.18. Осуществлять контроль выполнения Подрядчиком требований Заказчика, органов государственного строительного контроля и местного самоуправления.</w:t>
      </w:r>
    </w:p>
    <w:p w:rsidR="00803563" w:rsidRPr="00803563" w:rsidRDefault="00803563" w:rsidP="00803563">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5.1.19. Приостанавливать выполнение работ на объектах (полностью либо в части) до устранения выявленных недостатков в выполненной работе.</w:t>
      </w:r>
    </w:p>
    <w:p w:rsidR="00803563" w:rsidRPr="00803563" w:rsidRDefault="00803563" w:rsidP="00803563">
      <w:pPr>
        <w:spacing w:after="0" w:line="240" w:lineRule="auto"/>
        <w:ind w:firstLine="720"/>
        <w:jc w:val="both"/>
        <w:rPr>
          <w:rFonts w:ascii="Times New Roman" w:eastAsia="Calibri" w:hAnsi="Times New Roman" w:cs="Times New Roman"/>
          <w:sz w:val="24"/>
          <w:szCs w:val="24"/>
        </w:rPr>
      </w:pPr>
      <w:r w:rsidRPr="00803563">
        <w:rPr>
          <w:rFonts w:ascii="Times New Roman" w:eastAsia="Calibri" w:hAnsi="Times New Roman" w:cs="Times New Roman"/>
          <w:sz w:val="24"/>
          <w:szCs w:val="24"/>
          <w:lang w:eastAsia="ru-RU"/>
        </w:rPr>
        <w:t xml:space="preserve">5.1.20. Еженедельно (каждый понедельник) представлять в установленной Заказчиком форме оперативную отчетность о ходе выполнения капитального ремонта общего имущества в </w:t>
      </w:r>
      <w:r w:rsidRPr="00803563">
        <w:rPr>
          <w:rFonts w:ascii="Times New Roman" w:eastAsia="Calibri" w:hAnsi="Times New Roman" w:cs="Times New Roman"/>
          <w:sz w:val="24"/>
          <w:szCs w:val="24"/>
        </w:rPr>
        <w:t>МКД, с предоставлением фотоотчета о выполненных работах</w:t>
      </w:r>
      <w:r w:rsidRPr="00803563">
        <w:rPr>
          <w:rFonts w:ascii="Times New Roman" w:hAnsi="Times New Roman"/>
          <w:sz w:val="24"/>
          <w:szCs w:val="24"/>
        </w:rPr>
        <w:t xml:space="preserve"> надлежащего качества, в соответствии с требованиями Технического задания (Приложение 1 к договору).</w:t>
      </w:r>
    </w:p>
    <w:p w:rsidR="00803563" w:rsidRPr="00803563" w:rsidRDefault="00803563" w:rsidP="00803563">
      <w:pPr>
        <w:spacing w:after="0" w:line="240" w:lineRule="auto"/>
        <w:ind w:firstLine="720"/>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5.1.21. Устранять недостатки оказания услуг по строительному контролю, выявленные Заказчиком, в установленные Заказчиком сроки.</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Calibri" w:hAnsi="Times New Roman" w:cs="Times New Roman"/>
          <w:sz w:val="24"/>
          <w:szCs w:val="24"/>
        </w:rPr>
        <w:t xml:space="preserve">5.1.22. </w:t>
      </w:r>
      <w:r w:rsidRPr="00803563">
        <w:rPr>
          <w:rFonts w:ascii="Times New Roman" w:hAnsi="Times New Roman"/>
          <w:sz w:val="24"/>
          <w:szCs w:val="24"/>
        </w:rPr>
        <w:t xml:space="preserve">Осуществлять контроль выполнения Подрядчиком </w:t>
      </w:r>
      <w:r w:rsidRPr="00803563">
        <w:rPr>
          <w:rFonts w:ascii="Times New Roman" w:eastAsia="Times New Roman" w:hAnsi="Times New Roman" w:cs="Times New Roman"/>
          <w:sz w:val="24"/>
          <w:szCs w:val="24"/>
        </w:rPr>
        <w:t>работ по устранению выявленных недостатков выполненных работ в гарантийный период.</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bCs/>
          <w:sz w:val="24"/>
          <w:szCs w:val="24"/>
        </w:rPr>
      </w:pPr>
      <w:r w:rsidRPr="00803563">
        <w:rPr>
          <w:rFonts w:ascii="Times New Roman" w:hAnsi="Times New Roman" w:cs="Times New Roman"/>
          <w:bCs/>
          <w:sz w:val="24"/>
          <w:szCs w:val="24"/>
        </w:rPr>
        <w:t>5.1.23. Заменить банковскую гарантию, представленную в качестве обеспечения исполнения обязательств по настоящему договору, в течение 10 (десяти) рабочих дней с даты отзыва лицензии, банкротства или ликвидации банка-гаранта.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bCs/>
          <w:sz w:val="24"/>
          <w:szCs w:val="24"/>
        </w:rPr>
        <w:t xml:space="preserve">5.1.24. </w:t>
      </w:r>
      <w:r w:rsidRPr="00803563">
        <w:rPr>
          <w:rFonts w:ascii="Times New Roman" w:hAnsi="Times New Roman" w:cs="Times New Roman"/>
          <w:sz w:val="24"/>
          <w:szCs w:val="24"/>
        </w:rPr>
        <w:t xml:space="preserve">Продлить </w:t>
      </w:r>
      <w:r w:rsidRPr="00803563">
        <w:rPr>
          <w:rFonts w:ascii="Times New Roman" w:hAnsi="Times New Roman" w:cs="Times New Roman"/>
          <w:bCs/>
          <w:sz w:val="24"/>
          <w:szCs w:val="24"/>
        </w:rPr>
        <w:t xml:space="preserve">в течение 10 (десяти) рабочих дней </w:t>
      </w:r>
      <w:r w:rsidRPr="00803563">
        <w:rPr>
          <w:rFonts w:ascii="Times New Roman" w:hAnsi="Times New Roman" w:cs="Times New Roman"/>
          <w:sz w:val="24"/>
          <w:szCs w:val="24"/>
        </w:rPr>
        <w:t>срок банковской гарантии при изменении сроков выполнения работ Подрядчиком в связи с изменением по соглашению сторон сроков выполнения работ либо при нарушении Подрядчиком договорных сроков выполнения работ.</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5.2. Исполнитель имеет право:</w:t>
      </w:r>
    </w:p>
    <w:p w:rsidR="00803563" w:rsidRPr="00803563" w:rsidRDefault="00803563" w:rsidP="00803563">
      <w:pPr>
        <w:spacing w:after="0" w:line="240" w:lineRule="auto"/>
        <w:ind w:firstLine="720"/>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 xml:space="preserve">5.2.1. Проводить совещания с уполномоченными представителями подрядных организаций и участвовать в совещаниях, </w:t>
      </w:r>
      <w:r w:rsidRPr="00803563">
        <w:rPr>
          <w:rFonts w:ascii="Times New Roman" w:hAnsi="Times New Roman" w:cs="Times New Roman"/>
          <w:sz w:val="24"/>
          <w:szCs w:val="24"/>
        </w:rPr>
        <w:t>проводимых по инициативе</w:t>
      </w:r>
      <w:r w:rsidRPr="00803563">
        <w:rPr>
          <w:rFonts w:ascii="Times New Roman" w:eastAsia="Calibri" w:hAnsi="Times New Roman" w:cs="Times New Roman"/>
          <w:sz w:val="24"/>
          <w:szCs w:val="24"/>
        </w:rPr>
        <w:t xml:space="preserve"> Заказчика или подрядной организацией.</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Calibri" w:hAnsi="Times New Roman" w:cs="Times New Roman"/>
          <w:sz w:val="24"/>
          <w:szCs w:val="24"/>
        </w:rPr>
        <w:t xml:space="preserve">5.2.1. </w:t>
      </w:r>
      <w:r w:rsidRPr="00803563">
        <w:rPr>
          <w:rFonts w:ascii="Times New Roman" w:hAnsi="Times New Roman" w:cs="Times New Roman"/>
          <w:sz w:val="24"/>
          <w:szCs w:val="24"/>
        </w:rPr>
        <w:t>Требовать оплаты оказанных услуг в порядке и сроки, предусмотренные настоящим Договором.</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 xml:space="preserve">5.3. В случае необходимости вносить предложения об изменении технической и сметной документации. </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5.4. Исполнитель имеет другие права и обязанности, предусмотренные законодательством Российской Федерации, иными правовыми актами и настоящим Договором.</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5.5. В случаях, установленных действующим законодательством, Техническим заданием, Исполнитель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 xml:space="preserve">5.6. Исполнитель не вправе привлекать </w:t>
      </w:r>
      <w:r w:rsidRPr="00803563">
        <w:rPr>
          <w:rFonts w:ascii="Times New Roman" w:hAnsi="Times New Roman" w:cs="Times New Roman"/>
          <w:color w:val="000000"/>
          <w:sz w:val="24"/>
          <w:szCs w:val="24"/>
        </w:rPr>
        <w:t xml:space="preserve">к оказанию услуг по Договору </w:t>
      </w:r>
      <w:r w:rsidRPr="00803563">
        <w:rPr>
          <w:rFonts w:ascii="Times New Roman" w:eastAsia="Times New Roman" w:hAnsi="Times New Roman" w:cs="Times New Roman"/>
          <w:sz w:val="24"/>
          <w:szCs w:val="24"/>
        </w:rPr>
        <w:t>субподрядные организации.</w:t>
      </w:r>
    </w:p>
    <w:p w:rsidR="00803563" w:rsidRPr="00803563" w:rsidRDefault="00803563" w:rsidP="00803563">
      <w:pPr>
        <w:spacing w:after="0" w:line="240" w:lineRule="auto"/>
        <w:ind w:firstLine="709"/>
        <w:jc w:val="both"/>
        <w:rPr>
          <w:rFonts w:ascii="Times New Roman" w:hAnsi="Times New Roman" w:cs="Times New Roman"/>
          <w:sz w:val="24"/>
          <w:szCs w:val="24"/>
        </w:rPr>
      </w:pPr>
    </w:p>
    <w:p w:rsidR="00803563" w:rsidRPr="00803563" w:rsidRDefault="00803563" w:rsidP="00803563">
      <w:pPr>
        <w:widowControl w:val="0"/>
        <w:tabs>
          <w:tab w:val="left" w:pos="4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3563">
        <w:rPr>
          <w:rFonts w:ascii="Times New Roman" w:eastAsia="Times New Roman" w:hAnsi="Times New Roman" w:cs="Times New Roman"/>
          <w:b/>
          <w:sz w:val="24"/>
          <w:szCs w:val="24"/>
          <w:lang w:eastAsia="ru-RU"/>
        </w:rPr>
        <w:t>6. ГАРАНТИЯ КАЧЕСТВА</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6.1. Исполнитель предоставляет гарантию качества на оказанные услуги на срок 60 (шестьдесят)</w:t>
      </w:r>
      <w:r w:rsidRPr="00803563">
        <w:rPr>
          <w:rFonts w:ascii="Times New Roman" w:hAnsi="Times New Roman" w:cs="Times New Roman"/>
          <w:b/>
          <w:sz w:val="24"/>
          <w:szCs w:val="24"/>
        </w:rPr>
        <w:t xml:space="preserve"> </w:t>
      </w:r>
      <w:r w:rsidRPr="00803563">
        <w:rPr>
          <w:rFonts w:ascii="Times New Roman" w:hAnsi="Times New Roman" w:cs="Times New Roman"/>
          <w:sz w:val="24"/>
          <w:szCs w:val="24"/>
        </w:rPr>
        <w:t xml:space="preserve">месяцев со дня подписания акта </w:t>
      </w:r>
      <w:r w:rsidRPr="00803563">
        <w:rPr>
          <w:rFonts w:ascii="Times New Roman" w:eastAsia="Times New Roman" w:hAnsi="Times New Roman" w:cs="Times New Roman"/>
          <w:sz w:val="24"/>
          <w:szCs w:val="24"/>
        </w:rPr>
        <w:t xml:space="preserve">приемки оказанных услуг и (или) выполненных работ по капитальному ремонту общего имущества </w:t>
      </w:r>
      <w:r w:rsidRPr="00803563">
        <w:rPr>
          <w:rFonts w:ascii="Times New Roman" w:eastAsia="Calibri" w:hAnsi="Times New Roman" w:cs="Times New Roman"/>
          <w:sz w:val="24"/>
          <w:szCs w:val="24"/>
        </w:rPr>
        <w:t>в многоквартирном доме</w:t>
      </w:r>
      <w:r w:rsidRPr="00803563">
        <w:rPr>
          <w:rFonts w:ascii="Times New Roman" w:eastAsia="Times New Roman" w:hAnsi="Times New Roman" w:cs="Times New Roman"/>
          <w:sz w:val="24"/>
          <w:szCs w:val="24"/>
        </w:rPr>
        <w:t>.</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xml:space="preserve">6.2. Гарантия выражается в безвозмездном </w:t>
      </w:r>
      <w:r w:rsidRPr="00803563">
        <w:rPr>
          <w:rFonts w:ascii="Times New Roman" w:eastAsia="Times New Roman" w:hAnsi="Times New Roman" w:cs="Times New Roman"/>
          <w:color w:val="000000"/>
          <w:sz w:val="24"/>
          <w:szCs w:val="24"/>
          <w:lang w:eastAsia="ru-RU"/>
        </w:rPr>
        <w:t>оказании Исполнителем услуг по осуществлению строительного контроля</w:t>
      </w:r>
      <w:r w:rsidRPr="00803563">
        <w:rPr>
          <w:rFonts w:ascii="Times New Roman" w:hAnsi="Times New Roman" w:cs="Times New Roman"/>
          <w:sz w:val="24"/>
          <w:szCs w:val="24"/>
        </w:rPr>
        <w:t xml:space="preserve"> за устранением Подрядчиком недостатков выполненных работ, выявленных в течение гарантийного периода, установленного Договором. Гарантийный срок в этом случае продлевается на период устранения дефектов. </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 xml:space="preserve">6.3. </w:t>
      </w:r>
      <w:r w:rsidRPr="00803563">
        <w:rPr>
          <w:rFonts w:ascii="Times New Roman" w:eastAsia="Calibri" w:hAnsi="Times New Roman" w:cs="Times New Roman"/>
          <w:sz w:val="24"/>
          <w:szCs w:val="24"/>
        </w:rPr>
        <w:t xml:space="preserve">Исполнитель обеспечивает выезд специалиста на объект не позднее 2-х дней с момента получения заявки от Заказчика ( в том числе посредством телефонной связи) для осмотра недостатков (дефектов) капитального ремонта общего имущества в МКД с целью определения дальнейших действий, осуществляет строительный контроль проведения работ по устранению недостатков (дефектов), проводит проверку фактических объемов и качества выполненных Подрядчиком </w:t>
      </w:r>
      <w:r w:rsidRPr="00803563">
        <w:rPr>
          <w:rFonts w:ascii="Times New Roman" w:eastAsia="Times New Roman" w:hAnsi="Times New Roman" w:cs="Times New Roman"/>
          <w:sz w:val="24"/>
          <w:szCs w:val="24"/>
        </w:rPr>
        <w:t xml:space="preserve">работ по устранению недостатков </w:t>
      </w:r>
      <w:r w:rsidRPr="00803563">
        <w:rPr>
          <w:rFonts w:ascii="Times New Roman" w:eastAsia="Calibri" w:hAnsi="Times New Roman" w:cs="Times New Roman"/>
          <w:sz w:val="24"/>
          <w:szCs w:val="24"/>
        </w:rPr>
        <w:t>(дефектов)</w:t>
      </w:r>
      <w:r w:rsidRPr="00803563">
        <w:rPr>
          <w:rFonts w:ascii="Times New Roman" w:eastAsia="Times New Roman" w:hAnsi="Times New Roman" w:cs="Times New Roman"/>
          <w:sz w:val="24"/>
          <w:szCs w:val="24"/>
        </w:rPr>
        <w:t xml:space="preserve"> с подписанием </w:t>
      </w:r>
      <w:r w:rsidRPr="00803563">
        <w:rPr>
          <w:rFonts w:ascii="Times New Roman" w:eastAsia="Calibri" w:hAnsi="Times New Roman" w:cs="Times New Roman"/>
          <w:sz w:val="24"/>
          <w:szCs w:val="24"/>
        </w:rPr>
        <w:t xml:space="preserve">от имени Заказчика </w:t>
      </w:r>
      <w:r w:rsidRPr="00803563">
        <w:rPr>
          <w:rFonts w:ascii="Times New Roman" w:eastAsia="Times New Roman" w:hAnsi="Times New Roman" w:cs="Times New Roman"/>
          <w:sz w:val="24"/>
          <w:szCs w:val="24"/>
        </w:rPr>
        <w:t>акта о приемке выполненных работ по гарантийным обязательствам.</w:t>
      </w:r>
    </w:p>
    <w:p w:rsidR="00803563" w:rsidRPr="00803563" w:rsidRDefault="00803563" w:rsidP="00803563">
      <w:pPr>
        <w:spacing w:after="0" w:line="240" w:lineRule="auto"/>
        <w:ind w:firstLine="720"/>
        <w:contextualSpacing/>
        <w:jc w:val="both"/>
        <w:rPr>
          <w:rFonts w:ascii="Times New Roman" w:eastAsia="Calibri" w:hAnsi="Times New Roman" w:cs="Times New Roman"/>
          <w:sz w:val="24"/>
          <w:szCs w:val="24"/>
          <w:lang w:eastAsia="ru-RU"/>
        </w:rPr>
      </w:pPr>
      <w:r w:rsidRPr="00803563">
        <w:rPr>
          <w:rFonts w:ascii="Times New Roman" w:hAnsi="Times New Roman" w:cs="Times New Roman"/>
          <w:sz w:val="24"/>
          <w:szCs w:val="24"/>
        </w:rPr>
        <w:t xml:space="preserve">6.4. Услуги </w:t>
      </w:r>
      <w:r w:rsidRPr="00803563">
        <w:rPr>
          <w:rFonts w:ascii="Times New Roman" w:eastAsia="Times New Roman" w:hAnsi="Times New Roman" w:cs="Times New Roman"/>
          <w:color w:val="000000"/>
          <w:sz w:val="24"/>
          <w:szCs w:val="24"/>
          <w:lang w:eastAsia="ru-RU"/>
        </w:rPr>
        <w:t>по строительному контролю</w:t>
      </w:r>
      <w:r w:rsidRPr="00803563">
        <w:rPr>
          <w:rFonts w:ascii="Times New Roman" w:hAnsi="Times New Roman" w:cs="Times New Roman"/>
          <w:sz w:val="24"/>
          <w:szCs w:val="24"/>
        </w:rPr>
        <w:t xml:space="preserve"> за устранением подрядной организацией выявленных недостатков выполненных работ в гарантийный период считаются завершенными со дня подписания акта о приемке выполненных работ </w:t>
      </w:r>
      <w:r w:rsidRPr="00803563">
        <w:rPr>
          <w:rFonts w:ascii="Times New Roman" w:eastAsia="Times New Roman" w:hAnsi="Times New Roman" w:cs="Times New Roman"/>
          <w:sz w:val="24"/>
          <w:szCs w:val="24"/>
        </w:rPr>
        <w:t>по гарантийным обязательствам.</w:t>
      </w:r>
    </w:p>
    <w:p w:rsidR="00803563" w:rsidRPr="00803563" w:rsidRDefault="00803563" w:rsidP="00803563">
      <w:pPr>
        <w:spacing w:after="0" w:line="240" w:lineRule="auto"/>
        <w:jc w:val="center"/>
        <w:rPr>
          <w:rFonts w:ascii="Times New Roman" w:eastAsia="Calibri" w:hAnsi="Times New Roman" w:cs="Times New Roman"/>
          <w:b/>
          <w:sz w:val="24"/>
          <w:szCs w:val="24"/>
        </w:rPr>
      </w:pPr>
    </w:p>
    <w:p w:rsidR="00803563" w:rsidRPr="00803563" w:rsidRDefault="00803563" w:rsidP="00803563">
      <w:pPr>
        <w:spacing w:after="0" w:line="240" w:lineRule="auto"/>
        <w:jc w:val="center"/>
        <w:rPr>
          <w:rFonts w:ascii="Times New Roman" w:eastAsia="Calibri" w:hAnsi="Times New Roman" w:cs="Times New Roman"/>
          <w:b/>
          <w:sz w:val="24"/>
          <w:szCs w:val="24"/>
        </w:rPr>
      </w:pPr>
      <w:r w:rsidRPr="00803563">
        <w:rPr>
          <w:rFonts w:ascii="Times New Roman" w:eastAsia="Calibri" w:hAnsi="Times New Roman" w:cs="Times New Roman"/>
          <w:b/>
          <w:sz w:val="24"/>
          <w:szCs w:val="24"/>
        </w:rPr>
        <w:t>7. ОТВЕТСТВЕННОСТЬ СТОРОН</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eastAsia="Calibri" w:hAnsi="Times New Roman" w:cs="Times New Roman"/>
          <w:sz w:val="24"/>
          <w:szCs w:val="24"/>
        </w:rPr>
        <w:t xml:space="preserve">7.1. </w:t>
      </w:r>
      <w:r w:rsidRPr="00803563">
        <w:rPr>
          <w:rFonts w:ascii="Times New Roman" w:hAnsi="Times New Roman" w:cs="Times New Roman"/>
          <w:sz w:val="24"/>
          <w:szCs w:val="24"/>
        </w:rPr>
        <w:t>Исполнитель несет ответственность за не осуществление и ненадлежащее осуществление строительного контроля, в том числе:</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sz w:val="24"/>
          <w:szCs w:val="24"/>
        </w:rPr>
      </w:pPr>
      <w:r w:rsidRPr="00803563">
        <w:rPr>
          <w:rFonts w:ascii="Times New Roman" w:hAnsi="Times New Roman" w:cs="Times New Roman"/>
          <w:sz w:val="24"/>
          <w:szCs w:val="24"/>
        </w:rPr>
        <w:t>- за несвоевременное и некачественное осуществление строительного контроля в соответствии с техническими регламентами, иными правовыми нормативными документами и договорными условиями;</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sz w:val="24"/>
          <w:szCs w:val="24"/>
        </w:rPr>
      </w:pPr>
      <w:r w:rsidRPr="00803563">
        <w:rPr>
          <w:rFonts w:ascii="Times New Roman" w:hAnsi="Times New Roman" w:cs="Times New Roman"/>
          <w:sz w:val="24"/>
          <w:szCs w:val="24"/>
        </w:rPr>
        <w:t>- за качество и приемку выполненных работ;</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sz w:val="24"/>
          <w:szCs w:val="24"/>
        </w:rPr>
      </w:pPr>
      <w:r w:rsidRPr="00803563">
        <w:rPr>
          <w:rFonts w:ascii="Times New Roman" w:hAnsi="Times New Roman" w:cs="Times New Roman"/>
          <w:sz w:val="24"/>
          <w:szCs w:val="24"/>
        </w:rPr>
        <w:t>- за несоответствие объема фактически выполненных работ, объему, указанному в исполнительной документации, акте о приемке выполненных работ (форма КС-2);</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sz w:val="24"/>
          <w:szCs w:val="24"/>
        </w:rPr>
      </w:pPr>
      <w:r w:rsidRPr="00803563">
        <w:rPr>
          <w:rFonts w:ascii="Times New Roman" w:hAnsi="Times New Roman" w:cs="Times New Roman"/>
          <w:sz w:val="24"/>
          <w:szCs w:val="24"/>
        </w:rPr>
        <w:t>- за достоверность и своевременность предоставления отчетов и сведений по установленным формам и в установленные сроки.</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 xml:space="preserve">7.2. В случае просрочки исполнения Исполнителем обязательств, предусмотренных настоящим Договором, в том числе нарушения сроков, установленных п. 5.1.3, п. 5.1.20 Договора, Заказчик вправе взыскать с Исполнителя </w:t>
      </w:r>
      <w:r w:rsidRPr="00803563">
        <w:rPr>
          <w:rFonts w:ascii="Times New Roman" w:hAnsi="Times New Roman" w:cs="Times New Roman"/>
          <w:sz w:val="24"/>
          <w:szCs w:val="24"/>
        </w:rPr>
        <w:t xml:space="preserve">пеню в размере 0,5% от цены Договора </w:t>
      </w:r>
      <w:r w:rsidRPr="00803563">
        <w:rPr>
          <w:rFonts w:ascii="Times New Roman" w:eastAsia="Times New Roman" w:hAnsi="Times New Roman" w:cs="Times New Roman"/>
          <w:sz w:val="24"/>
          <w:szCs w:val="24"/>
        </w:rPr>
        <w:t xml:space="preserve">за каждый день просрочки </w:t>
      </w:r>
      <w:r w:rsidRPr="00803563">
        <w:rPr>
          <w:rFonts w:ascii="Times New Roman" w:hAnsi="Times New Roman" w:cs="Times New Roman"/>
          <w:sz w:val="24"/>
          <w:szCs w:val="24"/>
        </w:rPr>
        <w:t>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w:t>
      </w:r>
      <w:r w:rsidRPr="00803563">
        <w:rPr>
          <w:rFonts w:ascii="Times New Roman" w:eastAsia="Times New Roman" w:hAnsi="Times New Roman" w:cs="Times New Roman"/>
          <w:sz w:val="24"/>
          <w:szCs w:val="24"/>
        </w:rPr>
        <w:t xml:space="preserve"> до даты фактического его исполнения</w:t>
      </w:r>
      <w:r w:rsidRPr="00803563">
        <w:rPr>
          <w:rFonts w:ascii="Times New Roman" w:eastAsia="Calibri" w:hAnsi="Times New Roman" w:cs="Times New Roman"/>
          <w:sz w:val="24"/>
          <w:szCs w:val="24"/>
        </w:rPr>
        <w:t>.</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7.3. В случае ненадлежащего исполнения Исполнителем обязательств, предусмотренных Договором (в том числе гарантийного обязательства, а также самостоятельного выявления Заказчиком недостатков выполненных Подрядчиком работ</w:t>
      </w:r>
      <w:r w:rsidRPr="00803563">
        <w:rPr>
          <w:rFonts w:ascii="Times New Roman" w:hAnsi="Times New Roman" w:cs="Times New Roman"/>
          <w:sz w:val="24"/>
          <w:szCs w:val="24"/>
        </w:rPr>
        <w:t xml:space="preserve"> по капитальному ремонту </w:t>
      </w:r>
      <w:r w:rsidRPr="00803563">
        <w:rPr>
          <w:rFonts w:ascii="Times New Roman" w:hAnsi="Times New Roman" w:cs="Times New Roman"/>
          <w:color w:val="000000"/>
          <w:sz w:val="24"/>
          <w:szCs w:val="24"/>
        </w:rPr>
        <w:t>общего имущества в МКД в период действия Договора и гарантийных обязательств)</w:t>
      </w:r>
      <w:r w:rsidRPr="00803563">
        <w:rPr>
          <w:rFonts w:ascii="Times New Roman" w:eastAsia="Calibri" w:hAnsi="Times New Roman" w:cs="Times New Roman"/>
          <w:sz w:val="24"/>
          <w:szCs w:val="24"/>
        </w:rPr>
        <w:t>, Заказчик вправе взыскать с Исполнителя штраф в размере 10% от цены Договора за каждый установленный факт ненадлежащего исполнения обязательств.</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eastAsia="Calibri" w:hAnsi="Times New Roman" w:cs="Times New Roman"/>
          <w:sz w:val="24"/>
          <w:szCs w:val="24"/>
        </w:rPr>
        <w:t xml:space="preserve">7.4. </w:t>
      </w:r>
      <w:r w:rsidRPr="00803563">
        <w:rPr>
          <w:rFonts w:ascii="Times New Roman" w:eastAsia="Times New Roman" w:hAnsi="Times New Roman" w:cs="Times New Roman"/>
          <w:sz w:val="24"/>
          <w:szCs w:val="24"/>
        </w:rPr>
        <w:t>При одностороннем расторжении Заказчиком Договора в случаях, предусмотренных п. 9.3 Договора,</w:t>
      </w:r>
      <w:r w:rsidRPr="00803563">
        <w:rPr>
          <w:rFonts w:ascii="Times New Roman" w:hAnsi="Times New Roman" w:cs="Times New Roman"/>
          <w:sz w:val="24"/>
          <w:szCs w:val="24"/>
        </w:rPr>
        <w:t xml:space="preserve"> Исполнитель уплачивает Заказчику штраф в размере 10% (десять процентов) от цены Договора. Указанный штраф уплачивается помимо средств, которые Исполнитель обязан возместить Заказчику в качестве причиненных убытков (вреда).</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eastAsia="Calibri" w:hAnsi="Times New Roman" w:cs="Times New Roman"/>
          <w:sz w:val="24"/>
          <w:szCs w:val="24"/>
        </w:rPr>
        <w:t>7.5. Уплата штрафных санкций не освобождает Исполнителя от обязанности устранения допущенных нарушений за свой счет и возмещения убытков Заказчику.</w:t>
      </w:r>
    </w:p>
    <w:p w:rsidR="00803563" w:rsidRPr="00803563" w:rsidRDefault="00803563" w:rsidP="00803563">
      <w:pPr>
        <w:tabs>
          <w:tab w:val="num" w:pos="1440"/>
        </w:tabs>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7.6. Исполнитель и Подрядчик несут солидарную ответственность по обязательствам возмещения ущерба третьим лицам, причиненного вследствие некачественного выполнения Подрядчиком работ по капитальному ремонту общего имущества в МКД.</w:t>
      </w:r>
    </w:p>
    <w:p w:rsidR="00803563" w:rsidRPr="00803563" w:rsidRDefault="00803563" w:rsidP="00803563">
      <w:pPr>
        <w:tabs>
          <w:tab w:val="num" w:pos="1440"/>
        </w:tabs>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7.7. Исполнитель и Подрядчик несут солидарную ответственность за убытки, причиненные Заказчику вследствие некачественного выполнения Подрядчиком работ по капитальному ремонту общего имущества в МКД.</w:t>
      </w:r>
    </w:p>
    <w:p w:rsidR="00803563" w:rsidRPr="00803563" w:rsidRDefault="00803563" w:rsidP="00803563">
      <w:pPr>
        <w:spacing w:after="0" w:line="240" w:lineRule="auto"/>
        <w:ind w:firstLine="709"/>
        <w:jc w:val="both"/>
        <w:rPr>
          <w:rFonts w:ascii="Times New Roman" w:eastAsia="Calibri" w:hAnsi="Times New Roman" w:cs="Times New Roman"/>
          <w:b/>
          <w:sz w:val="24"/>
          <w:szCs w:val="24"/>
        </w:rPr>
      </w:pPr>
    </w:p>
    <w:p w:rsidR="00803563" w:rsidRPr="00803563" w:rsidRDefault="00803563" w:rsidP="00803563">
      <w:pPr>
        <w:spacing w:after="0" w:line="240" w:lineRule="auto"/>
        <w:jc w:val="center"/>
        <w:rPr>
          <w:rFonts w:ascii="Times New Roman" w:eastAsia="Calibri" w:hAnsi="Times New Roman" w:cs="Times New Roman"/>
          <w:sz w:val="24"/>
          <w:szCs w:val="24"/>
        </w:rPr>
      </w:pPr>
      <w:r w:rsidRPr="00803563">
        <w:rPr>
          <w:rFonts w:ascii="Times New Roman" w:eastAsia="Calibri" w:hAnsi="Times New Roman" w:cs="Times New Roman"/>
          <w:b/>
          <w:sz w:val="24"/>
          <w:szCs w:val="24"/>
        </w:rPr>
        <w:t>8. ОБСТОЯТЕЛЬСТВА НЕПРЕОДОЛИМОЙ СИЛЫ</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8.1.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8.2. В случае наступления обстоятельств, указанных в пункте 8.1,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r w:rsidRPr="00803563">
        <w:rPr>
          <w:rFonts w:ascii="Times New Roman" w:eastAsia="Calibri" w:hAnsi="Times New Roman" w:cs="Times New Roman"/>
          <w:sz w:val="24"/>
          <w:szCs w:val="24"/>
          <w:lang w:eastAsia="ru-RU"/>
        </w:rPr>
        <w:t>8.3. С момента наступления форс-мажорных обстоятельств действие Договора приостанавливается до момента, определяемого Сторонами.</w:t>
      </w:r>
    </w:p>
    <w:p w:rsidR="00803563" w:rsidRPr="00803563" w:rsidRDefault="00803563" w:rsidP="00803563">
      <w:pPr>
        <w:spacing w:after="0" w:line="240" w:lineRule="auto"/>
        <w:ind w:firstLine="709"/>
        <w:contextualSpacing/>
        <w:jc w:val="both"/>
        <w:rPr>
          <w:rFonts w:ascii="Times New Roman" w:eastAsia="Calibri" w:hAnsi="Times New Roman" w:cs="Times New Roman"/>
          <w:sz w:val="24"/>
          <w:szCs w:val="24"/>
          <w:lang w:eastAsia="ru-RU"/>
        </w:rPr>
      </w:pPr>
    </w:p>
    <w:p w:rsidR="00803563" w:rsidRPr="00803563" w:rsidRDefault="00803563" w:rsidP="00803563">
      <w:pPr>
        <w:spacing w:after="0" w:line="240" w:lineRule="auto"/>
        <w:ind w:firstLine="709"/>
        <w:jc w:val="center"/>
        <w:rPr>
          <w:rFonts w:ascii="Times New Roman" w:eastAsia="Times New Roman" w:hAnsi="Times New Roman" w:cs="Times New Roman"/>
          <w:sz w:val="24"/>
          <w:szCs w:val="24"/>
        </w:rPr>
      </w:pPr>
      <w:r w:rsidRPr="00803563">
        <w:rPr>
          <w:rFonts w:ascii="Times New Roman" w:eastAsia="Times New Roman" w:hAnsi="Times New Roman" w:cs="Times New Roman"/>
          <w:b/>
          <w:sz w:val="24"/>
          <w:szCs w:val="24"/>
        </w:rPr>
        <w:t>9. СРОК ДЕЙСТВИЯ И ПОРЯДОК РАСТОРЖЕНИЯ ДОГОВОРА</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9.1. Договор считается заключенным с момента его подписания Сторонами и действует до полного исполнения Сторонами своих обязательств.</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9.2. Расторжение Договора допускается:</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9.2.1. по соглашению Сторон;</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9.2.2. по инициативе Заказчика, в том числе в виде одностороннего расторжения Договора, согласно условиям настоящего Договора;</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9.2.3. по решению суда по основаниям, предусмотренным законодательством Российской Федерации.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 xml:space="preserve">9.3. </w:t>
      </w:r>
      <w:r w:rsidRPr="00803563">
        <w:rPr>
          <w:rFonts w:ascii="Times New Roman" w:hAnsi="Times New Roman" w:cs="Times New Roman"/>
          <w:sz w:val="24"/>
          <w:szCs w:val="24"/>
        </w:rPr>
        <w:t>Заказчик вправе расторгнуть Договор в одностороннем порядке с взысканием причиненных убытков в следующих случаях:</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а) систематическое (2 раза и более) нарушение Исполнителем сроков оказания услуг;</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б) задержка Исполнителем начала оказания услуг более чем на 5 календарных дней по причинам, не зависящим от Заказчика или собственников помещений в многоквартирном доме;</w:t>
      </w:r>
    </w:p>
    <w:p w:rsidR="00803563" w:rsidRPr="00803563" w:rsidRDefault="00803563" w:rsidP="00803563">
      <w:pPr>
        <w:spacing w:after="0" w:line="240" w:lineRule="auto"/>
        <w:ind w:firstLine="709"/>
        <w:jc w:val="both"/>
        <w:rPr>
          <w:rFonts w:ascii="Times New Roman" w:eastAsia="Calibri" w:hAnsi="Times New Roman" w:cs="Times New Roman"/>
          <w:sz w:val="24"/>
          <w:szCs w:val="24"/>
        </w:rPr>
      </w:pPr>
      <w:r w:rsidRPr="00803563">
        <w:rPr>
          <w:rFonts w:ascii="Times New Roman" w:hAnsi="Times New Roman" w:cs="Times New Roman"/>
          <w:sz w:val="24"/>
          <w:szCs w:val="24"/>
        </w:rPr>
        <w:t xml:space="preserve">в) неоднократное (2 раза и более в течение одного календарного месяца) </w:t>
      </w:r>
      <w:r w:rsidRPr="00803563">
        <w:rPr>
          <w:rFonts w:ascii="Times New Roman" w:eastAsia="Calibri" w:hAnsi="Times New Roman" w:cs="Times New Roman"/>
          <w:sz w:val="24"/>
          <w:szCs w:val="24"/>
        </w:rPr>
        <w:t>нарушение Исполнителем обязательств по настоящему Договору;</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lang w:eastAsia="ru-RU"/>
        </w:rPr>
      </w:pPr>
      <w:r w:rsidRPr="00803563">
        <w:rPr>
          <w:rFonts w:ascii="Times New Roman" w:eastAsia="Times New Roman" w:hAnsi="Times New Roman" w:cs="Times New Roman"/>
          <w:sz w:val="24"/>
          <w:szCs w:val="24"/>
          <w:lang w:eastAsia="ru-RU"/>
        </w:rPr>
        <w:t>г) если во время оказания услуг станет очевидным, что они не будут оказаны надлежащим образом;</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д) прекращение членства Исполнителя в саморегулируемой организации, издание актов государственных органов в рамках законодательства Российской Федерации, лишающих права Исполнителя на оказание услуг, предусмотренных Договором;</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bCs/>
          <w:sz w:val="24"/>
          <w:szCs w:val="24"/>
        </w:rPr>
      </w:pPr>
      <w:r w:rsidRPr="00803563">
        <w:rPr>
          <w:rFonts w:ascii="Times New Roman" w:hAnsi="Times New Roman" w:cs="Times New Roman"/>
          <w:bCs/>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803563" w:rsidRPr="00803563" w:rsidRDefault="00803563" w:rsidP="00803563">
      <w:pPr>
        <w:autoSpaceDE w:val="0"/>
        <w:autoSpaceDN w:val="0"/>
        <w:adjustRightInd w:val="0"/>
        <w:spacing w:after="0" w:line="240" w:lineRule="auto"/>
        <w:ind w:firstLine="540"/>
        <w:jc w:val="both"/>
        <w:rPr>
          <w:rFonts w:ascii="Times New Roman" w:hAnsi="Times New Roman" w:cs="Times New Roman"/>
          <w:bCs/>
          <w:sz w:val="24"/>
          <w:szCs w:val="24"/>
        </w:rPr>
      </w:pPr>
      <w:r w:rsidRPr="00803563">
        <w:rPr>
          <w:rFonts w:ascii="Times New Roman" w:hAnsi="Times New Roman" w:cs="Times New Roman"/>
          <w:bCs/>
          <w:sz w:val="24"/>
          <w:szCs w:val="24"/>
        </w:rPr>
        <w:t>з) выявление Заказчиком после заключения Договора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bCs/>
          <w:sz w:val="24"/>
          <w:szCs w:val="24"/>
        </w:rPr>
        <w:t xml:space="preserve">и) </w:t>
      </w:r>
      <w:r w:rsidRPr="00803563">
        <w:rPr>
          <w:rFonts w:ascii="Times New Roman" w:hAnsi="Times New Roman" w:cs="Times New Roman"/>
          <w:sz w:val="24"/>
          <w:szCs w:val="24"/>
        </w:rPr>
        <w:t>не исполнение обязательства о продлении срока банковской гарантии при изменении сроков выполнения работ Подрядчиком в связи с изменением по соглашению сторон сроков выполнения работ либо при нарушении Подрядчиком договорных сроков выполнения работ.</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 xml:space="preserve">9.4. </w:t>
      </w:r>
      <w:r w:rsidRPr="00803563">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Исполнителя. Заказчик направляет уведомление о расторжении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 xml:space="preserve">9.5. Договор считается расторгнутым с момента получения Исполнителем указанного уведомления. </w:t>
      </w:r>
      <w:r w:rsidRPr="00803563">
        <w:rPr>
          <w:rFonts w:ascii="Times New Roman" w:hAnsi="Times New Roman" w:cs="Times New Roman"/>
          <w:sz w:val="24"/>
          <w:szCs w:val="24"/>
        </w:rPr>
        <w:t>Уведомление о расторжении Договора, направленное по почте заказным письмом с уведомлением о вручении считается полученным Стороной в момент поступления его в почтовое отделение по почтовому адресу, указанному в разделе 13 настоящего Договора.</w:t>
      </w:r>
    </w:p>
    <w:p w:rsidR="00803563" w:rsidRPr="00803563" w:rsidRDefault="00803563" w:rsidP="00803563">
      <w:pPr>
        <w:spacing w:after="0" w:line="240" w:lineRule="auto"/>
        <w:ind w:firstLine="709"/>
        <w:jc w:val="center"/>
        <w:rPr>
          <w:rFonts w:ascii="Times New Roman" w:eastAsia="Times New Roman" w:hAnsi="Times New Roman" w:cs="Times New Roman"/>
          <w:b/>
          <w:sz w:val="24"/>
          <w:szCs w:val="24"/>
        </w:rPr>
      </w:pPr>
      <w:r w:rsidRPr="00803563">
        <w:rPr>
          <w:rFonts w:ascii="Times New Roman" w:eastAsia="Times New Roman" w:hAnsi="Times New Roman" w:cs="Times New Roman"/>
          <w:b/>
          <w:sz w:val="24"/>
          <w:szCs w:val="24"/>
        </w:rPr>
        <w:t xml:space="preserve"> </w:t>
      </w:r>
    </w:p>
    <w:p w:rsidR="00803563" w:rsidRPr="00803563" w:rsidRDefault="00803563" w:rsidP="00803563">
      <w:pPr>
        <w:spacing w:after="0" w:line="240" w:lineRule="auto"/>
        <w:ind w:firstLine="709"/>
        <w:jc w:val="center"/>
        <w:rPr>
          <w:rFonts w:ascii="Times New Roman" w:eastAsia="Times New Roman" w:hAnsi="Times New Roman" w:cs="Times New Roman"/>
          <w:b/>
          <w:sz w:val="24"/>
          <w:szCs w:val="24"/>
        </w:rPr>
      </w:pPr>
      <w:r w:rsidRPr="00803563">
        <w:rPr>
          <w:rFonts w:ascii="Times New Roman" w:eastAsia="Times New Roman" w:hAnsi="Times New Roman" w:cs="Times New Roman"/>
          <w:b/>
          <w:sz w:val="24"/>
          <w:szCs w:val="24"/>
        </w:rPr>
        <w:t>10. ОБЕСПЕЧЕНИЕ ИСПОЛНЕНИЯ ДОГОВОРА</w:t>
      </w:r>
    </w:p>
    <w:p w:rsidR="00803563" w:rsidRPr="00803563" w:rsidRDefault="00803563" w:rsidP="00803563">
      <w:pPr>
        <w:spacing w:after="0" w:line="240" w:lineRule="auto"/>
        <w:ind w:firstLine="709"/>
        <w:jc w:val="both"/>
        <w:rPr>
          <w:rFonts w:ascii="Times New Roman" w:hAnsi="Times New Roman"/>
          <w:b/>
          <w:i/>
          <w:sz w:val="24"/>
          <w:szCs w:val="24"/>
        </w:rPr>
      </w:pPr>
      <w:r w:rsidRPr="00803563">
        <w:rPr>
          <w:rFonts w:ascii="Times New Roman" w:hAnsi="Times New Roman"/>
          <w:sz w:val="24"/>
          <w:szCs w:val="24"/>
        </w:rPr>
        <w:t>10.1.</w:t>
      </w:r>
      <w:r w:rsidRPr="00803563">
        <w:rPr>
          <w:rFonts w:ascii="Times New Roman" w:hAnsi="Times New Roman"/>
          <w:b/>
          <w:i/>
          <w:sz w:val="24"/>
          <w:szCs w:val="24"/>
        </w:rPr>
        <w:t xml:space="preserve"> </w:t>
      </w:r>
      <w:r w:rsidRPr="00803563">
        <w:rPr>
          <w:rFonts w:ascii="Times New Roman" w:hAnsi="Times New Roman"/>
          <w:sz w:val="24"/>
          <w:szCs w:val="24"/>
        </w:rPr>
        <w:t>Обеспечение исполнения Договора предусмотрено для обеспечения исполнения Исполнителем его обязательств по Договору, в том числе оплата неустойки (штрафа, пеней) за неисполнение или ненадлежащее исполнение обязательств по Договору, возмещение убытков.</w:t>
      </w:r>
    </w:p>
    <w:p w:rsidR="00803563" w:rsidRPr="00803563" w:rsidRDefault="00803563" w:rsidP="00803563">
      <w:pPr>
        <w:suppressAutoHyphens/>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xml:space="preserve">10.2. Исполнение Договора может обеспечиваться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16" w:history="1">
        <w:r w:rsidRPr="00803563">
          <w:rPr>
            <w:rFonts w:ascii="Times New Roman" w:hAnsi="Times New Roman" w:cs="Times New Roman"/>
            <w:color w:val="0000FF"/>
            <w:sz w:val="24"/>
            <w:szCs w:val="24"/>
            <w:u w:val="single"/>
          </w:rPr>
          <w:t>статьей 74.1</w:t>
        </w:r>
      </w:hyperlink>
      <w:r w:rsidRPr="00803563">
        <w:rPr>
          <w:rFonts w:ascii="Times New Roman" w:hAnsi="Times New Roman" w:cs="Times New Roman"/>
          <w:sz w:val="24"/>
          <w:szCs w:val="24"/>
        </w:rPr>
        <w:t xml:space="preserve"> Налогового кодекса Российской Федерации (далее – банковская гарантия) или внесением денежных средств в форме платежного поручения на указанный Заказчиком счет (обеспечительный платеж). </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xml:space="preserve">10.3. Способ обеспечения исполнения Договора определяется Исполнителем самостоятельно из способов, предусмотренных п. 10.2 настоящего Договора. </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а) быть безотзывной;</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803563">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 (или) в случае расторжения Договора;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д) срок действия банковской гарантии должен превышать срок выполнения работ по капитальному ремонту МКД не менее чем на 60 дней.</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xml:space="preserve">10.5. В банковской гарантии, помимо сведений, предусмотренных </w:t>
      </w:r>
      <w:hyperlink r:id="rId17" w:history="1">
        <w:r w:rsidRPr="00803563">
          <w:rPr>
            <w:rFonts w:ascii="Times New Roman" w:hAnsi="Times New Roman" w:cs="Times New Roman"/>
            <w:color w:val="0000FF"/>
            <w:sz w:val="24"/>
            <w:szCs w:val="24"/>
            <w:u w:val="single"/>
          </w:rPr>
          <w:t>пунктом 4 статьи 368</w:t>
        </w:r>
      </w:hyperlink>
      <w:r w:rsidRPr="00803563">
        <w:rPr>
          <w:rFonts w:ascii="Times New Roman" w:hAnsi="Times New Roman" w:cs="Times New Roman"/>
          <w:sz w:val="24"/>
          <w:szCs w:val="24"/>
        </w:rPr>
        <w:t xml:space="preserve"> Гражданского кодекса Российской Федерации, должно быть указано:</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д) сумма банковской гарантии должна быть равна сумме обеспечения исполнения обязательств по настоящему Договору, указанной в извещении о проведении электронного аукциона (в российских рублях);</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10.6. Недопустимо включение в банковскую гарантию:</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б) требований к предоставлению бенефициаром гаранту отчета об исполнении Договора;</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в) условий или требований, противоречащих положениям о банковской гарантии, предусмотренных Договором.</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10.7. Изменения, вносимые в Договор не освобождают гаранта от исполнения обязательств по банковской гарантии.</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10.8. Банковская гарантия, предоставляемая Исполнителем в качестве обеспечения исполнения обязательств по Договору, информация о ней и документы, перечень которых установлен Правительством Российской Федерации, должны быть включены в реестр банковских гарантий.</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10.9. Все споры и разногласия, возникающие в связи с исполнением обязательств по банковской гарантии, разрешаются в судебном порядке по месту нахождения Заказчика.</w:t>
      </w:r>
    </w:p>
    <w:p w:rsidR="00803563" w:rsidRPr="00803563" w:rsidRDefault="00803563" w:rsidP="00803563">
      <w:pPr>
        <w:suppressAutoHyphens/>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10.10.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(в том числе в случае отзыва лицензии у банка, выдавшего банковскую гарантию), а так же перестало отвечать требованиям действующего законодательства,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w:t>
      </w:r>
    </w:p>
    <w:p w:rsidR="00803563" w:rsidRPr="00803563" w:rsidRDefault="00803563" w:rsidP="00803563">
      <w:pPr>
        <w:suppressAutoHyphens/>
        <w:spacing w:after="0" w:line="240" w:lineRule="auto"/>
        <w:ind w:firstLine="709"/>
        <w:jc w:val="both"/>
        <w:rPr>
          <w:rFonts w:ascii="Times New Roman" w:hAnsi="Times New Roman" w:cs="Times New Roman"/>
          <w:i/>
          <w:sz w:val="24"/>
          <w:szCs w:val="24"/>
        </w:rPr>
      </w:pPr>
      <w:r w:rsidRPr="00803563">
        <w:rPr>
          <w:rFonts w:ascii="Times New Roman" w:hAnsi="Times New Roman" w:cs="Times New Roman"/>
          <w:sz w:val="24"/>
          <w:szCs w:val="24"/>
        </w:rPr>
        <w:t>10.11. Размер обеспечения исполнения Договора составляет _________ (___________________) рублей ________ копеек.</w:t>
      </w:r>
      <w:r w:rsidRPr="00803563">
        <w:rPr>
          <w:rFonts w:ascii="Times New Roman" w:hAnsi="Times New Roman" w:cs="Times New Roman"/>
          <w:i/>
          <w:sz w:val="24"/>
          <w:szCs w:val="24"/>
        </w:rPr>
        <w:t xml:space="preserve"> </w:t>
      </w:r>
    </w:p>
    <w:p w:rsidR="00803563" w:rsidRPr="00803563" w:rsidRDefault="00803563" w:rsidP="00803563">
      <w:pPr>
        <w:suppressAutoHyphens/>
        <w:spacing w:after="0" w:line="240" w:lineRule="auto"/>
        <w:ind w:firstLine="709"/>
        <w:jc w:val="both"/>
        <w:rPr>
          <w:rFonts w:ascii="Times New Roman" w:hAnsi="Times New Roman" w:cs="Times New Roman"/>
          <w:color w:val="000000"/>
          <w:sz w:val="24"/>
          <w:szCs w:val="24"/>
        </w:rPr>
      </w:pPr>
      <w:r w:rsidRPr="00803563">
        <w:rPr>
          <w:rFonts w:ascii="Times New Roman" w:hAnsi="Times New Roman" w:cs="Times New Roman"/>
          <w:color w:val="000000"/>
          <w:sz w:val="24"/>
          <w:szCs w:val="24"/>
        </w:rPr>
        <w:t>10.12. В случае неисполнения или ненадлежащего исполнения</w:t>
      </w:r>
      <w:r w:rsidRPr="00803563">
        <w:rPr>
          <w:rFonts w:ascii="Times New Roman" w:hAnsi="Times New Roman" w:cs="Times New Roman"/>
          <w:i/>
          <w:color w:val="000000"/>
          <w:sz w:val="24"/>
          <w:szCs w:val="24"/>
        </w:rPr>
        <w:t xml:space="preserve"> </w:t>
      </w:r>
      <w:r w:rsidRPr="00803563">
        <w:rPr>
          <w:rFonts w:ascii="Times New Roman" w:hAnsi="Times New Roman" w:cs="Times New Roman"/>
          <w:color w:val="000000"/>
          <w:sz w:val="24"/>
          <w:szCs w:val="24"/>
        </w:rPr>
        <w:t xml:space="preserve">Исполнителем обязательств по Договору обеспечение исполнения Договора переходит Заказчику в размере неисполненных обязательств. </w:t>
      </w:r>
    </w:p>
    <w:p w:rsidR="00803563" w:rsidRPr="00803563" w:rsidRDefault="00803563" w:rsidP="00803563">
      <w:pPr>
        <w:suppressAutoHyphens/>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color w:val="000000"/>
          <w:sz w:val="24"/>
          <w:szCs w:val="24"/>
        </w:rPr>
        <w:t xml:space="preserve">10.13. </w:t>
      </w:r>
      <w:r w:rsidRPr="00803563">
        <w:rPr>
          <w:rFonts w:ascii="Times New Roman" w:eastAsia="Times New Roman" w:hAnsi="Times New Roman" w:cs="Times New Roman"/>
          <w:sz w:val="24"/>
          <w:szCs w:val="24"/>
        </w:rPr>
        <w:t>При</w:t>
      </w:r>
      <w:r w:rsidRPr="00803563">
        <w:rPr>
          <w:rFonts w:ascii="Times New Roman" w:hAnsi="Times New Roman" w:cs="Times New Roman"/>
          <w:sz w:val="24"/>
          <w:szCs w:val="24"/>
        </w:rPr>
        <w:t xml:space="preserve"> обеспечении Исполнителем исполнения Договора внесением денежных средств </w:t>
      </w:r>
      <w:r w:rsidRPr="00803563">
        <w:rPr>
          <w:rFonts w:ascii="Times New Roman" w:eastAsia="Times New Roman" w:hAnsi="Times New Roman" w:cs="Times New Roman"/>
          <w:sz w:val="24"/>
          <w:szCs w:val="24"/>
        </w:rPr>
        <w:t xml:space="preserve">Заказчик вправе в одностороннем порядке </w:t>
      </w:r>
      <w:r w:rsidRPr="00803563">
        <w:rPr>
          <w:rFonts w:ascii="Times New Roman" w:hAnsi="Times New Roman" w:cs="Times New Roman"/>
          <w:sz w:val="24"/>
          <w:szCs w:val="24"/>
        </w:rPr>
        <w:t xml:space="preserve">удержать из суммы обеспечительного платежа сумму штрафных санкций, предусмотренных разделом 7 настоящего Договора, в случае </w:t>
      </w:r>
      <w:r w:rsidRPr="00803563">
        <w:rPr>
          <w:rFonts w:ascii="Times New Roman" w:eastAsia="Times New Roman" w:hAnsi="Times New Roman" w:cs="Times New Roman"/>
          <w:sz w:val="24"/>
          <w:szCs w:val="24"/>
        </w:rPr>
        <w:t xml:space="preserve">неисполнения или ненадлежащего исполнения Исполнителем своих обязательств. </w:t>
      </w:r>
    </w:p>
    <w:p w:rsidR="00803563" w:rsidRPr="00803563" w:rsidRDefault="00803563" w:rsidP="00803563">
      <w:pPr>
        <w:autoSpaceDE w:val="0"/>
        <w:autoSpaceDN w:val="0"/>
        <w:adjustRightInd w:val="0"/>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10.14. В случае не исполнения Исполнителем обязательств по Договору Заказчик не возвращает обеспечение исполнения Договора, внесенное Исполнителем денежными средствами на указанный Заказчиком счет.</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10.15. Сумма обеспечительного платежа возвращается Исполнителю в течение 10 (десяти) банковских дней после надлежащего исполнения Исполнителем обязательств по Договору, на основании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 xml:space="preserve">10.16. Заказчик вправе после надлежащего оказания Исполнителем услуг в отношении выполнения Подрядчиком отдельных видов работ по капитальному ремонту МКД, частично возвратить </w:t>
      </w:r>
      <w:r w:rsidRPr="00803563">
        <w:rPr>
          <w:rFonts w:ascii="Times New Roman" w:eastAsia="Times New Roman" w:hAnsi="Times New Roman" w:cs="Times New Roman"/>
          <w:sz w:val="24"/>
          <w:szCs w:val="24"/>
        </w:rPr>
        <w:t xml:space="preserve">обеспечительный платеж в </w:t>
      </w:r>
      <w:r w:rsidRPr="00803563">
        <w:rPr>
          <w:rFonts w:ascii="Times New Roman" w:hAnsi="Times New Roman" w:cs="Times New Roman"/>
          <w:sz w:val="24"/>
          <w:szCs w:val="24"/>
        </w:rPr>
        <w:t xml:space="preserve">размере </w:t>
      </w:r>
      <w:r w:rsidRPr="00803563">
        <w:rPr>
          <w:rFonts w:ascii="Times New Roman" w:hAnsi="Times New Roman" w:cs="Times New Roman"/>
          <w:color w:val="000000"/>
          <w:sz w:val="24"/>
          <w:szCs w:val="24"/>
        </w:rPr>
        <w:t xml:space="preserve">пропорционально стоимости оказанных услуг, </w:t>
      </w:r>
      <w:r w:rsidRPr="00803563">
        <w:rPr>
          <w:rFonts w:ascii="Times New Roman" w:eastAsia="Times New Roman" w:hAnsi="Times New Roman" w:cs="Times New Roman"/>
          <w:sz w:val="24"/>
          <w:szCs w:val="24"/>
        </w:rPr>
        <w:t>на основании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p>
    <w:p w:rsidR="00803563" w:rsidRPr="00803563" w:rsidRDefault="00803563" w:rsidP="00803563">
      <w:pPr>
        <w:spacing w:after="0" w:line="240" w:lineRule="auto"/>
        <w:jc w:val="center"/>
        <w:rPr>
          <w:rFonts w:ascii="Times New Roman" w:eastAsia="Times New Roman" w:hAnsi="Times New Roman" w:cs="Times New Roman"/>
          <w:sz w:val="24"/>
          <w:szCs w:val="24"/>
        </w:rPr>
      </w:pPr>
      <w:r w:rsidRPr="00803563">
        <w:rPr>
          <w:rFonts w:ascii="Times New Roman" w:eastAsia="Times New Roman" w:hAnsi="Times New Roman" w:cs="Times New Roman"/>
          <w:b/>
          <w:sz w:val="24"/>
          <w:szCs w:val="24"/>
        </w:rPr>
        <w:t>11. ПРОЧИЕ УСЛОВИЯ</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11.2. Претензии могут быть направлены Сторонами друг другу одним из нижеперечисленных способов:</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eastAsia="Times New Roman" w:hAnsi="Times New Roman" w:cs="Times New Roman"/>
          <w:sz w:val="24"/>
          <w:szCs w:val="24"/>
        </w:rPr>
        <w:t>- посредством почтовой связи,</w:t>
      </w:r>
      <w:r w:rsidRPr="00803563">
        <w:rPr>
          <w:rFonts w:ascii="Times New Roman" w:hAnsi="Times New Roman" w:cs="Times New Roman"/>
          <w:sz w:val="24"/>
          <w:szCs w:val="24"/>
        </w:rPr>
        <w:t xml:space="preserve"> заказным письмом с уведомлением о вручении, претензия считается полученной Стороной в момент поступления ее в почтовое отделение по почтовому адресу, указанному в разделе 13 настоящего Договора;</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 передача лично Стороне или его уполномоченному представителю под роспись;</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hAnsi="Times New Roman" w:cs="Times New Roman"/>
          <w:sz w:val="24"/>
          <w:szCs w:val="24"/>
        </w:rPr>
        <w:t>- письмом на электронный почтовый ящик (</w:t>
      </w:r>
      <w:r w:rsidRPr="00803563">
        <w:rPr>
          <w:rFonts w:ascii="Times New Roman" w:hAnsi="Times New Roman" w:cs="Times New Roman"/>
          <w:sz w:val="24"/>
          <w:szCs w:val="24"/>
          <w:lang w:val="en-US"/>
        </w:rPr>
        <w:t>e</w:t>
      </w:r>
      <w:r w:rsidRPr="00803563">
        <w:rPr>
          <w:rFonts w:ascii="Times New Roman" w:hAnsi="Times New Roman" w:cs="Times New Roman"/>
          <w:sz w:val="24"/>
          <w:szCs w:val="24"/>
        </w:rPr>
        <w:t>-</w:t>
      </w:r>
      <w:r w:rsidRPr="00803563">
        <w:rPr>
          <w:rFonts w:ascii="Times New Roman" w:hAnsi="Times New Roman" w:cs="Times New Roman"/>
          <w:sz w:val="24"/>
          <w:szCs w:val="24"/>
          <w:lang w:val="en-US"/>
        </w:rPr>
        <w:t>mail</w:t>
      </w:r>
      <w:r w:rsidRPr="00803563">
        <w:rPr>
          <w:rFonts w:ascii="Times New Roman" w:hAnsi="Times New Roman" w:cs="Times New Roman"/>
          <w:sz w:val="24"/>
          <w:szCs w:val="24"/>
        </w:rPr>
        <w:t xml:space="preserve">) </w:t>
      </w:r>
      <w:r w:rsidRPr="00803563">
        <w:rPr>
          <w:rFonts w:ascii="Times New Roman" w:eastAsia="Times New Roman" w:hAnsi="Times New Roman" w:cs="Times New Roman"/>
          <w:sz w:val="24"/>
          <w:szCs w:val="24"/>
        </w:rPr>
        <w:t>Исполнителя</w:t>
      </w:r>
      <w:r w:rsidRPr="00803563">
        <w:rPr>
          <w:rFonts w:ascii="Times New Roman" w:hAnsi="Times New Roman" w:cs="Times New Roman"/>
          <w:sz w:val="24"/>
          <w:szCs w:val="24"/>
        </w:rPr>
        <w:t xml:space="preserve">, указанный в разделе 13 настоящего Договора.  </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Заказчика.</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11.4. Все изменения и дополнения к Договору считаются действительными, если они оформлены в письменной форме и подписаны Сторонами.</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11.5. В случае изменения адреса либо иных реквизитов Стороны обязаны уведомить об этом друг друга в недельный срок со дня таких изменений.</w:t>
      </w:r>
    </w:p>
    <w:p w:rsidR="00803563" w:rsidRPr="00803563" w:rsidRDefault="00803563" w:rsidP="00803563">
      <w:pPr>
        <w:spacing w:after="0" w:line="240" w:lineRule="auto"/>
        <w:ind w:firstLine="709"/>
        <w:jc w:val="both"/>
        <w:rPr>
          <w:rFonts w:ascii="Times New Roman" w:hAnsi="Times New Roman" w:cs="Times New Roman"/>
          <w:sz w:val="24"/>
          <w:szCs w:val="24"/>
        </w:rPr>
      </w:pPr>
      <w:r w:rsidRPr="00803563">
        <w:rPr>
          <w:rFonts w:ascii="Times New Roman" w:hAnsi="Times New Roman" w:cs="Times New Roman"/>
          <w:sz w:val="24"/>
          <w:szCs w:val="24"/>
        </w:rPr>
        <w:t>11.6.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адресам, указанным в договоре. Датой соответствующего уведомления посредством факсимильной и (или) электронной почты считается день отправления факсимильного сообщения или сообщения электронной почты.</w:t>
      </w:r>
    </w:p>
    <w:p w:rsid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11.7. Договор составлен в 2-х подлинных экземплярах, имеющих равную юридическую силу, а именно: 1 экземпляр – Заказчику, 1 экземпляр – Исполнителю.</w:t>
      </w: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Default="00BE09D0" w:rsidP="00803563">
      <w:pPr>
        <w:spacing w:after="0" w:line="240" w:lineRule="auto"/>
        <w:ind w:firstLine="709"/>
        <w:jc w:val="both"/>
        <w:rPr>
          <w:rFonts w:ascii="Times New Roman" w:eastAsia="Times New Roman" w:hAnsi="Times New Roman" w:cs="Times New Roman"/>
          <w:sz w:val="24"/>
          <w:szCs w:val="24"/>
        </w:rPr>
      </w:pPr>
    </w:p>
    <w:p w:rsidR="00BE09D0" w:rsidRPr="00803563" w:rsidRDefault="00BE09D0" w:rsidP="00803563">
      <w:pPr>
        <w:spacing w:after="0" w:line="240" w:lineRule="auto"/>
        <w:ind w:firstLine="709"/>
        <w:jc w:val="both"/>
        <w:rPr>
          <w:rFonts w:ascii="Times New Roman" w:eastAsia="Times New Roman" w:hAnsi="Times New Roman" w:cs="Times New Roman"/>
          <w:sz w:val="24"/>
          <w:szCs w:val="24"/>
        </w:rPr>
      </w:pP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p>
    <w:p w:rsidR="00803563" w:rsidRPr="00803563" w:rsidRDefault="00803563" w:rsidP="00803563">
      <w:pPr>
        <w:spacing w:after="0" w:line="240" w:lineRule="auto"/>
        <w:ind w:firstLine="709"/>
        <w:jc w:val="center"/>
        <w:rPr>
          <w:rFonts w:ascii="Times New Roman" w:eastAsia="Times New Roman" w:hAnsi="Times New Roman" w:cs="Times New Roman"/>
          <w:sz w:val="24"/>
          <w:szCs w:val="24"/>
        </w:rPr>
      </w:pPr>
      <w:r w:rsidRPr="00803563">
        <w:rPr>
          <w:rFonts w:ascii="Times New Roman" w:eastAsia="Times New Roman" w:hAnsi="Times New Roman" w:cs="Times New Roman"/>
          <w:b/>
          <w:sz w:val="24"/>
          <w:szCs w:val="24"/>
        </w:rPr>
        <w:t>12. ПРИЛОЖЕНИЯ К НАСТОЯЩЕМУ ДОГОВОРУ</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12.1. Приложениями к настоящему Договору, составляющими его неотъемлемую часть, являются следующие документы:</w:t>
      </w:r>
    </w:p>
    <w:p w:rsidR="00803563" w:rsidRPr="00803563" w:rsidRDefault="00803563" w:rsidP="00803563">
      <w:pPr>
        <w:spacing w:after="0" w:line="240" w:lineRule="auto"/>
        <w:ind w:firstLine="709"/>
        <w:jc w:val="both"/>
        <w:rPr>
          <w:rFonts w:ascii="Times New Roman" w:eastAsia="Times New Roman" w:hAnsi="Times New Roman" w:cs="Times New Roman"/>
          <w:sz w:val="24"/>
          <w:szCs w:val="24"/>
        </w:rPr>
      </w:pPr>
      <w:r w:rsidRPr="00803563">
        <w:rPr>
          <w:rFonts w:ascii="Times New Roman" w:eastAsia="Times New Roman" w:hAnsi="Times New Roman" w:cs="Times New Roman"/>
          <w:sz w:val="24"/>
          <w:szCs w:val="24"/>
        </w:rPr>
        <w:t>Приложение 1 – Техническое задание.</w:t>
      </w:r>
    </w:p>
    <w:p w:rsidR="00803563" w:rsidRPr="00803563" w:rsidRDefault="00803563" w:rsidP="00803563">
      <w:pPr>
        <w:spacing w:after="0" w:line="240" w:lineRule="auto"/>
        <w:jc w:val="center"/>
        <w:rPr>
          <w:rFonts w:ascii="Times New Roman" w:eastAsia="Calibri" w:hAnsi="Times New Roman" w:cs="Times New Roman"/>
          <w:b/>
          <w:sz w:val="24"/>
          <w:szCs w:val="24"/>
        </w:rPr>
      </w:pPr>
    </w:p>
    <w:p w:rsidR="00803563" w:rsidRPr="00803563" w:rsidRDefault="00803563" w:rsidP="00803563">
      <w:pPr>
        <w:spacing w:after="0" w:line="240" w:lineRule="auto"/>
        <w:jc w:val="center"/>
        <w:rPr>
          <w:rFonts w:ascii="Times New Roman" w:eastAsia="Calibri" w:hAnsi="Times New Roman" w:cs="Times New Roman"/>
          <w:b/>
          <w:sz w:val="24"/>
          <w:szCs w:val="24"/>
        </w:rPr>
      </w:pPr>
      <w:r w:rsidRPr="00803563">
        <w:rPr>
          <w:rFonts w:ascii="Times New Roman" w:eastAsia="Calibri" w:hAnsi="Times New Roman" w:cs="Times New Roman"/>
          <w:b/>
          <w:sz w:val="24"/>
          <w:szCs w:val="24"/>
        </w:rPr>
        <w:t>13. ЮРИДИЧЕСКИЕ АДРЕСА И БАНКОВСКИЕ РЕКВИЗИТЫ СТОРОН</w:t>
      </w:r>
    </w:p>
    <w:tbl>
      <w:tblPr>
        <w:tblW w:w="93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400"/>
      </w:tblGrid>
      <w:tr w:rsidR="00803563" w:rsidRPr="00803563" w:rsidTr="00BD7A23">
        <w:tc>
          <w:tcPr>
            <w:tcW w:w="4961"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center"/>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eastAsia="ar-SA"/>
              </w:rPr>
              <w:t>Заказчик:</w:t>
            </w:r>
          </w:p>
        </w:tc>
        <w:tc>
          <w:tcPr>
            <w:tcW w:w="4400"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center"/>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eastAsia="ar-SA"/>
              </w:rPr>
              <w:t>Исполнитель:</w:t>
            </w:r>
          </w:p>
        </w:tc>
      </w:tr>
      <w:tr w:rsidR="00803563" w:rsidRPr="00803563" w:rsidTr="00BD7A23">
        <w:tc>
          <w:tcPr>
            <w:tcW w:w="4961"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sz w:val="20"/>
                <w:szCs w:val="20"/>
                <w:lang w:eastAsia="ar-SA"/>
              </w:rPr>
              <w:t>Некоммерческая организация Ставропольского края «Фонд капитального ремонта общего имущества многоквартирных домов»</w:t>
            </w:r>
          </w:p>
        </w:tc>
        <w:tc>
          <w:tcPr>
            <w:tcW w:w="4400"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b/>
                <w:sz w:val="20"/>
                <w:szCs w:val="20"/>
                <w:lang w:eastAsia="ar-SA"/>
              </w:rPr>
              <w:t>Наименование:</w:t>
            </w:r>
            <w:r w:rsidRPr="00803563">
              <w:rPr>
                <w:rFonts w:ascii="Arial" w:eastAsia="Times New Roman" w:hAnsi="Arial" w:cs="Arial"/>
                <w:sz w:val="20"/>
                <w:szCs w:val="20"/>
                <w:shd w:val="clear" w:color="auto" w:fill="FFFFFF"/>
                <w:lang w:eastAsia="ar-SA"/>
              </w:rPr>
              <w:t xml:space="preserve"> </w:t>
            </w:r>
          </w:p>
        </w:tc>
      </w:tr>
      <w:tr w:rsidR="00803563" w:rsidRPr="00803563" w:rsidTr="00BD7A23">
        <w:tc>
          <w:tcPr>
            <w:tcW w:w="4961"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widowControl w:val="0"/>
              <w:suppressAutoHyphens/>
              <w:autoSpaceDE w:val="0"/>
              <w:autoSpaceDN w:val="0"/>
              <w:adjustRightInd w:val="0"/>
              <w:spacing w:after="0" w:line="240" w:lineRule="exact"/>
              <w:rPr>
                <w:rFonts w:ascii="Times New Roman" w:eastAsia="Calibri" w:hAnsi="Times New Roman" w:cs="Times New Roman"/>
                <w:sz w:val="20"/>
                <w:szCs w:val="20"/>
              </w:rPr>
            </w:pPr>
            <w:r w:rsidRPr="00803563">
              <w:rPr>
                <w:rFonts w:ascii="Times New Roman" w:eastAsia="Times New Roman" w:hAnsi="Times New Roman" w:cs="Times New Roman"/>
                <w:b/>
                <w:sz w:val="20"/>
                <w:szCs w:val="20"/>
                <w:lang w:eastAsia="ar-SA"/>
              </w:rPr>
              <w:t>Юридический (фактический) а</w:t>
            </w:r>
            <w:r w:rsidRPr="00803563">
              <w:rPr>
                <w:rFonts w:ascii="Times New Roman" w:eastAsia="Calibri" w:hAnsi="Times New Roman" w:cs="Times New Roman"/>
                <w:b/>
                <w:sz w:val="20"/>
                <w:szCs w:val="20"/>
              </w:rPr>
              <w:t>дрес:</w:t>
            </w:r>
            <w:r w:rsidRPr="00803563">
              <w:rPr>
                <w:rFonts w:ascii="Times New Roman" w:eastAsia="Calibri" w:hAnsi="Times New Roman" w:cs="Times New Roman"/>
                <w:sz w:val="20"/>
                <w:szCs w:val="20"/>
              </w:rPr>
              <w:t xml:space="preserve"> 355004, </w:t>
            </w:r>
          </w:p>
          <w:p w:rsidR="00803563" w:rsidRPr="00803563" w:rsidRDefault="00803563" w:rsidP="00803563">
            <w:pPr>
              <w:widowControl w:val="0"/>
              <w:suppressAutoHyphens/>
              <w:autoSpaceDE w:val="0"/>
              <w:autoSpaceDN w:val="0"/>
              <w:adjustRightInd w:val="0"/>
              <w:spacing w:after="0" w:line="240" w:lineRule="exact"/>
              <w:rPr>
                <w:rFonts w:ascii="Times New Roman" w:eastAsia="Calibri" w:hAnsi="Times New Roman" w:cs="Times New Roman"/>
                <w:sz w:val="20"/>
                <w:szCs w:val="20"/>
              </w:rPr>
            </w:pPr>
            <w:r w:rsidRPr="00803563">
              <w:rPr>
                <w:rFonts w:ascii="Times New Roman" w:eastAsia="Calibri" w:hAnsi="Times New Roman" w:cs="Times New Roman"/>
                <w:sz w:val="20"/>
                <w:szCs w:val="20"/>
              </w:rPr>
              <w:t>г. Ставрополь, ул. Лермонтова, 155/1</w:t>
            </w:r>
          </w:p>
          <w:p w:rsidR="00803563" w:rsidRPr="00803563" w:rsidRDefault="00803563" w:rsidP="00803563">
            <w:pPr>
              <w:widowControl w:val="0"/>
              <w:suppressAutoHyphens/>
              <w:autoSpaceDE w:val="0"/>
              <w:autoSpaceDN w:val="0"/>
              <w:adjustRightInd w:val="0"/>
              <w:spacing w:after="0" w:line="240" w:lineRule="exact"/>
              <w:rPr>
                <w:rFonts w:ascii="Times New Roman" w:eastAsia="Calibri" w:hAnsi="Times New Roman" w:cs="Times New Roman"/>
                <w:sz w:val="20"/>
                <w:szCs w:val="20"/>
              </w:rPr>
            </w:pPr>
            <w:r w:rsidRPr="00803563">
              <w:rPr>
                <w:rFonts w:ascii="Times New Roman" w:eastAsia="Calibri" w:hAnsi="Times New Roman" w:cs="Times New Roman"/>
                <w:b/>
                <w:sz w:val="20"/>
                <w:szCs w:val="20"/>
              </w:rPr>
              <w:t>Почтовый адрес:</w:t>
            </w:r>
            <w:r w:rsidRPr="00803563">
              <w:rPr>
                <w:rFonts w:ascii="Times New Roman" w:eastAsia="Calibri" w:hAnsi="Times New Roman" w:cs="Times New Roman"/>
                <w:sz w:val="20"/>
                <w:szCs w:val="20"/>
              </w:rPr>
              <w:t xml:space="preserve"> 355004, </w:t>
            </w:r>
          </w:p>
          <w:p w:rsidR="00803563" w:rsidRPr="00803563" w:rsidRDefault="00803563" w:rsidP="00803563">
            <w:pPr>
              <w:widowControl w:val="0"/>
              <w:suppressAutoHyphens/>
              <w:autoSpaceDE w:val="0"/>
              <w:autoSpaceDN w:val="0"/>
              <w:adjustRightInd w:val="0"/>
              <w:spacing w:after="0" w:line="240" w:lineRule="exact"/>
              <w:rPr>
                <w:rFonts w:ascii="Times New Roman" w:eastAsia="Times New Roman" w:hAnsi="Times New Roman" w:cs="Times New Roman"/>
                <w:sz w:val="20"/>
                <w:szCs w:val="20"/>
                <w:lang w:eastAsia="ar-SA"/>
              </w:rPr>
            </w:pPr>
            <w:r w:rsidRPr="00803563">
              <w:rPr>
                <w:rFonts w:ascii="Times New Roman" w:eastAsia="Calibri" w:hAnsi="Times New Roman" w:cs="Times New Roman"/>
                <w:sz w:val="20"/>
                <w:szCs w:val="20"/>
              </w:rPr>
              <w:t>г. Ставрополь, ул. Лермонтова, 155/1</w:t>
            </w:r>
          </w:p>
        </w:tc>
        <w:tc>
          <w:tcPr>
            <w:tcW w:w="4400"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eastAsia="ar-SA"/>
              </w:rPr>
              <w:t>Юридический адрес:</w:t>
            </w:r>
          </w:p>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shd w:val="clear" w:color="auto" w:fill="FFFFFF"/>
                <w:lang w:eastAsia="ar-SA"/>
              </w:rPr>
            </w:pPr>
            <w:r w:rsidRPr="00803563">
              <w:rPr>
                <w:rFonts w:ascii="Times New Roman" w:eastAsia="Times New Roman" w:hAnsi="Times New Roman" w:cs="Times New Roman"/>
                <w:b/>
                <w:sz w:val="20"/>
                <w:szCs w:val="20"/>
                <w:shd w:val="clear" w:color="auto" w:fill="FFFFFF"/>
                <w:lang w:eastAsia="ar-SA"/>
              </w:rPr>
              <w:t>Фактический адрес:</w:t>
            </w:r>
          </w:p>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lang w:eastAsia="ar-SA"/>
              </w:rPr>
            </w:pPr>
            <w:r w:rsidRPr="00803563">
              <w:rPr>
                <w:rFonts w:ascii="Times New Roman" w:eastAsia="Calibri" w:hAnsi="Times New Roman" w:cs="Times New Roman"/>
                <w:b/>
                <w:sz w:val="20"/>
                <w:szCs w:val="20"/>
              </w:rPr>
              <w:t>Почтовый адрес:</w:t>
            </w:r>
          </w:p>
        </w:tc>
      </w:tr>
      <w:tr w:rsidR="00803563" w:rsidRPr="00803563" w:rsidTr="00BD7A23">
        <w:tc>
          <w:tcPr>
            <w:tcW w:w="4961"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b/>
                <w:sz w:val="20"/>
                <w:szCs w:val="20"/>
                <w:lang w:eastAsia="ar-SA"/>
              </w:rPr>
              <w:t>ИНН / КПП</w:t>
            </w:r>
            <w:r w:rsidRPr="00803563">
              <w:rPr>
                <w:rFonts w:ascii="Times New Roman" w:eastAsia="Times New Roman" w:hAnsi="Times New Roman" w:cs="Times New Roman"/>
                <w:sz w:val="20"/>
                <w:szCs w:val="20"/>
                <w:lang w:eastAsia="ar-SA"/>
              </w:rPr>
              <w:t xml:space="preserve"> 2636808125/263401001</w:t>
            </w:r>
          </w:p>
        </w:tc>
        <w:tc>
          <w:tcPr>
            <w:tcW w:w="4400"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b/>
                <w:sz w:val="20"/>
                <w:szCs w:val="20"/>
                <w:lang w:eastAsia="ar-SA"/>
              </w:rPr>
              <w:t>ИНН / КПП</w:t>
            </w:r>
            <w:r w:rsidRPr="00803563">
              <w:rPr>
                <w:rFonts w:ascii="Arial" w:eastAsia="Times New Roman" w:hAnsi="Arial" w:cs="Arial"/>
                <w:sz w:val="20"/>
                <w:szCs w:val="20"/>
                <w:shd w:val="clear" w:color="auto" w:fill="FFFFFF"/>
                <w:lang w:eastAsia="ar-SA"/>
              </w:rPr>
              <w:t xml:space="preserve"> </w:t>
            </w:r>
          </w:p>
        </w:tc>
      </w:tr>
      <w:tr w:rsidR="00803563" w:rsidRPr="00803563" w:rsidTr="00BD7A23">
        <w:tblPrEx>
          <w:jc w:val="center"/>
          <w:tblInd w:w="0" w:type="dxa"/>
        </w:tblPrEx>
        <w:trPr>
          <w:jc w:val="center"/>
        </w:trPr>
        <w:tc>
          <w:tcPr>
            <w:tcW w:w="4961" w:type="dxa"/>
            <w:tcBorders>
              <w:top w:val="single" w:sz="4" w:space="0" w:color="auto"/>
              <w:left w:val="single" w:sz="4" w:space="0" w:color="auto"/>
              <w:bottom w:val="single" w:sz="4" w:space="0" w:color="auto"/>
              <w:right w:val="single" w:sz="4" w:space="0" w:color="auto"/>
            </w:tcBorders>
          </w:tcPr>
          <w:p w:rsidR="00803563" w:rsidRPr="00803563" w:rsidRDefault="00803563" w:rsidP="00803563">
            <w:pPr>
              <w:widowControl w:val="0"/>
              <w:suppressAutoHyphens/>
              <w:autoSpaceDE w:val="0"/>
              <w:autoSpaceDN w:val="0"/>
              <w:adjustRightInd w:val="0"/>
              <w:spacing w:after="0" w:line="240" w:lineRule="exact"/>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val="en-US" w:eastAsia="ar-SA"/>
              </w:rPr>
              <w:t>E-mail</w:t>
            </w:r>
            <w:r w:rsidRPr="00803563">
              <w:rPr>
                <w:rFonts w:ascii="Times New Roman" w:eastAsia="Times New Roman" w:hAnsi="Times New Roman" w:cs="Times New Roman"/>
                <w:b/>
                <w:sz w:val="20"/>
                <w:szCs w:val="20"/>
                <w:lang w:eastAsia="ar-SA"/>
              </w:rPr>
              <w:t>:</w:t>
            </w:r>
          </w:p>
        </w:tc>
        <w:tc>
          <w:tcPr>
            <w:tcW w:w="4400" w:type="dxa"/>
            <w:tcBorders>
              <w:top w:val="single" w:sz="4" w:space="0" w:color="auto"/>
              <w:left w:val="single" w:sz="4" w:space="0" w:color="auto"/>
              <w:bottom w:val="single" w:sz="4" w:space="0" w:color="auto"/>
              <w:right w:val="single" w:sz="4" w:space="0" w:color="auto"/>
            </w:tcBorders>
          </w:tcPr>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val="en-US" w:eastAsia="ar-SA"/>
              </w:rPr>
              <w:t>E-mail</w:t>
            </w:r>
            <w:r w:rsidRPr="00803563">
              <w:rPr>
                <w:rFonts w:ascii="Times New Roman" w:eastAsia="Times New Roman" w:hAnsi="Times New Roman" w:cs="Times New Roman"/>
                <w:b/>
                <w:sz w:val="20"/>
                <w:szCs w:val="20"/>
                <w:lang w:eastAsia="ar-SA"/>
              </w:rPr>
              <w:t>:</w:t>
            </w:r>
          </w:p>
        </w:tc>
      </w:tr>
      <w:tr w:rsidR="00803563" w:rsidRPr="00803563" w:rsidTr="00BD7A23">
        <w:trPr>
          <w:cantSplit/>
          <w:trHeight w:val="1296"/>
        </w:trPr>
        <w:tc>
          <w:tcPr>
            <w:tcW w:w="4961" w:type="dxa"/>
            <w:tcBorders>
              <w:top w:val="single" w:sz="4" w:space="0" w:color="auto"/>
              <w:left w:val="single" w:sz="4" w:space="0" w:color="auto"/>
              <w:bottom w:val="single" w:sz="4" w:space="0" w:color="auto"/>
              <w:right w:val="single" w:sz="4" w:space="0" w:color="auto"/>
            </w:tcBorders>
            <w:hideMark/>
          </w:tcPr>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eastAsia="ar-SA"/>
              </w:rPr>
              <w:t xml:space="preserve">Банковские реквизиты: </w:t>
            </w:r>
          </w:p>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sz w:val="20"/>
                <w:szCs w:val="20"/>
                <w:lang w:eastAsia="ar-SA"/>
              </w:rPr>
              <w:t>Р/с 40703810860100000589 в Ставропольском отделении №5230 ПАО Сбербанк г. Ставрополь</w:t>
            </w:r>
          </w:p>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sz w:val="20"/>
                <w:szCs w:val="20"/>
                <w:lang w:eastAsia="ar-SA"/>
              </w:rPr>
              <w:t>к/с 30101810907020000615, БИК 040702615</w:t>
            </w:r>
          </w:p>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r w:rsidRPr="00803563">
              <w:rPr>
                <w:rFonts w:ascii="Times New Roman" w:eastAsia="Times New Roman" w:hAnsi="Times New Roman" w:cs="Times New Roman"/>
                <w:sz w:val="20"/>
                <w:szCs w:val="20"/>
                <w:lang w:eastAsia="ar-SA"/>
              </w:rPr>
              <w:t>ОКПО 10299253, ОГРН 1132651033140</w:t>
            </w:r>
          </w:p>
        </w:tc>
        <w:tc>
          <w:tcPr>
            <w:tcW w:w="4400" w:type="dxa"/>
            <w:tcBorders>
              <w:top w:val="single" w:sz="4" w:space="0" w:color="auto"/>
              <w:left w:val="single" w:sz="4" w:space="0" w:color="auto"/>
              <w:bottom w:val="single" w:sz="4" w:space="0" w:color="auto"/>
              <w:right w:val="single" w:sz="4" w:space="0" w:color="auto"/>
            </w:tcBorders>
          </w:tcPr>
          <w:p w:rsidR="00803563" w:rsidRPr="00803563" w:rsidRDefault="00803563" w:rsidP="00803563">
            <w:pPr>
              <w:suppressAutoHyphens/>
              <w:spacing w:after="0" w:line="240" w:lineRule="exact"/>
              <w:jc w:val="both"/>
              <w:rPr>
                <w:rFonts w:ascii="Times New Roman" w:eastAsia="Times New Roman" w:hAnsi="Times New Roman" w:cs="Times New Roman"/>
                <w:b/>
                <w:sz w:val="20"/>
                <w:szCs w:val="20"/>
                <w:lang w:eastAsia="ar-SA"/>
              </w:rPr>
            </w:pPr>
            <w:r w:rsidRPr="00803563">
              <w:rPr>
                <w:rFonts w:ascii="Times New Roman" w:eastAsia="Times New Roman" w:hAnsi="Times New Roman" w:cs="Times New Roman"/>
                <w:b/>
                <w:sz w:val="20"/>
                <w:szCs w:val="20"/>
                <w:lang w:eastAsia="ar-SA"/>
              </w:rPr>
              <w:t>Банковские реквизиты:</w:t>
            </w:r>
          </w:p>
          <w:p w:rsidR="00803563" w:rsidRPr="00803563" w:rsidRDefault="00803563" w:rsidP="00803563">
            <w:pPr>
              <w:suppressAutoHyphens/>
              <w:spacing w:after="0" w:line="240" w:lineRule="exact"/>
              <w:jc w:val="both"/>
              <w:rPr>
                <w:rFonts w:ascii="Times New Roman" w:eastAsia="Times New Roman" w:hAnsi="Times New Roman" w:cs="Times New Roman"/>
                <w:sz w:val="20"/>
                <w:szCs w:val="20"/>
                <w:lang w:eastAsia="ar-SA"/>
              </w:rPr>
            </w:pPr>
          </w:p>
        </w:tc>
      </w:tr>
      <w:tr w:rsidR="00803563" w:rsidRPr="00803563" w:rsidTr="00BD7A23">
        <w:tc>
          <w:tcPr>
            <w:tcW w:w="4961" w:type="dxa"/>
            <w:tcBorders>
              <w:top w:val="single" w:sz="4" w:space="0" w:color="auto"/>
              <w:left w:val="single" w:sz="4" w:space="0" w:color="auto"/>
              <w:bottom w:val="single" w:sz="4" w:space="0" w:color="auto"/>
              <w:right w:val="single" w:sz="4" w:space="0" w:color="auto"/>
            </w:tcBorders>
          </w:tcPr>
          <w:p w:rsidR="00803563" w:rsidRPr="00803563" w:rsidRDefault="00803563" w:rsidP="00803563">
            <w:pPr>
              <w:spacing w:after="0" w:line="240" w:lineRule="auto"/>
              <w:jc w:val="both"/>
              <w:rPr>
                <w:rFonts w:ascii="Times New Roman" w:eastAsia="Times New Roman" w:hAnsi="Times New Roman" w:cs="Times New Roman"/>
              </w:rPr>
            </w:pPr>
            <w:r w:rsidRPr="00803563">
              <w:rPr>
                <w:rFonts w:ascii="Times New Roman" w:eastAsia="Times New Roman" w:hAnsi="Times New Roman" w:cs="Times New Roman"/>
              </w:rPr>
              <w:t>Заместитель Генерального директора</w:t>
            </w:r>
          </w:p>
          <w:p w:rsidR="00803563" w:rsidRPr="00803563" w:rsidRDefault="00803563" w:rsidP="00803563">
            <w:pPr>
              <w:spacing w:after="0" w:line="240" w:lineRule="auto"/>
              <w:jc w:val="both"/>
              <w:rPr>
                <w:rFonts w:ascii="Times New Roman" w:eastAsia="Times New Roman" w:hAnsi="Times New Roman" w:cs="Times New Roman"/>
              </w:rPr>
            </w:pPr>
          </w:p>
          <w:p w:rsidR="00803563" w:rsidRPr="00803563" w:rsidRDefault="00803563" w:rsidP="00803563">
            <w:pPr>
              <w:suppressAutoHyphens/>
              <w:spacing w:after="0" w:line="240" w:lineRule="exact"/>
              <w:jc w:val="center"/>
              <w:rPr>
                <w:rFonts w:ascii="Times New Roman" w:eastAsia="Times New Roman" w:hAnsi="Times New Roman" w:cs="Times New Roman"/>
                <w:lang w:eastAsia="ar-SA"/>
              </w:rPr>
            </w:pPr>
            <w:r w:rsidRPr="00803563">
              <w:rPr>
                <w:rFonts w:ascii="Times New Roman" w:eastAsia="Times New Roman" w:hAnsi="Times New Roman" w:cs="Times New Roman"/>
              </w:rPr>
              <w:t>____________________/Р.А.Гайнутдинов/</w:t>
            </w:r>
          </w:p>
        </w:tc>
        <w:tc>
          <w:tcPr>
            <w:tcW w:w="4400" w:type="dxa"/>
            <w:tcBorders>
              <w:top w:val="single" w:sz="4" w:space="0" w:color="auto"/>
              <w:left w:val="single" w:sz="4" w:space="0" w:color="auto"/>
              <w:bottom w:val="single" w:sz="4" w:space="0" w:color="auto"/>
              <w:right w:val="single" w:sz="4" w:space="0" w:color="auto"/>
            </w:tcBorders>
          </w:tcPr>
          <w:p w:rsidR="00803563" w:rsidRPr="00803563" w:rsidRDefault="00803563" w:rsidP="00803563">
            <w:pPr>
              <w:suppressAutoHyphens/>
              <w:spacing w:after="0" w:line="240" w:lineRule="exact"/>
              <w:jc w:val="both"/>
              <w:rPr>
                <w:rFonts w:ascii="Times New Roman" w:eastAsia="Times New Roman" w:hAnsi="Times New Roman" w:cs="Times New Roman"/>
                <w:b/>
                <w:lang w:eastAsia="ar-SA"/>
              </w:rPr>
            </w:pPr>
            <w:r w:rsidRPr="00803563">
              <w:rPr>
                <w:rFonts w:ascii="Times New Roman" w:eastAsia="Times New Roman" w:hAnsi="Times New Roman" w:cs="Times New Roman"/>
                <w:b/>
                <w:lang w:eastAsia="ar-SA"/>
              </w:rPr>
              <w:t>Руководитель</w:t>
            </w:r>
          </w:p>
          <w:p w:rsidR="00803563" w:rsidRPr="00803563" w:rsidRDefault="00803563" w:rsidP="00803563">
            <w:pPr>
              <w:suppressAutoHyphens/>
              <w:spacing w:after="0" w:line="240" w:lineRule="exact"/>
              <w:jc w:val="both"/>
              <w:rPr>
                <w:rFonts w:ascii="Times New Roman" w:eastAsia="Times New Roman" w:hAnsi="Times New Roman" w:cs="Times New Roman"/>
                <w:b/>
                <w:lang w:eastAsia="ar-SA"/>
              </w:rPr>
            </w:pPr>
          </w:p>
          <w:p w:rsidR="00803563" w:rsidRPr="00803563" w:rsidRDefault="00803563" w:rsidP="00803563">
            <w:pPr>
              <w:suppressAutoHyphens/>
              <w:spacing w:after="0" w:line="240" w:lineRule="exact"/>
              <w:jc w:val="center"/>
              <w:rPr>
                <w:rFonts w:ascii="Times New Roman" w:eastAsia="Times New Roman" w:hAnsi="Times New Roman" w:cs="Times New Roman"/>
                <w:lang w:eastAsia="ar-SA"/>
              </w:rPr>
            </w:pPr>
            <w:r w:rsidRPr="00803563">
              <w:rPr>
                <w:rFonts w:ascii="Times New Roman" w:eastAsia="Times New Roman" w:hAnsi="Times New Roman" w:cs="Times New Roman"/>
                <w:lang w:eastAsia="ar-SA"/>
              </w:rPr>
              <w:t>_____________/______________ /</w:t>
            </w:r>
          </w:p>
          <w:p w:rsidR="00803563" w:rsidRPr="00803563" w:rsidRDefault="00803563" w:rsidP="00803563">
            <w:pPr>
              <w:suppressAutoHyphens/>
              <w:spacing w:after="0" w:line="240" w:lineRule="exact"/>
              <w:jc w:val="both"/>
              <w:rPr>
                <w:rFonts w:ascii="Times New Roman" w:eastAsia="Times New Roman" w:hAnsi="Times New Roman" w:cs="Times New Roman"/>
                <w:lang w:eastAsia="ar-SA"/>
              </w:rPr>
            </w:pPr>
          </w:p>
        </w:tc>
      </w:tr>
    </w:tbl>
    <w:p w:rsidR="00803563" w:rsidRDefault="00803563"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Default="00BE09D0"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p w:rsidR="00BE09D0" w:rsidRPr="002560BA" w:rsidRDefault="00BE09D0" w:rsidP="00BE09D0">
      <w:pPr>
        <w:spacing w:after="0" w:line="240" w:lineRule="auto"/>
        <w:jc w:val="right"/>
        <w:rPr>
          <w:rFonts w:ascii="Times New Roman" w:hAnsi="Times New Roman" w:cs="Times New Roman"/>
        </w:rPr>
      </w:pPr>
      <w:r w:rsidRPr="002560BA">
        <w:rPr>
          <w:rFonts w:ascii="Times New Roman" w:hAnsi="Times New Roman" w:cs="Times New Roman"/>
        </w:rPr>
        <w:t xml:space="preserve">Приложение </w:t>
      </w:r>
      <w:r>
        <w:rPr>
          <w:rFonts w:ascii="Times New Roman" w:hAnsi="Times New Roman" w:cs="Times New Roman"/>
        </w:rPr>
        <w:t>1</w:t>
      </w:r>
    </w:p>
    <w:p w:rsidR="00BE09D0" w:rsidRDefault="00BE09D0" w:rsidP="00BE09D0">
      <w:pPr>
        <w:spacing w:after="0" w:line="240" w:lineRule="auto"/>
        <w:jc w:val="right"/>
        <w:rPr>
          <w:rFonts w:ascii="Times New Roman" w:hAnsi="Times New Roman" w:cs="Times New Roman"/>
        </w:rPr>
      </w:pPr>
      <w:r w:rsidRPr="002560BA">
        <w:rPr>
          <w:rFonts w:ascii="Times New Roman" w:hAnsi="Times New Roman" w:cs="Times New Roman"/>
        </w:rPr>
        <w:t>к договору от ________________ №_________</w:t>
      </w:r>
    </w:p>
    <w:p w:rsidR="00BD7A23" w:rsidRDefault="00BD7A23" w:rsidP="00BD7A23">
      <w:pPr>
        <w:tabs>
          <w:tab w:val="left" w:pos="9498"/>
        </w:tabs>
        <w:spacing w:after="0" w:line="240" w:lineRule="auto"/>
        <w:jc w:val="center"/>
        <w:rPr>
          <w:rFonts w:ascii="Times New Roman" w:eastAsia="Calibri" w:hAnsi="Times New Roman" w:cs="Times New Roman"/>
          <w:b/>
          <w:sz w:val="26"/>
          <w:szCs w:val="26"/>
        </w:rPr>
      </w:pPr>
    </w:p>
    <w:tbl>
      <w:tblPr>
        <w:tblW w:w="9215" w:type="dxa"/>
        <w:tblInd w:w="108" w:type="dxa"/>
        <w:tblLook w:val="04A0" w:firstRow="1" w:lastRow="0" w:firstColumn="1" w:lastColumn="0" w:noHBand="0" w:noVBand="1"/>
      </w:tblPr>
      <w:tblGrid>
        <w:gridCol w:w="4395"/>
        <w:gridCol w:w="4820"/>
      </w:tblGrid>
      <w:tr w:rsidR="00BE09D0" w:rsidRPr="00BE09D0" w:rsidTr="00BE09D0">
        <w:tc>
          <w:tcPr>
            <w:tcW w:w="4395" w:type="dxa"/>
            <w:shd w:val="clear" w:color="auto" w:fill="auto"/>
          </w:tcPr>
          <w:p w:rsidR="00BE09D0" w:rsidRPr="00BE09D0" w:rsidRDefault="00BE09D0" w:rsidP="00BE09D0">
            <w:pPr>
              <w:spacing w:after="0" w:line="240" w:lineRule="exact"/>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СОГЛАСОВАНО</w:t>
            </w:r>
          </w:p>
          <w:p w:rsidR="00BE09D0" w:rsidRPr="00BE09D0" w:rsidRDefault="00BE09D0" w:rsidP="00BE09D0">
            <w:pPr>
              <w:spacing w:after="0" w:line="240" w:lineRule="exact"/>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Подрядная организация</w:t>
            </w:r>
          </w:p>
          <w:p w:rsidR="00BE09D0" w:rsidRPr="00BE09D0" w:rsidRDefault="00BE09D0" w:rsidP="00BE09D0">
            <w:pPr>
              <w:spacing w:after="0" w:line="240" w:lineRule="exact"/>
              <w:jc w:val="center"/>
              <w:rPr>
                <w:rFonts w:ascii="Times New Roman" w:eastAsia="Times New Roman" w:hAnsi="Times New Roman" w:cs="Times New Roman"/>
                <w:sz w:val="24"/>
                <w:szCs w:val="24"/>
              </w:rPr>
            </w:pPr>
          </w:p>
          <w:p w:rsidR="00BE09D0" w:rsidRPr="00BE09D0" w:rsidRDefault="00BE09D0" w:rsidP="00BE09D0">
            <w:pPr>
              <w:spacing w:after="0" w:line="240" w:lineRule="auto"/>
              <w:ind w:left="-1"/>
              <w:jc w:val="center"/>
              <w:rPr>
                <w:rFonts w:ascii="Times New Roman" w:eastAsia="Times New Roman" w:hAnsi="Times New Roman" w:cs="Times New Roman"/>
                <w:sz w:val="24"/>
                <w:szCs w:val="24"/>
              </w:rPr>
            </w:pPr>
            <w:r w:rsidRPr="00BE09D0">
              <w:rPr>
                <w:rFonts w:ascii="Times New Roman" w:eastAsia="Times New Roman" w:hAnsi="Times New Roman" w:cs="Times New Roman"/>
                <w:sz w:val="24"/>
                <w:szCs w:val="24"/>
              </w:rPr>
              <w:t>_____________________________</w:t>
            </w:r>
          </w:p>
          <w:p w:rsidR="00BE09D0" w:rsidRPr="00BE09D0" w:rsidRDefault="00BE09D0" w:rsidP="00BE09D0">
            <w:pPr>
              <w:spacing w:after="0" w:line="240" w:lineRule="auto"/>
              <w:ind w:left="-1"/>
              <w:jc w:val="center"/>
              <w:rPr>
                <w:rFonts w:ascii="Times New Roman" w:eastAsia="Times New Roman" w:hAnsi="Times New Roman" w:cs="Times New Roman"/>
                <w:sz w:val="20"/>
                <w:szCs w:val="20"/>
              </w:rPr>
            </w:pPr>
            <w:r w:rsidRPr="00BE09D0">
              <w:rPr>
                <w:rFonts w:ascii="Times New Roman" w:eastAsia="Times New Roman" w:hAnsi="Times New Roman" w:cs="Times New Roman"/>
                <w:sz w:val="20"/>
                <w:szCs w:val="20"/>
              </w:rPr>
              <w:t>(наименование организации)</w:t>
            </w:r>
          </w:p>
          <w:p w:rsidR="00BE09D0" w:rsidRPr="00BE09D0" w:rsidRDefault="00BE09D0" w:rsidP="00BE09D0">
            <w:pPr>
              <w:spacing w:after="0" w:line="240" w:lineRule="auto"/>
              <w:ind w:left="-1"/>
              <w:jc w:val="center"/>
              <w:rPr>
                <w:rFonts w:ascii="Times New Roman" w:eastAsia="Times New Roman" w:hAnsi="Times New Roman" w:cs="Times New Roman"/>
                <w:sz w:val="24"/>
                <w:szCs w:val="24"/>
              </w:rPr>
            </w:pPr>
            <w:r w:rsidRPr="00BE09D0">
              <w:rPr>
                <w:rFonts w:ascii="Times New Roman" w:eastAsia="Times New Roman" w:hAnsi="Times New Roman" w:cs="Times New Roman"/>
                <w:sz w:val="24"/>
                <w:szCs w:val="24"/>
              </w:rPr>
              <w:t>_____________________________</w:t>
            </w:r>
          </w:p>
          <w:p w:rsidR="00BE09D0" w:rsidRPr="00BE09D0" w:rsidRDefault="00BE09D0" w:rsidP="00BE09D0">
            <w:pPr>
              <w:spacing w:after="0" w:line="240" w:lineRule="auto"/>
              <w:ind w:left="-1"/>
              <w:jc w:val="center"/>
              <w:rPr>
                <w:rFonts w:ascii="Times New Roman" w:eastAsia="Times New Roman" w:hAnsi="Times New Roman" w:cs="Times New Roman"/>
                <w:sz w:val="20"/>
                <w:szCs w:val="20"/>
              </w:rPr>
            </w:pPr>
            <w:r w:rsidRPr="00BE09D0">
              <w:rPr>
                <w:rFonts w:ascii="Times New Roman" w:eastAsia="Times New Roman" w:hAnsi="Times New Roman" w:cs="Times New Roman"/>
                <w:sz w:val="20"/>
                <w:szCs w:val="20"/>
              </w:rPr>
              <w:t>(Ф.И.О., подпись)</w:t>
            </w:r>
          </w:p>
        </w:tc>
        <w:tc>
          <w:tcPr>
            <w:tcW w:w="4820" w:type="dxa"/>
            <w:shd w:val="clear" w:color="auto" w:fill="auto"/>
          </w:tcPr>
          <w:p w:rsidR="00BE09D0" w:rsidRPr="00BE09D0" w:rsidRDefault="00BE09D0" w:rsidP="00BE09D0">
            <w:pPr>
              <w:spacing w:after="0" w:line="240" w:lineRule="auto"/>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УТВЕРЖДАЮ</w:t>
            </w:r>
          </w:p>
          <w:p w:rsidR="00BE09D0" w:rsidRPr="00BE09D0" w:rsidRDefault="00BE09D0" w:rsidP="00BE09D0">
            <w:pPr>
              <w:spacing w:after="0" w:line="240" w:lineRule="exact"/>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Главный инженер- директор</w:t>
            </w:r>
          </w:p>
          <w:p w:rsidR="00BE09D0" w:rsidRPr="00BE09D0" w:rsidRDefault="00BE09D0" w:rsidP="00BE09D0">
            <w:pPr>
              <w:spacing w:after="0" w:line="240" w:lineRule="exact"/>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департамента технического заказчика</w:t>
            </w:r>
          </w:p>
          <w:p w:rsidR="00BE09D0" w:rsidRPr="00BE09D0" w:rsidRDefault="00BE09D0" w:rsidP="00BE09D0">
            <w:pPr>
              <w:spacing w:after="0" w:line="240" w:lineRule="exact"/>
              <w:jc w:val="center"/>
              <w:rPr>
                <w:rFonts w:ascii="Times New Roman" w:eastAsia="Times New Roman" w:hAnsi="Times New Roman" w:cs="Times New Roman"/>
                <w:sz w:val="26"/>
                <w:szCs w:val="26"/>
              </w:rPr>
            </w:pPr>
            <w:r w:rsidRPr="00BE09D0">
              <w:rPr>
                <w:rFonts w:ascii="Times New Roman" w:eastAsia="Times New Roman" w:hAnsi="Times New Roman" w:cs="Times New Roman"/>
                <w:sz w:val="26"/>
                <w:szCs w:val="26"/>
              </w:rPr>
              <w:t>НО СК «Фонд капитального ремонта»</w:t>
            </w:r>
          </w:p>
          <w:p w:rsidR="00BE09D0" w:rsidRPr="00BE09D0" w:rsidRDefault="00BE09D0" w:rsidP="00BE09D0">
            <w:pPr>
              <w:spacing w:after="0" w:line="240" w:lineRule="auto"/>
              <w:jc w:val="center"/>
              <w:rPr>
                <w:rFonts w:ascii="Times New Roman" w:eastAsia="Times New Roman" w:hAnsi="Times New Roman" w:cs="Times New Roman"/>
                <w:sz w:val="24"/>
                <w:szCs w:val="24"/>
              </w:rPr>
            </w:pPr>
          </w:p>
          <w:p w:rsidR="00BE09D0" w:rsidRPr="00BE09D0" w:rsidRDefault="00BE09D0" w:rsidP="00BE09D0">
            <w:pPr>
              <w:spacing w:after="0" w:line="240" w:lineRule="auto"/>
              <w:jc w:val="center"/>
              <w:rPr>
                <w:rFonts w:ascii="Times New Roman" w:eastAsia="Times New Roman" w:hAnsi="Times New Roman" w:cs="Times New Roman"/>
                <w:sz w:val="24"/>
                <w:szCs w:val="24"/>
              </w:rPr>
            </w:pPr>
            <w:r w:rsidRPr="00BE09D0">
              <w:rPr>
                <w:rFonts w:ascii="Times New Roman" w:eastAsia="Times New Roman" w:hAnsi="Times New Roman" w:cs="Times New Roman"/>
                <w:sz w:val="26"/>
                <w:szCs w:val="26"/>
              </w:rPr>
              <w:t>Е.В.Прокопенко</w:t>
            </w:r>
            <w:r w:rsidRPr="00BE09D0">
              <w:rPr>
                <w:rFonts w:ascii="Times New Roman" w:eastAsia="Times New Roman" w:hAnsi="Times New Roman" w:cs="Times New Roman"/>
                <w:sz w:val="24"/>
                <w:szCs w:val="24"/>
              </w:rPr>
              <w:t xml:space="preserve"> ___________________</w:t>
            </w:r>
          </w:p>
          <w:p w:rsidR="00BE09D0" w:rsidRPr="00BE09D0" w:rsidRDefault="00BE09D0" w:rsidP="00BE09D0">
            <w:pPr>
              <w:spacing w:after="0" w:line="240" w:lineRule="auto"/>
              <w:rPr>
                <w:rFonts w:ascii="Times New Roman" w:eastAsia="Times New Roman" w:hAnsi="Times New Roman" w:cs="Times New Roman"/>
                <w:sz w:val="24"/>
                <w:szCs w:val="24"/>
              </w:rPr>
            </w:pPr>
          </w:p>
        </w:tc>
      </w:tr>
    </w:tbl>
    <w:p w:rsidR="00BE09D0" w:rsidRPr="00BE09D0" w:rsidRDefault="00BE09D0" w:rsidP="00BE09D0">
      <w:pPr>
        <w:tabs>
          <w:tab w:val="left" w:pos="9498"/>
        </w:tabs>
        <w:spacing w:after="0" w:line="240" w:lineRule="auto"/>
        <w:jc w:val="center"/>
        <w:rPr>
          <w:rFonts w:ascii="Times New Roman" w:eastAsia="Calibri" w:hAnsi="Times New Roman" w:cs="Times New Roman"/>
          <w:b/>
          <w:sz w:val="26"/>
          <w:szCs w:val="26"/>
        </w:rPr>
      </w:pPr>
    </w:p>
    <w:p w:rsidR="00BE09D0" w:rsidRPr="00BE09D0" w:rsidRDefault="00BE09D0" w:rsidP="00BE09D0">
      <w:pPr>
        <w:tabs>
          <w:tab w:val="left" w:pos="9498"/>
        </w:tabs>
        <w:spacing w:after="0" w:line="240" w:lineRule="auto"/>
        <w:jc w:val="center"/>
        <w:rPr>
          <w:rFonts w:ascii="Times New Roman" w:eastAsia="Calibri" w:hAnsi="Times New Roman" w:cs="Times New Roman"/>
          <w:b/>
          <w:sz w:val="26"/>
          <w:szCs w:val="26"/>
        </w:rPr>
      </w:pPr>
    </w:p>
    <w:p w:rsidR="00BE09D0" w:rsidRPr="00BE09D0" w:rsidRDefault="00BE09D0" w:rsidP="00BE09D0">
      <w:pPr>
        <w:tabs>
          <w:tab w:val="left" w:pos="9498"/>
        </w:tabs>
        <w:spacing w:after="0" w:line="240" w:lineRule="auto"/>
        <w:jc w:val="center"/>
        <w:rPr>
          <w:rFonts w:ascii="Times New Roman" w:eastAsia="Calibri" w:hAnsi="Times New Roman" w:cs="Times New Roman"/>
          <w:b/>
          <w:sz w:val="26"/>
          <w:szCs w:val="26"/>
        </w:rPr>
      </w:pPr>
    </w:p>
    <w:p w:rsidR="00BE09D0" w:rsidRPr="00BE09D0" w:rsidRDefault="00BE09D0" w:rsidP="00BE09D0">
      <w:pPr>
        <w:tabs>
          <w:tab w:val="left" w:pos="9498"/>
        </w:tabs>
        <w:spacing w:after="0" w:line="240" w:lineRule="auto"/>
        <w:jc w:val="center"/>
        <w:rPr>
          <w:rFonts w:ascii="Times New Roman" w:eastAsia="Calibri" w:hAnsi="Times New Roman" w:cs="Times New Roman"/>
          <w:b/>
          <w:sz w:val="26"/>
          <w:szCs w:val="26"/>
        </w:rPr>
      </w:pPr>
    </w:p>
    <w:p w:rsidR="00BE09D0" w:rsidRPr="00BE09D0" w:rsidRDefault="00BE09D0" w:rsidP="00BE09D0">
      <w:pPr>
        <w:tabs>
          <w:tab w:val="left" w:pos="9498"/>
        </w:tabs>
        <w:spacing w:line="256" w:lineRule="auto"/>
        <w:ind w:left="426"/>
        <w:jc w:val="center"/>
        <w:rPr>
          <w:rFonts w:ascii="Times New Roman" w:eastAsia="Calibri" w:hAnsi="Times New Roman" w:cs="Times New Roman"/>
          <w:b/>
          <w:sz w:val="28"/>
          <w:szCs w:val="28"/>
        </w:rPr>
      </w:pPr>
      <w:r w:rsidRPr="00BE09D0">
        <w:rPr>
          <w:rFonts w:ascii="Times New Roman" w:eastAsia="Calibri" w:hAnsi="Times New Roman" w:cs="Times New Roman"/>
          <w:b/>
          <w:sz w:val="28"/>
          <w:szCs w:val="28"/>
        </w:rPr>
        <w:t>ТЕХНИЧЕСКОЕ ЗАДАНИЕ</w:t>
      </w:r>
    </w:p>
    <w:p w:rsidR="00BE09D0" w:rsidRPr="00BE09D0" w:rsidRDefault="00BE09D0" w:rsidP="00BE09D0">
      <w:pPr>
        <w:widowControl w:val="0"/>
        <w:suppressAutoHyphens/>
        <w:spacing w:after="0" w:line="240" w:lineRule="auto"/>
        <w:ind w:firstLine="284"/>
        <w:jc w:val="center"/>
        <w:rPr>
          <w:rFonts w:ascii="Times New Roman" w:eastAsia="Arial Unicode MS" w:hAnsi="Times New Roman" w:cs="Times New Roman"/>
          <w:kern w:val="1"/>
          <w:sz w:val="26"/>
          <w:szCs w:val="26"/>
        </w:rPr>
      </w:pPr>
      <w:r w:rsidRPr="00BE09D0">
        <w:rPr>
          <w:rFonts w:ascii="Times New Roman" w:eastAsia="Arial Unicode MS" w:hAnsi="Times New Roman" w:cs="Times New Roman"/>
          <w:kern w:val="1"/>
          <w:sz w:val="26"/>
          <w:szCs w:val="26"/>
        </w:rPr>
        <w:t>на оказание услуг по осуществлению строительного контроля</w:t>
      </w:r>
    </w:p>
    <w:p w:rsidR="00BE09D0" w:rsidRPr="00BE09D0" w:rsidRDefault="00BE09D0" w:rsidP="00BE09D0">
      <w:pPr>
        <w:spacing w:after="0" w:line="240" w:lineRule="auto"/>
        <w:ind w:left="-284" w:right="-143" w:firstLine="284"/>
        <w:jc w:val="center"/>
        <w:rPr>
          <w:rFonts w:ascii="Times New Roman" w:eastAsia="Calibri" w:hAnsi="Times New Roman" w:cs="Times New Roman"/>
          <w:b/>
          <w:sz w:val="26"/>
          <w:szCs w:val="26"/>
        </w:rPr>
      </w:pPr>
    </w:p>
    <w:p w:rsidR="00BE09D0" w:rsidRPr="00BE09D0" w:rsidRDefault="00BE09D0" w:rsidP="00BE09D0">
      <w:pPr>
        <w:suppressAutoHyphens/>
        <w:spacing w:after="0" w:line="240" w:lineRule="auto"/>
        <w:ind w:firstLine="709"/>
        <w:jc w:val="both"/>
        <w:rPr>
          <w:rFonts w:ascii="Times New Roman" w:eastAsia="Calibri" w:hAnsi="Times New Roman" w:cs="Times New Roman"/>
          <w:b/>
          <w:sz w:val="26"/>
          <w:szCs w:val="26"/>
        </w:rPr>
      </w:pPr>
      <w:r w:rsidRPr="00BE09D0">
        <w:rPr>
          <w:rFonts w:ascii="Times New Roman" w:eastAsia="Calibri" w:hAnsi="Times New Roman" w:cs="Times New Roman"/>
          <w:b/>
          <w:sz w:val="26"/>
          <w:szCs w:val="26"/>
        </w:rPr>
        <w:t>1. Наименование и место выполнения работ.</w:t>
      </w: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sz w:val="26"/>
          <w:szCs w:val="26"/>
          <w:lang w:eastAsia="ru-RU"/>
        </w:rPr>
      </w:pP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b/>
          <w:sz w:val="26"/>
          <w:szCs w:val="26"/>
          <w:lang w:eastAsia="ru-RU"/>
        </w:rPr>
      </w:pPr>
      <w:r w:rsidRPr="00BE09D0">
        <w:rPr>
          <w:rFonts w:ascii="Times New Roman" w:eastAsia="Calibri" w:hAnsi="Times New Roman" w:cs="Times New Roman"/>
          <w:b/>
          <w:sz w:val="26"/>
          <w:szCs w:val="26"/>
          <w:lang w:eastAsia="ru-RU"/>
        </w:rPr>
        <w:t>Лот № 1:</w:t>
      </w:r>
    </w:p>
    <w:p w:rsidR="00BE09D0" w:rsidRPr="00BE09D0" w:rsidRDefault="00BE09D0" w:rsidP="00BE09D0">
      <w:pPr>
        <w:suppressAutoHyphens/>
        <w:spacing w:after="0" w:line="240" w:lineRule="auto"/>
        <w:ind w:firstLine="709"/>
        <w:contextualSpacing/>
        <w:jc w:val="both"/>
        <w:rPr>
          <w:rFonts w:ascii="Times New Roman" w:eastAsia="Arial Unicode MS" w:hAnsi="Times New Roman" w:cs="Times New Roman"/>
          <w:kern w:val="1"/>
          <w:sz w:val="26"/>
          <w:szCs w:val="26"/>
        </w:rPr>
      </w:pPr>
      <w:r w:rsidRPr="00BE09D0">
        <w:rPr>
          <w:rFonts w:ascii="Times New Roman" w:eastAsia="Arial Unicode MS" w:hAnsi="Times New Roman" w:cs="Times New Roman"/>
          <w:b/>
          <w:i/>
          <w:kern w:val="1"/>
          <w:sz w:val="26"/>
          <w:szCs w:val="26"/>
        </w:rPr>
        <w:t>Объект № 1</w:t>
      </w:r>
      <w:r w:rsidRPr="00BE09D0">
        <w:rPr>
          <w:rFonts w:ascii="Times New Roman" w:eastAsia="Arial Unicode MS" w:hAnsi="Times New Roman" w:cs="Times New Roman"/>
          <w:kern w:val="1"/>
          <w:sz w:val="26"/>
          <w:szCs w:val="26"/>
        </w:rPr>
        <w:t xml:space="preserve"> </w:t>
      </w:r>
    </w:p>
    <w:p w:rsidR="00BE09D0" w:rsidRPr="00BE09D0" w:rsidRDefault="00BE09D0" w:rsidP="00BE09D0">
      <w:pPr>
        <w:suppressAutoHyphens/>
        <w:spacing w:after="0" w:line="240" w:lineRule="auto"/>
        <w:ind w:firstLine="709"/>
        <w:jc w:val="both"/>
        <w:rPr>
          <w:rFonts w:ascii="Times New Roman" w:eastAsia="Arial Unicode MS" w:hAnsi="Times New Roman" w:cs="Times New Roman"/>
          <w:kern w:val="1"/>
          <w:sz w:val="26"/>
          <w:szCs w:val="26"/>
        </w:rPr>
      </w:pPr>
      <w:r w:rsidRPr="00BE09D0">
        <w:rPr>
          <w:rFonts w:ascii="Times New Roman" w:eastAsia="Arial Unicode MS" w:hAnsi="Times New Roman" w:cs="Times New Roman"/>
          <w:kern w:val="1"/>
          <w:sz w:val="26"/>
          <w:szCs w:val="26"/>
        </w:rPr>
        <w:t>Оказание услуг по осуществлению строительного контроля</w:t>
      </w:r>
      <w:r w:rsidRPr="00BE09D0">
        <w:rPr>
          <w:rFonts w:ascii="Times New Roman" w:eastAsia="Arial Unicode MS" w:hAnsi="Times New Roman" w:cs="Times New Roman"/>
          <w:kern w:val="1"/>
          <w:sz w:val="26"/>
          <w:szCs w:val="26"/>
        </w:rPr>
        <w:br/>
        <w:t>за выполнение работ по капитальному ремонту внутридомовой инженерной системы электроснабжения, расположенного по адресу: Ставропольский край,</w:t>
      </w:r>
      <w:r w:rsidR="00DA00F6">
        <w:rPr>
          <w:rFonts w:ascii="Times New Roman" w:eastAsia="Arial Unicode MS" w:hAnsi="Times New Roman" w:cs="Times New Roman"/>
          <w:kern w:val="1"/>
          <w:sz w:val="26"/>
          <w:szCs w:val="26"/>
        </w:rPr>
        <w:t xml:space="preserve"> </w:t>
      </w:r>
      <w:r w:rsidRPr="00BE09D0">
        <w:rPr>
          <w:rFonts w:ascii="Times New Roman" w:eastAsia="Arial Unicode MS" w:hAnsi="Times New Roman" w:cs="Times New Roman"/>
          <w:kern w:val="1"/>
          <w:sz w:val="26"/>
          <w:szCs w:val="26"/>
        </w:rPr>
        <w:t>г. Ставрополь, проспект Октябрьской Революции, д. 34</w:t>
      </w:r>
      <w:r w:rsidRPr="00BE09D0">
        <w:rPr>
          <w:rFonts w:ascii="Times New Roman" w:eastAsia="Arial Unicode MS" w:hAnsi="Times New Roman" w:cs="Times New Roman"/>
          <w:kern w:val="2"/>
          <w:sz w:val="26"/>
          <w:szCs w:val="26"/>
        </w:rPr>
        <w:t xml:space="preserve"> (согласно приложению 1).</w:t>
      </w: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b/>
          <w:sz w:val="26"/>
          <w:szCs w:val="26"/>
          <w:lang w:eastAsia="ru-RU"/>
        </w:rPr>
      </w:pP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b/>
          <w:sz w:val="26"/>
          <w:szCs w:val="26"/>
          <w:lang w:eastAsia="ru-RU"/>
        </w:rPr>
      </w:pPr>
      <w:r w:rsidRPr="00BE09D0">
        <w:rPr>
          <w:rFonts w:ascii="Times New Roman" w:eastAsia="Calibri" w:hAnsi="Times New Roman" w:cs="Times New Roman"/>
          <w:b/>
          <w:sz w:val="26"/>
          <w:szCs w:val="26"/>
          <w:lang w:eastAsia="ru-RU"/>
        </w:rPr>
        <w:t>Требования к объему оказываемых услуг:</w:t>
      </w: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b/>
          <w:sz w:val="26"/>
          <w:szCs w:val="26"/>
          <w:lang w:eastAsia="ru-RU"/>
        </w:rPr>
      </w:pPr>
      <w:r w:rsidRPr="00BE09D0">
        <w:rPr>
          <w:rFonts w:ascii="Times New Roman" w:eastAsia="Calibri" w:hAnsi="Times New Roman" w:cs="Times New Roman"/>
          <w:b/>
          <w:sz w:val="26"/>
          <w:szCs w:val="26"/>
          <w:lang w:eastAsia="ru-RU"/>
        </w:rPr>
        <w:t>Лот № 1:</w:t>
      </w:r>
    </w:p>
    <w:p w:rsidR="00BE09D0" w:rsidRPr="00BE09D0" w:rsidRDefault="00BE09D0" w:rsidP="00BE09D0">
      <w:pPr>
        <w:suppressAutoHyphens/>
        <w:spacing w:after="0" w:line="240" w:lineRule="auto"/>
        <w:ind w:firstLine="709"/>
        <w:contextualSpacing/>
        <w:jc w:val="both"/>
        <w:rPr>
          <w:rFonts w:ascii="Times New Roman" w:eastAsia="Arial Unicode MS" w:hAnsi="Times New Roman" w:cs="Times New Roman"/>
          <w:kern w:val="1"/>
          <w:sz w:val="26"/>
          <w:szCs w:val="26"/>
        </w:rPr>
      </w:pPr>
      <w:r w:rsidRPr="00BE09D0">
        <w:rPr>
          <w:rFonts w:ascii="Times New Roman" w:eastAsia="Arial Unicode MS" w:hAnsi="Times New Roman" w:cs="Times New Roman"/>
          <w:b/>
          <w:i/>
          <w:kern w:val="1"/>
          <w:sz w:val="26"/>
          <w:szCs w:val="26"/>
        </w:rPr>
        <w:t>Объект № 1</w:t>
      </w:r>
      <w:r w:rsidRPr="00BE09D0">
        <w:rPr>
          <w:rFonts w:ascii="Times New Roman" w:eastAsia="Arial Unicode MS" w:hAnsi="Times New Roman" w:cs="Times New Roman"/>
          <w:b/>
          <w:kern w:val="1"/>
          <w:sz w:val="26"/>
          <w:szCs w:val="26"/>
        </w:rPr>
        <w:t>.</w:t>
      </w:r>
      <w:r w:rsidRPr="00BE09D0">
        <w:rPr>
          <w:rFonts w:ascii="Times New Roman" w:eastAsia="Arial Unicode MS" w:hAnsi="Times New Roman" w:cs="Times New Roman"/>
          <w:kern w:val="1"/>
          <w:sz w:val="26"/>
          <w:szCs w:val="26"/>
        </w:rPr>
        <w:t xml:space="preserve"> </w:t>
      </w:r>
    </w:p>
    <w:p w:rsidR="00BE09D0" w:rsidRPr="00BE09D0" w:rsidRDefault="00BE09D0" w:rsidP="00BE09D0">
      <w:pPr>
        <w:suppressAutoHyphens/>
        <w:spacing w:after="0" w:line="240" w:lineRule="auto"/>
        <w:ind w:firstLine="709"/>
        <w:jc w:val="both"/>
        <w:rPr>
          <w:rFonts w:ascii="Times New Roman" w:eastAsia="Arial Unicode MS" w:hAnsi="Times New Roman" w:cs="Times New Roman"/>
          <w:color w:val="000000"/>
          <w:kern w:val="1"/>
          <w:sz w:val="26"/>
          <w:szCs w:val="26"/>
        </w:rPr>
      </w:pPr>
      <w:r w:rsidRPr="00BE09D0">
        <w:rPr>
          <w:rFonts w:ascii="Times New Roman" w:eastAsia="Arial Unicode MS" w:hAnsi="Times New Roman" w:cs="Times New Roman"/>
          <w:kern w:val="1"/>
          <w:sz w:val="26"/>
          <w:szCs w:val="26"/>
        </w:rPr>
        <w:t>Оказание услуг по осуществлению строительного контроля</w:t>
      </w:r>
      <w:r w:rsidRPr="00BE09D0">
        <w:rPr>
          <w:rFonts w:ascii="Times New Roman" w:eastAsia="Arial Unicode MS" w:hAnsi="Times New Roman" w:cs="Times New Roman"/>
          <w:kern w:val="1"/>
          <w:sz w:val="26"/>
          <w:szCs w:val="26"/>
        </w:rPr>
        <w:br/>
        <w:t xml:space="preserve">за </w:t>
      </w:r>
      <w:r w:rsidRPr="00BE09D0">
        <w:rPr>
          <w:rFonts w:ascii="Times New Roman" w:eastAsia="Arial Unicode MS" w:hAnsi="Times New Roman" w:cs="Times New Roman"/>
          <w:color w:val="000000"/>
          <w:kern w:val="1"/>
          <w:sz w:val="26"/>
          <w:szCs w:val="26"/>
        </w:rPr>
        <w:t xml:space="preserve">выполнение работ по капитальному ремонту внутридомовой инженерной системы электроснабжения объекта, расположенного по адресу: </w:t>
      </w:r>
      <w:r w:rsidRPr="00BE09D0">
        <w:rPr>
          <w:rFonts w:ascii="Times New Roman" w:eastAsia="Arial Unicode MS" w:hAnsi="Times New Roman" w:cs="Times New Roman"/>
          <w:kern w:val="1"/>
          <w:sz w:val="26"/>
          <w:szCs w:val="26"/>
        </w:rPr>
        <w:t xml:space="preserve">Ставропольский край, </w:t>
      </w:r>
      <w:r w:rsidRPr="00BE09D0">
        <w:rPr>
          <w:rFonts w:ascii="Times New Roman" w:eastAsia="Arial Unicode MS" w:hAnsi="Times New Roman" w:cs="Times New Roman"/>
          <w:color w:val="000000"/>
          <w:kern w:val="1"/>
          <w:sz w:val="26"/>
          <w:szCs w:val="26"/>
        </w:rPr>
        <w:t>г. Ставрополь, проспект Октябрьской Революции д. 34 - согласно локального сметного расчета (Приложение 4.1).</w:t>
      </w:r>
    </w:p>
    <w:p w:rsidR="00BE09D0" w:rsidRPr="00BE09D0" w:rsidRDefault="00BE09D0" w:rsidP="00BE09D0">
      <w:pPr>
        <w:suppressAutoHyphens/>
        <w:spacing w:after="0" w:line="240" w:lineRule="auto"/>
        <w:ind w:firstLine="709"/>
        <w:contextualSpacing/>
        <w:jc w:val="both"/>
        <w:rPr>
          <w:rFonts w:ascii="Times New Roman" w:eastAsia="Calibri" w:hAnsi="Times New Roman" w:cs="Times New Roman"/>
          <w:b/>
          <w:color w:val="000000"/>
          <w:sz w:val="26"/>
          <w:szCs w:val="26"/>
          <w:lang w:eastAsia="ru-RU"/>
        </w:rPr>
      </w:pPr>
    </w:p>
    <w:p w:rsidR="00BE09D0" w:rsidRPr="00BE09D0" w:rsidRDefault="00BE09D0" w:rsidP="00BE09D0">
      <w:pPr>
        <w:widowControl w:val="0"/>
        <w:suppressAutoHyphens/>
        <w:spacing w:after="0" w:line="240" w:lineRule="auto"/>
        <w:ind w:firstLine="709"/>
        <w:rPr>
          <w:rFonts w:ascii="Times New Roman" w:eastAsia="Arial Unicode MS" w:hAnsi="Times New Roman" w:cs="Times New Roman"/>
          <w:b/>
          <w:kern w:val="1"/>
          <w:sz w:val="26"/>
          <w:szCs w:val="26"/>
        </w:rPr>
      </w:pPr>
      <w:r w:rsidRPr="00BE09D0">
        <w:rPr>
          <w:rFonts w:ascii="Times New Roman" w:eastAsia="Arial Unicode MS" w:hAnsi="Times New Roman" w:cs="Times New Roman"/>
          <w:b/>
          <w:kern w:val="1"/>
          <w:sz w:val="26"/>
          <w:szCs w:val="26"/>
        </w:rPr>
        <w:t>2. Сроки оказания услуг:</w:t>
      </w:r>
    </w:p>
    <w:p w:rsidR="00BE09D0" w:rsidRPr="00BE09D0" w:rsidRDefault="00BE09D0" w:rsidP="00BE09D0">
      <w:pPr>
        <w:widowControl w:val="0"/>
        <w:suppressAutoHyphens/>
        <w:spacing w:after="0" w:line="240" w:lineRule="auto"/>
        <w:ind w:firstLine="709"/>
        <w:jc w:val="both"/>
        <w:rPr>
          <w:rFonts w:ascii="Times New Roman" w:eastAsia="Calibri" w:hAnsi="Times New Roman" w:cs="Times New Roman"/>
          <w:sz w:val="26"/>
          <w:szCs w:val="26"/>
        </w:rPr>
      </w:pPr>
      <w:r w:rsidRPr="00BE09D0">
        <w:rPr>
          <w:rFonts w:ascii="Times New Roman" w:eastAsia="Calibri" w:hAnsi="Times New Roman" w:cs="Times New Roman"/>
          <w:sz w:val="26"/>
          <w:szCs w:val="26"/>
        </w:rPr>
        <w:t xml:space="preserve">Календарные сроки оказания услуг определяются в соответствии с графиком производства работ подрядной </w:t>
      </w:r>
      <w:r w:rsidRPr="00BE09D0">
        <w:rPr>
          <w:rFonts w:ascii="Times New Roman" w:eastAsia="Calibri" w:hAnsi="Times New Roman" w:cs="Times New Roman"/>
          <w:color w:val="000000"/>
          <w:sz w:val="26"/>
          <w:szCs w:val="26"/>
        </w:rPr>
        <w:t>организацией</w:t>
      </w:r>
      <w:r w:rsidRPr="00BE09D0">
        <w:rPr>
          <w:rFonts w:ascii="Times New Roman" w:eastAsia="Arial Unicode MS" w:hAnsi="Times New Roman" w:cs="Times New Roman"/>
          <w:color w:val="000000"/>
          <w:kern w:val="1"/>
          <w:sz w:val="26"/>
          <w:szCs w:val="26"/>
        </w:rPr>
        <w:t xml:space="preserve"> </w:t>
      </w:r>
      <w:r w:rsidRPr="00BE09D0">
        <w:rPr>
          <w:rFonts w:ascii="Times New Roman" w:eastAsia="Calibri" w:hAnsi="Times New Roman" w:cs="Times New Roman"/>
          <w:color w:val="000000"/>
          <w:sz w:val="26"/>
          <w:szCs w:val="26"/>
        </w:rPr>
        <w:t>(</w:t>
      </w:r>
      <w:r w:rsidRPr="00BE09D0">
        <w:rPr>
          <w:rFonts w:ascii="Times New Roman" w:eastAsia="Arial Unicode MS" w:hAnsi="Times New Roman" w:cs="Times New Roman"/>
          <w:color w:val="000000"/>
          <w:kern w:val="1"/>
          <w:sz w:val="26"/>
          <w:szCs w:val="26"/>
        </w:rPr>
        <w:t>Приложение 5.1).</w:t>
      </w:r>
    </w:p>
    <w:p w:rsidR="00BE09D0" w:rsidRPr="00BE09D0" w:rsidRDefault="00BE09D0" w:rsidP="00DA00F6">
      <w:pPr>
        <w:numPr>
          <w:ilvl w:val="0"/>
          <w:numId w:val="15"/>
        </w:numPr>
        <w:spacing w:after="0" w:line="240" w:lineRule="auto"/>
        <w:ind w:hanging="435"/>
        <w:jc w:val="both"/>
        <w:rPr>
          <w:rFonts w:ascii="Times New Roman" w:eastAsia="Calibri" w:hAnsi="Times New Roman" w:cs="Times New Roman"/>
          <w:sz w:val="26"/>
          <w:szCs w:val="26"/>
        </w:rPr>
      </w:pPr>
      <w:r w:rsidRPr="00BE09D0">
        <w:rPr>
          <w:rFonts w:ascii="Times New Roman" w:eastAsia="Calibri" w:hAnsi="Times New Roman" w:cs="Times New Roman"/>
          <w:sz w:val="26"/>
          <w:szCs w:val="26"/>
        </w:rPr>
        <w:t>Срок начала оказания услуг: дата заключения договора оказания услуг.</w:t>
      </w:r>
    </w:p>
    <w:p w:rsidR="00BE09D0" w:rsidRPr="00BE09D0" w:rsidRDefault="00BE09D0" w:rsidP="00DA00F6">
      <w:pPr>
        <w:numPr>
          <w:ilvl w:val="0"/>
          <w:numId w:val="15"/>
        </w:numPr>
        <w:spacing w:after="0" w:line="240" w:lineRule="auto"/>
        <w:ind w:hanging="435"/>
        <w:jc w:val="both"/>
        <w:rPr>
          <w:rFonts w:ascii="Times New Roman" w:eastAsia="Times New Roman" w:hAnsi="Times New Roman" w:cs="Times New Roman"/>
          <w:sz w:val="26"/>
          <w:szCs w:val="26"/>
        </w:rPr>
      </w:pPr>
      <w:r w:rsidRPr="00BE09D0">
        <w:rPr>
          <w:rFonts w:ascii="Times New Roman" w:eastAsia="Calibri" w:hAnsi="Times New Roman" w:cs="Times New Roman"/>
          <w:sz w:val="26"/>
          <w:szCs w:val="26"/>
        </w:rPr>
        <w:t xml:space="preserve">Срок окончания оказания услуг: до полного завершения всего объема работ по проведению подрядной организацией капитального ремонта </w:t>
      </w:r>
      <w:r w:rsidRPr="00BE09D0">
        <w:rPr>
          <w:rFonts w:ascii="Times New Roman" w:eastAsia="Calibri" w:hAnsi="Times New Roman" w:cs="Times New Roman"/>
          <w:color w:val="000000"/>
          <w:sz w:val="26"/>
          <w:szCs w:val="26"/>
        </w:rPr>
        <w:t xml:space="preserve">общего имущества в МКД и </w:t>
      </w:r>
      <w:r w:rsidRPr="00BE09D0">
        <w:rPr>
          <w:rFonts w:ascii="Times New Roman" w:eastAsia="Calibri" w:hAnsi="Times New Roman" w:cs="Times New Roman"/>
          <w:sz w:val="26"/>
          <w:szCs w:val="26"/>
        </w:rPr>
        <w:t xml:space="preserve">подписания акта </w:t>
      </w:r>
      <w:r w:rsidRPr="00BE09D0">
        <w:rPr>
          <w:rFonts w:ascii="Times New Roman" w:eastAsia="Times New Roman" w:hAnsi="Times New Roman" w:cs="Times New Roman"/>
          <w:sz w:val="26"/>
          <w:szCs w:val="26"/>
        </w:rPr>
        <w:t>приемки рабочей комиссией оказанных услуг и (или) выполненных работ</w:t>
      </w:r>
      <w:r w:rsidRPr="00BE09D0">
        <w:rPr>
          <w:rFonts w:ascii="Times New Roman" w:eastAsia="Times New Roman" w:hAnsi="Times New Roman" w:cs="Times New Roman"/>
          <w:sz w:val="26"/>
          <w:szCs w:val="26"/>
        </w:rPr>
        <w:br/>
        <w:t>по капитальному ремонту общего имущества в многоквартирном доме</w:t>
      </w:r>
      <w:r w:rsidRPr="00BE09D0">
        <w:rPr>
          <w:rFonts w:ascii="Times New Roman" w:eastAsia="Calibri" w:hAnsi="Times New Roman" w:cs="Times New Roman"/>
          <w:sz w:val="26"/>
          <w:szCs w:val="26"/>
        </w:rPr>
        <w:t>.</w:t>
      </w:r>
    </w:p>
    <w:p w:rsidR="00BE09D0" w:rsidRPr="00BE09D0" w:rsidRDefault="00BE09D0" w:rsidP="00BE09D0">
      <w:pPr>
        <w:suppressAutoHyphens/>
        <w:spacing w:after="0" w:line="240" w:lineRule="auto"/>
        <w:ind w:firstLine="709"/>
        <w:jc w:val="both"/>
        <w:rPr>
          <w:rFonts w:ascii="Times New Roman" w:eastAsia="Calibri" w:hAnsi="Times New Roman" w:cs="Times New Roman"/>
          <w:b/>
          <w:sz w:val="26"/>
          <w:szCs w:val="26"/>
        </w:rPr>
      </w:pPr>
    </w:p>
    <w:p w:rsidR="00BE09D0" w:rsidRPr="00BE09D0" w:rsidRDefault="00BE09D0" w:rsidP="00BE09D0">
      <w:pPr>
        <w:spacing w:after="0" w:line="240" w:lineRule="auto"/>
        <w:ind w:firstLine="709"/>
        <w:jc w:val="both"/>
        <w:rPr>
          <w:rFonts w:ascii="Times New Roman" w:eastAsia="Calibri" w:hAnsi="Times New Roman" w:cs="Times New Roman"/>
          <w:b/>
          <w:color w:val="000000"/>
          <w:sz w:val="26"/>
          <w:szCs w:val="26"/>
        </w:rPr>
      </w:pPr>
      <w:r w:rsidRPr="00BE09D0">
        <w:rPr>
          <w:rFonts w:ascii="Times New Roman" w:eastAsia="Calibri" w:hAnsi="Times New Roman" w:cs="Times New Roman"/>
          <w:b/>
          <w:color w:val="000000"/>
          <w:sz w:val="26"/>
          <w:szCs w:val="26"/>
        </w:rPr>
        <w:t>3. Обоснование начальной (максимальной) цены договора.</w:t>
      </w:r>
    </w:p>
    <w:p w:rsidR="00BE09D0" w:rsidRPr="00BE09D0" w:rsidRDefault="00BE09D0" w:rsidP="00BE09D0">
      <w:pPr>
        <w:spacing w:after="0" w:line="240" w:lineRule="auto"/>
        <w:ind w:firstLine="709"/>
        <w:jc w:val="both"/>
        <w:rPr>
          <w:rFonts w:ascii="Times New Roman" w:eastAsia="Calibri" w:hAnsi="Times New Roman" w:cs="Times New Roman"/>
          <w:b/>
          <w:color w:val="000000"/>
          <w:sz w:val="26"/>
          <w:szCs w:val="26"/>
        </w:rPr>
      </w:pPr>
      <w:r w:rsidRPr="00BE09D0">
        <w:rPr>
          <w:rFonts w:ascii="Times New Roman" w:eastAsia="Calibri" w:hAnsi="Times New Roman" w:cs="Times New Roman"/>
          <w:color w:val="000000"/>
          <w:sz w:val="26"/>
          <w:szCs w:val="26"/>
        </w:rPr>
        <w:t>Расчет начальной (максимальной) цены договора по лоту приведены</w:t>
      </w:r>
      <w:r w:rsidRPr="00BE09D0">
        <w:rPr>
          <w:rFonts w:ascii="Times New Roman" w:eastAsia="Calibri" w:hAnsi="Times New Roman" w:cs="Times New Roman"/>
          <w:color w:val="000000"/>
          <w:sz w:val="26"/>
          <w:szCs w:val="26"/>
        </w:rPr>
        <w:br/>
        <w:t>в Приложении 1 к данному техническому заданию.</w:t>
      </w:r>
    </w:p>
    <w:p w:rsidR="00BE09D0" w:rsidRPr="00BE09D0" w:rsidRDefault="00BE09D0" w:rsidP="00BE09D0">
      <w:pPr>
        <w:widowControl w:val="0"/>
        <w:suppressAutoHyphens/>
        <w:spacing w:after="0" w:line="240" w:lineRule="auto"/>
        <w:ind w:firstLine="709"/>
        <w:rPr>
          <w:rFonts w:ascii="Times New Roman" w:eastAsia="Arial Unicode MS" w:hAnsi="Times New Roman" w:cs="Times New Roman"/>
          <w:b/>
          <w:kern w:val="1"/>
          <w:sz w:val="26"/>
          <w:szCs w:val="26"/>
        </w:rPr>
      </w:pPr>
    </w:p>
    <w:p w:rsidR="00BE09D0" w:rsidRPr="00BE09D0" w:rsidRDefault="00BE09D0" w:rsidP="00BE09D0">
      <w:pPr>
        <w:widowControl w:val="0"/>
        <w:suppressAutoHyphens/>
        <w:spacing w:after="0" w:line="240" w:lineRule="auto"/>
        <w:ind w:firstLine="709"/>
        <w:rPr>
          <w:rFonts w:ascii="Times New Roman" w:eastAsia="Arial Unicode MS" w:hAnsi="Times New Roman" w:cs="Times New Roman"/>
          <w:b/>
          <w:kern w:val="1"/>
          <w:sz w:val="26"/>
          <w:szCs w:val="26"/>
        </w:rPr>
      </w:pPr>
      <w:r w:rsidRPr="00BE09D0">
        <w:rPr>
          <w:rFonts w:ascii="Times New Roman" w:eastAsia="Arial Unicode MS" w:hAnsi="Times New Roman" w:cs="Times New Roman"/>
          <w:b/>
          <w:kern w:val="1"/>
          <w:sz w:val="26"/>
          <w:szCs w:val="26"/>
        </w:rPr>
        <w:t>4. Общие требования к оказанию услуг:</w:t>
      </w:r>
    </w:p>
    <w:p w:rsidR="00BE09D0" w:rsidRPr="00BE09D0" w:rsidRDefault="00BE09D0" w:rsidP="00BE09D0">
      <w:pPr>
        <w:spacing w:after="0" w:line="240" w:lineRule="auto"/>
        <w:ind w:firstLine="709"/>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Исполнитель обязан:</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rPr>
      </w:pPr>
      <w:r w:rsidRPr="00BE09D0">
        <w:rPr>
          <w:rFonts w:ascii="Times New Roman" w:eastAsia="Calibri" w:hAnsi="Times New Roman" w:cs="Times New Roman"/>
          <w:sz w:val="26"/>
          <w:szCs w:val="26"/>
          <w:lang w:eastAsia="ru-RU"/>
        </w:rPr>
        <w:t>В 3-дневный срок со дня заключения настоящего Договора назначить своих представителей, которые от имени Исполнителя уполномочены осуществлять строительный контроль за проведением работ, проверку качества и правильности использования применяемых материалов (Приложение 6.1),</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rPr>
      </w:pPr>
      <w:r w:rsidRPr="00BE09D0">
        <w:rPr>
          <w:rFonts w:ascii="Times New Roman" w:eastAsia="Calibri" w:hAnsi="Times New Roman" w:cs="Times New Roman"/>
          <w:sz w:val="26"/>
          <w:szCs w:val="26"/>
          <w:lang w:eastAsia="ru-RU"/>
        </w:rPr>
        <w:t xml:space="preserve"> конструкций и изделий, принимать скрытые и завершенные работы, давать предписания о прекращении или временной приостановке подрядных работ. </w:t>
      </w:r>
      <w:r w:rsidRPr="00BE09D0">
        <w:rPr>
          <w:rFonts w:ascii="Times New Roman" w:eastAsia="Calibri" w:hAnsi="Times New Roman" w:cs="Times New Roman"/>
          <w:sz w:val="26"/>
          <w:szCs w:val="26"/>
        </w:rPr>
        <w:t>Копии приказов о назначении ответственных лиц предоставить Заказчику.</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rPr>
        <w:t xml:space="preserve">Произвести фотофиксацию общего имущества в МКД до начала производства работ и представить фотоотчет Заказчику в течение 2-х дней. </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контроль за соответствием подрядных работ, применяемых конструкций, изделий, материалов требованиям СНиП, СанПин, технических условий и других нормативных документов, а также технической и сметной документации.</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Принимать своевременные меры и осуществлять контроль за устранением выявленных дефектов в технической и сметной документации.</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 xml:space="preserve">Перед проведением Подрядчиком работ по </w:t>
      </w:r>
      <w:r w:rsidRPr="00BE09D0">
        <w:rPr>
          <w:rFonts w:ascii="Times New Roman" w:eastAsia="Calibri" w:hAnsi="Times New Roman" w:cs="Times New Roman"/>
          <w:sz w:val="26"/>
          <w:szCs w:val="26"/>
        </w:rPr>
        <w:t>демонтажу материалов, оборудования, установленных на объекте,</w:t>
      </w:r>
      <w:r w:rsidRPr="00BE09D0">
        <w:rPr>
          <w:rFonts w:ascii="Times New Roman" w:eastAsia="Calibri" w:hAnsi="Times New Roman" w:cs="Times New Roman"/>
          <w:sz w:val="26"/>
          <w:szCs w:val="26"/>
          <w:lang w:eastAsia="ru-RU"/>
        </w:rPr>
        <w:t xml:space="preserve"> осуществлять проверку наличия </w:t>
      </w:r>
      <w:r w:rsidRPr="00BE09D0">
        <w:rPr>
          <w:rFonts w:ascii="Times New Roman" w:eastAsia="Calibri" w:hAnsi="Times New Roman" w:cs="Times New Roman"/>
          <w:sz w:val="26"/>
          <w:szCs w:val="26"/>
        </w:rPr>
        <w:t xml:space="preserve">у Подрядчика материалов, оборудования, подлежащих последующему монтажу. </w:t>
      </w:r>
    </w:p>
    <w:p w:rsidR="00BE09D0" w:rsidRPr="00BE09D0" w:rsidRDefault="00BE09D0" w:rsidP="00DA00F6">
      <w:pPr>
        <w:numPr>
          <w:ilvl w:val="0"/>
          <w:numId w:val="17"/>
        </w:numPr>
        <w:tabs>
          <w:tab w:val="left" w:pos="1276"/>
        </w:tabs>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контроль соблюдения подрядной организацией правил складирования и хранения применяемых материалов, изделий</w:t>
      </w:r>
      <w:r w:rsidRPr="00BE09D0">
        <w:rPr>
          <w:rFonts w:ascii="Times New Roman" w:eastAsia="Calibri" w:hAnsi="Times New Roman" w:cs="Times New Roman"/>
          <w:sz w:val="26"/>
          <w:szCs w:val="26"/>
          <w:lang w:eastAsia="ru-RU"/>
        </w:rPr>
        <w:br/>
        <w:t xml:space="preserve">и оборудования. </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контроль наличия и правильности ведения подрядной организацией исполнительной документации.</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контроль за соблюдением подрядной организацией сроков выполнения работ, выяснять причины нарушения указанных сроков</w:t>
      </w:r>
      <w:r w:rsidRPr="00BE09D0">
        <w:rPr>
          <w:rFonts w:ascii="Times New Roman" w:eastAsia="Calibri" w:hAnsi="Times New Roman" w:cs="Times New Roman"/>
          <w:sz w:val="26"/>
          <w:szCs w:val="26"/>
          <w:lang w:eastAsia="ru-RU"/>
        </w:rPr>
        <w:br/>
        <w:t>и своевременно сообщать об этом Заказчику в письменном виде,</w:t>
      </w:r>
      <w:r w:rsidRPr="00BE09D0">
        <w:rPr>
          <w:rFonts w:ascii="Times New Roman" w:eastAsia="Calibri" w:hAnsi="Times New Roman" w:cs="Times New Roman"/>
          <w:sz w:val="26"/>
          <w:szCs w:val="26"/>
          <w:lang w:eastAsia="ru-RU"/>
        </w:rPr>
        <w:br/>
        <w:t xml:space="preserve">а также о принятых мерах по их устранению. </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Освидетельствовать скрытые работы и ответственные конструкции</w:t>
      </w:r>
      <w:r w:rsidRPr="00BE09D0">
        <w:rPr>
          <w:rFonts w:ascii="Times New Roman" w:eastAsia="Calibri" w:hAnsi="Times New Roman" w:cs="Times New Roman"/>
          <w:sz w:val="26"/>
          <w:szCs w:val="26"/>
          <w:lang w:eastAsia="ru-RU"/>
        </w:rPr>
        <w:br/>
        <w:t>и подписывать акт освидетельствования скрытых работ,</w:t>
      </w:r>
      <w:r w:rsidRPr="00BE09D0">
        <w:rPr>
          <w:rFonts w:ascii="Times New Roman" w:eastAsia="Calibri" w:hAnsi="Times New Roman" w:cs="Times New Roman"/>
          <w:sz w:val="26"/>
          <w:szCs w:val="26"/>
          <w:lang w:eastAsia="ru-RU"/>
        </w:rPr>
        <w:br/>
        <w:t>акты промежуточной приемки отдельных ответственных конструкций,</w:t>
      </w:r>
      <w:r w:rsidRPr="00BE09D0">
        <w:rPr>
          <w:rFonts w:ascii="Times New Roman" w:eastAsia="Calibri" w:hAnsi="Times New Roman" w:cs="Times New Roman"/>
          <w:sz w:val="26"/>
          <w:szCs w:val="26"/>
          <w:lang w:eastAsia="ru-RU"/>
        </w:rPr>
        <w:br/>
        <w:t>акты испытаний внутренних инженерных систем и т.п.</w:t>
      </w:r>
    </w:p>
    <w:p w:rsidR="00BE09D0" w:rsidRPr="00BE09D0" w:rsidRDefault="00BE09D0" w:rsidP="00DA00F6">
      <w:pPr>
        <w:numPr>
          <w:ilvl w:val="0"/>
          <w:numId w:val="17"/>
        </w:numPr>
        <w:spacing w:after="0" w:line="240" w:lineRule="auto"/>
        <w:ind w:firstLine="273"/>
        <w:jc w:val="both"/>
        <w:rPr>
          <w:rFonts w:ascii="Times New Roman" w:eastAsia="Calibri" w:hAnsi="Times New Roman" w:cs="Times New Roman"/>
          <w:sz w:val="26"/>
          <w:szCs w:val="26"/>
        </w:rPr>
      </w:pPr>
      <w:r w:rsidRPr="00BE09D0">
        <w:rPr>
          <w:rFonts w:ascii="Times New Roman" w:eastAsia="Calibri" w:hAnsi="Times New Roman" w:cs="Times New Roman"/>
          <w:sz w:val="26"/>
          <w:szCs w:val="26"/>
        </w:rPr>
        <w:t>В случае внесения подрядной организацией корректировок в существующую техническую и сметную документацию, осуществить проверку правильности применения, предложенных подрядной организацией конструктивных решений, достоверности и правильности примененных расценок,</w:t>
      </w:r>
      <w:r w:rsidRPr="00BE09D0">
        <w:rPr>
          <w:rFonts w:ascii="Times New Roman" w:eastAsia="Calibri" w:hAnsi="Times New Roman" w:cs="Times New Roman"/>
          <w:sz w:val="26"/>
          <w:szCs w:val="26"/>
        </w:rPr>
        <w:br/>
        <w:t>а также согласовать вносимые корректировки. При внесении проектной организацией корректировок в существующую техническую</w:t>
      </w:r>
      <w:r w:rsidRPr="00BE09D0">
        <w:rPr>
          <w:rFonts w:ascii="Times New Roman" w:eastAsia="Calibri" w:hAnsi="Times New Roman" w:cs="Times New Roman"/>
          <w:sz w:val="26"/>
          <w:szCs w:val="26"/>
        </w:rPr>
        <w:br/>
        <w:t xml:space="preserve">и сметную документацию принять данные корректировки в работу. </w:t>
      </w:r>
    </w:p>
    <w:p w:rsidR="00BE09D0" w:rsidRPr="00BE09D0" w:rsidRDefault="00BE09D0" w:rsidP="00DA00F6">
      <w:pPr>
        <w:numPr>
          <w:ilvl w:val="0"/>
          <w:numId w:val="17"/>
        </w:numPr>
        <w:spacing w:after="0" w:line="240" w:lineRule="auto"/>
        <w:ind w:firstLine="273"/>
        <w:jc w:val="both"/>
        <w:rPr>
          <w:rFonts w:ascii="Times New Roman" w:eastAsia="Times New Roman" w:hAnsi="Times New Roman" w:cs="Times New Roman"/>
          <w:sz w:val="26"/>
          <w:szCs w:val="26"/>
        </w:rPr>
      </w:pPr>
      <w:r w:rsidRPr="00BE09D0">
        <w:rPr>
          <w:rFonts w:ascii="Times New Roman" w:eastAsia="Calibri" w:hAnsi="Times New Roman" w:cs="Times New Roman"/>
          <w:sz w:val="26"/>
          <w:szCs w:val="26"/>
        </w:rPr>
        <w:t>В течение 5 (пяти) дней со дня завершения работ проводить проверку фактических объемов, качества и стоимости выполненных работ, осуществить приемку выполненных работ с подписанием от имени Заказчика акта о приемке выполненных работ (по форме КС-2)</w:t>
      </w:r>
      <w:r w:rsidRPr="00BE09D0">
        <w:rPr>
          <w:rFonts w:ascii="Times New Roman" w:eastAsia="Times New Roman" w:hAnsi="Times New Roman" w:cs="Times New Roman"/>
          <w:sz w:val="26"/>
          <w:szCs w:val="26"/>
        </w:rPr>
        <w:t>.</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Участвовать в работе комиссии по приемке результата выполненных работ</w:t>
      </w:r>
      <w:r w:rsidRPr="00BE09D0">
        <w:rPr>
          <w:rFonts w:ascii="Times New Roman" w:eastAsia="Calibri" w:hAnsi="Times New Roman" w:cs="Times New Roman"/>
          <w:sz w:val="26"/>
          <w:szCs w:val="26"/>
          <w:lang w:eastAsia="ru-RU"/>
        </w:rPr>
        <w:br/>
        <w:t xml:space="preserve">и подписании </w:t>
      </w:r>
      <w:r w:rsidRPr="00BE09D0">
        <w:rPr>
          <w:rFonts w:ascii="Times New Roman" w:eastAsia="Calibri" w:hAnsi="Times New Roman" w:cs="Times New Roman"/>
          <w:sz w:val="26"/>
          <w:szCs w:val="26"/>
        </w:rPr>
        <w:t xml:space="preserve">акта </w:t>
      </w:r>
      <w:r w:rsidRPr="00BE09D0">
        <w:rPr>
          <w:rFonts w:ascii="Times New Roman" w:eastAsia="Times New Roman" w:hAnsi="Times New Roman" w:cs="Times New Roman"/>
          <w:sz w:val="26"/>
          <w:szCs w:val="26"/>
        </w:rPr>
        <w:t>приемки рабочей комиссией оказанных услуг и (или) выполненных работ по капитальному ремонту общего имущества</w:t>
      </w:r>
      <w:r w:rsidRPr="00BE09D0">
        <w:rPr>
          <w:rFonts w:ascii="Times New Roman" w:eastAsia="Times New Roman" w:hAnsi="Times New Roman" w:cs="Times New Roman"/>
          <w:sz w:val="26"/>
          <w:szCs w:val="26"/>
        </w:rPr>
        <w:br/>
        <w:t>в многоквартирном доме</w:t>
      </w:r>
      <w:r w:rsidRPr="00BE09D0">
        <w:rPr>
          <w:rFonts w:ascii="Times New Roman" w:eastAsia="Calibri" w:hAnsi="Times New Roman" w:cs="Times New Roman"/>
          <w:sz w:val="26"/>
          <w:szCs w:val="26"/>
          <w:lang w:eastAsia="ru-RU"/>
        </w:rPr>
        <w:t>.</w:t>
      </w:r>
    </w:p>
    <w:p w:rsidR="00BE09D0" w:rsidRPr="00BE09D0" w:rsidRDefault="00BE09D0" w:rsidP="00DA00F6">
      <w:pPr>
        <w:numPr>
          <w:ilvl w:val="0"/>
          <w:numId w:val="17"/>
        </w:numPr>
        <w:spacing w:after="0" w:line="240" w:lineRule="auto"/>
        <w:ind w:firstLine="273"/>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 xml:space="preserve">Принимать участие в проверках, проводимых органами государственного надзора, ведомственными инспекциями, предоставлять для этого необходимые документы, а также самостоятельно проводить контрольные обмеры выполненных работ. </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Осуществлять контроль выполнения подрядной организацией требований Заказчика, органов государственного строительного контроля и местного самоуправления.</w:t>
      </w:r>
    </w:p>
    <w:p w:rsidR="00BE09D0" w:rsidRPr="00BE09D0" w:rsidRDefault="00BE09D0" w:rsidP="00DA00F6">
      <w:pPr>
        <w:widowControl w:val="0"/>
        <w:numPr>
          <w:ilvl w:val="0"/>
          <w:numId w:val="17"/>
        </w:numPr>
        <w:tabs>
          <w:tab w:val="left" w:pos="480"/>
        </w:tabs>
        <w:autoSpaceDE w:val="0"/>
        <w:autoSpaceDN w:val="0"/>
        <w:adjustRightInd w:val="0"/>
        <w:spacing w:after="0" w:line="240" w:lineRule="auto"/>
        <w:ind w:firstLine="273"/>
        <w:jc w:val="both"/>
        <w:rPr>
          <w:rFonts w:ascii="Times New Roman" w:eastAsia="Times New Roman" w:hAnsi="Times New Roman" w:cs="Times New Roman"/>
          <w:sz w:val="26"/>
          <w:szCs w:val="26"/>
          <w:lang w:eastAsia="ru-RU"/>
        </w:rPr>
      </w:pPr>
      <w:r w:rsidRPr="00BE09D0">
        <w:rPr>
          <w:rFonts w:ascii="Times New Roman" w:eastAsia="Times New Roman" w:hAnsi="Times New Roman" w:cs="Times New Roman"/>
          <w:sz w:val="26"/>
          <w:szCs w:val="26"/>
          <w:lang w:eastAsia="ru-RU"/>
        </w:rPr>
        <w:t>Приостанавливать выполнение работ на объекте (полностью либо в части)</w:t>
      </w:r>
      <w:r w:rsidRPr="00BE09D0">
        <w:rPr>
          <w:rFonts w:ascii="Times New Roman" w:eastAsia="Times New Roman" w:hAnsi="Times New Roman" w:cs="Times New Roman"/>
          <w:sz w:val="26"/>
          <w:szCs w:val="26"/>
          <w:lang w:eastAsia="ru-RU"/>
        </w:rPr>
        <w:br/>
        <w:t>до устранения выявленных недостатков в выполненной работе.</w:t>
      </w:r>
    </w:p>
    <w:p w:rsidR="00BE09D0" w:rsidRPr="00BE09D0" w:rsidRDefault="00BE09D0" w:rsidP="00DA00F6">
      <w:pPr>
        <w:numPr>
          <w:ilvl w:val="0"/>
          <w:numId w:val="17"/>
        </w:numPr>
        <w:spacing w:after="0" w:line="240" w:lineRule="auto"/>
        <w:ind w:firstLine="273"/>
        <w:jc w:val="both"/>
        <w:rPr>
          <w:rFonts w:ascii="Times New Roman" w:eastAsia="Calibri" w:hAnsi="Times New Roman" w:cs="Times New Roman"/>
          <w:sz w:val="26"/>
          <w:szCs w:val="26"/>
        </w:rPr>
      </w:pPr>
      <w:r w:rsidRPr="00BE09D0">
        <w:rPr>
          <w:rFonts w:ascii="Times New Roman" w:eastAsia="Calibri" w:hAnsi="Times New Roman" w:cs="Times New Roman"/>
          <w:sz w:val="26"/>
          <w:szCs w:val="26"/>
        </w:rPr>
        <w:t>Устранять недостатки оказания услуг по строительному контролю, выявленные Заказчиком, в установленные Заказчиком сроки.</w:t>
      </w:r>
    </w:p>
    <w:p w:rsidR="00BE09D0" w:rsidRPr="00BE09D0" w:rsidRDefault="00BE09D0" w:rsidP="00DA00F6">
      <w:pPr>
        <w:numPr>
          <w:ilvl w:val="0"/>
          <w:numId w:val="17"/>
        </w:numPr>
        <w:spacing w:after="0" w:line="240" w:lineRule="auto"/>
        <w:ind w:firstLine="273"/>
        <w:contextualSpacing/>
        <w:jc w:val="both"/>
        <w:rPr>
          <w:rFonts w:ascii="Times New Roman" w:eastAsia="Calibri" w:hAnsi="Times New Roman" w:cs="Times New Roman"/>
          <w:sz w:val="26"/>
          <w:szCs w:val="26"/>
          <w:lang w:eastAsia="ru-RU"/>
        </w:rPr>
      </w:pPr>
      <w:r w:rsidRPr="00BE09D0">
        <w:rPr>
          <w:rFonts w:ascii="Times New Roman" w:eastAsia="Calibri" w:hAnsi="Times New Roman" w:cs="Times New Roman"/>
          <w:sz w:val="26"/>
          <w:szCs w:val="26"/>
          <w:lang w:eastAsia="ru-RU"/>
        </w:rPr>
        <w:t>В случае необходимости вносить предложения об изменении технической</w:t>
      </w:r>
      <w:r w:rsidRPr="00BE09D0">
        <w:rPr>
          <w:rFonts w:ascii="Times New Roman" w:eastAsia="Calibri" w:hAnsi="Times New Roman" w:cs="Times New Roman"/>
          <w:sz w:val="26"/>
          <w:szCs w:val="26"/>
          <w:lang w:eastAsia="ru-RU"/>
        </w:rPr>
        <w:br/>
        <w:t xml:space="preserve">и сметной документации. </w:t>
      </w:r>
    </w:p>
    <w:p w:rsidR="00BE09D0" w:rsidRPr="00BE09D0" w:rsidRDefault="00BE09D0" w:rsidP="00BE09D0">
      <w:pPr>
        <w:widowControl w:val="0"/>
        <w:suppressAutoHyphens/>
        <w:spacing w:after="0" w:line="240" w:lineRule="auto"/>
        <w:ind w:firstLine="709"/>
        <w:rPr>
          <w:rFonts w:ascii="Times New Roman" w:eastAsia="Arial Unicode MS" w:hAnsi="Times New Roman" w:cs="Times New Roman"/>
          <w:b/>
          <w:kern w:val="1"/>
          <w:sz w:val="26"/>
          <w:szCs w:val="26"/>
        </w:rPr>
      </w:pPr>
    </w:p>
    <w:p w:rsidR="00BE09D0" w:rsidRPr="00BE09D0" w:rsidRDefault="00BE09D0" w:rsidP="00BE09D0">
      <w:pPr>
        <w:widowControl w:val="0"/>
        <w:suppressAutoHyphens/>
        <w:spacing w:after="0" w:line="240" w:lineRule="auto"/>
        <w:ind w:firstLine="709"/>
        <w:rPr>
          <w:rFonts w:ascii="Times New Roman" w:eastAsia="Arial Unicode MS" w:hAnsi="Times New Roman" w:cs="Times New Roman"/>
          <w:b/>
          <w:kern w:val="1"/>
          <w:sz w:val="26"/>
          <w:szCs w:val="26"/>
        </w:rPr>
      </w:pPr>
      <w:r w:rsidRPr="00BE09D0">
        <w:rPr>
          <w:rFonts w:ascii="Times New Roman" w:eastAsia="Arial Unicode MS" w:hAnsi="Times New Roman" w:cs="Times New Roman"/>
          <w:b/>
          <w:kern w:val="1"/>
          <w:sz w:val="26"/>
          <w:szCs w:val="26"/>
        </w:rPr>
        <w:t>5. Нормативные документы:</w:t>
      </w:r>
    </w:p>
    <w:p w:rsidR="00BE09D0" w:rsidRPr="00BE09D0" w:rsidRDefault="00BE09D0" w:rsidP="00BE09D0">
      <w:pPr>
        <w:widowControl w:val="0"/>
        <w:numPr>
          <w:ilvl w:val="0"/>
          <w:numId w:val="16"/>
        </w:numPr>
        <w:suppressAutoHyphens/>
        <w:autoSpaceDE w:val="0"/>
        <w:autoSpaceDN w:val="0"/>
        <w:adjustRightInd w:val="0"/>
        <w:spacing w:after="0" w:line="240" w:lineRule="auto"/>
        <w:ind w:firstLine="709"/>
        <w:jc w:val="both"/>
        <w:rPr>
          <w:rFonts w:ascii="Times New Roman" w:eastAsia="Arial Unicode MS" w:hAnsi="Times New Roman" w:cs="Times New Roman"/>
          <w:kern w:val="1"/>
          <w:sz w:val="26"/>
          <w:szCs w:val="26"/>
          <w:lang w:eastAsia="ru-RU"/>
        </w:rPr>
      </w:pPr>
      <w:r w:rsidRPr="00BE09D0">
        <w:rPr>
          <w:rFonts w:ascii="Times New Roman" w:eastAsia="Arial Unicode MS" w:hAnsi="Times New Roman" w:cs="Times New Roman"/>
          <w:kern w:val="1"/>
          <w:sz w:val="26"/>
          <w:szCs w:val="26"/>
          <w:lang w:eastAsia="ru-RU"/>
        </w:rPr>
        <w:t>Градостроительный кодекс Российской Федерации от 29.12.2004</w:t>
      </w:r>
      <w:r w:rsidRPr="00BE09D0">
        <w:rPr>
          <w:rFonts w:ascii="Times New Roman" w:eastAsia="Arial Unicode MS" w:hAnsi="Times New Roman" w:cs="Times New Roman"/>
          <w:kern w:val="1"/>
          <w:sz w:val="26"/>
          <w:szCs w:val="26"/>
          <w:lang w:eastAsia="ru-RU"/>
        </w:rPr>
        <w:br/>
        <w:t>№ 190-ФЗ (ред. от 31.12.2014) (с изм. и доп., вступ. в силу с 01.04.2015);</w:t>
      </w:r>
    </w:p>
    <w:p w:rsidR="00BE09D0" w:rsidRPr="00BE09D0" w:rsidRDefault="00BE09D0" w:rsidP="00BE09D0">
      <w:pPr>
        <w:widowControl w:val="0"/>
        <w:numPr>
          <w:ilvl w:val="0"/>
          <w:numId w:val="16"/>
        </w:numPr>
        <w:suppressAutoHyphens/>
        <w:spacing w:after="0" w:line="240" w:lineRule="auto"/>
        <w:ind w:firstLine="709"/>
        <w:jc w:val="both"/>
        <w:rPr>
          <w:rFonts w:ascii="Times New Roman" w:eastAsia="Arial Unicode MS" w:hAnsi="Times New Roman" w:cs="Times New Roman"/>
          <w:kern w:val="1"/>
          <w:sz w:val="26"/>
          <w:szCs w:val="26"/>
        </w:rPr>
      </w:pPr>
      <w:r w:rsidRPr="00BE09D0">
        <w:rPr>
          <w:rFonts w:ascii="Times New Roman" w:eastAsia="Arial Unicode MS" w:hAnsi="Times New Roman" w:cs="Times New Roman"/>
          <w:color w:val="000000"/>
          <w:kern w:val="1"/>
          <w:sz w:val="26"/>
          <w:szCs w:val="26"/>
          <w:shd w:val="clear" w:color="auto" w:fill="FFFFFF"/>
        </w:rPr>
        <w:t>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E09D0" w:rsidRPr="00BE09D0" w:rsidRDefault="00BE09D0" w:rsidP="00BE09D0">
      <w:pPr>
        <w:widowControl w:val="0"/>
        <w:numPr>
          <w:ilvl w:val="0"/>
          <w:numId w:val="16"/>
        </w:numPr>
        <w:suppressAutoHyphens/>
        <w:spacing w:after="0" w:line="240" w:lineRule="auto"/>
        <w:ind w:firstLine="709"/>
        <w:jc w:val="both"/>
        <w:rPr>
          <w:rFonts w:ascii="Times New Roman" w:eastAsia="Arial Unicode MS" w:hAnsi="Times New Roman" w:cs="Times New Roman"/>
          <w:kern w:val="1"/>
          <w:sz w:val="26"/>
          <w:szCs w:val="26"/>
        </w:rPr>
      </w:pPr>
      <w:r w:rsidRPr="00BE09D0">
        <w:rPr>
          <w:rFonts w:ascii="Times New Roman" w:eastAsia="Arial Unicode MS" w:hAnsi="Times New Roman" w:cs="Times New Roman"/>
          <w:kern w:val="1"/>
          <w:sz w:val="26"/>
          <w:szCs w:val="26"/>
        </w:rPr>
        <w:t>Приказ Ростехнадзора от 26.12.2006 № 1128 «Об утверждении</w:t>
      </w:r>
      <w:r w:rsidRPr="00BE09D0">
        <w:rPr>
          <w:rFonts w:ascii="Times New Roman" w:eastAsia="Arial Unicode MS" w:hAnsi="Times New Roman" w:cs="Times New Roman"/>
          <w:kern w:val="1"/>
          <w:sz w:val="26"/>
          <w:szCs w:val="26"/>
        </w:rPr>
        <w:br/>
        <w:t>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(Зарегистрирован в Минюсте РФ 06.03.2007 № 9050);</w:t>
      </w:r>
    </w:p>
    <w:p w:rsidR="00BE09D0" w:rsidRPr="00BE09D0" w:rsidRDefault="00BE09D0" w:rsidP="00BE09D0">
      <w:pPr>
        <w:widowControl w:val="0"/>
        <w:numPr>
          <w:ilvl w:val="0"/>
          <w:numId w:val="16"/>
        </w:numPr>
        <w:suppressAutoHyphens/>
        <w:autoSpaceDE w:val="0"/>
        <w:autoSpaceDN w:val="0"/>
        <w:adjustRightInd w:val="0"/>
        <w:spacing w:after="0" w:line="240" w:lineRule="auto"/>
        <w:ind w:firstLine="709"/>
        <w:jc w:val="both"/>
        <w:outlineLvl w:val="0"/>
        <w:rPr>
          <w:rFonts w:ascii="Times New Roman" w:eastAsia="Arial Unicode MS" w:hAnsi="Times New Roman" w:cs="Times New Roman"/>
          <w:kern w:val="1"/>
          <w:sz w:val="26"/>
          <w:szCs w:val="26"/>
          <w:lang w:eastAsia="ru-RU"/>
        </w:rPr>
      </w:pPr>
      <w:r w:rsidRPr="00BE09D0">
        <w:rPr>
          <w:rFonts w:ascii="Times New Roman" w:eastAsia="Arial Unicode MS" w:hAnsi="Times New Roman" w:cs="Times New Roman"/>
          <w:kern w:val="1"/>
          <w:sz w:val="26"/>
          <w:szCs w:val="26"/>
          <w:lang w:eastAsia="ru-RU"/>
        </w:rPr>
        <w:t>СДОС-03-2009. Положение по проведению строительного контроля при строительстве, реконструкции, капитальном ремонте объектов капитального строительства (принято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 30-БНС);</w:t>
      </w:r>
    </w:p>
    <w:p w:rsidR="00BE09D0" w:rsidRPr="00BE09D0" w:rsidRDefault="00BE09D0" w:rsidP="00BE09D0">
      <w:pPr>
        <w:widowControl w:val="0"/>
        <w:numPr>
          <w:ilvl w:val="0"/>
          <w:numId w:val="16"/>
        </w:numPr>
        <w:suppressAutoHyphens/>
        <w:autoSpaceDE w:val="0"/>
        <w:autoSpaceDN w:val="0"/>
        <w:adjustRightInd w:val="0"/>
        <w:spacing w:after="0" w:line="240" w:lineRule="auto"/>
        <w:ind w:firstLine="709"/>
        <w:jc w:val="both"/>
        <w:outlineLvl w:val="0"/>
        <w:rPr>
          <w:rFonts w:ascii="Times New Roman" w:eastAsia="Arial Unicode MS" w:hAnsi="Times New Roman" w:cs="Times New Roman"/>
          <w:kern w:val="1"/>
          <w:sz w:val="26"/>
          <w:szCs w:val="26"/>
          <w:lang w:eastAsia="ru-RU"/>
        </w:rPr>
      </w:pPr>
      <w:r w:rsidRPr="00BE09D0">
        <w:rPr>
          <w:rFonts w:ascii="Times New Roman" w:eastAsia="Arial Unicode MS" w:hAnsi="Times New Roman" w:cs="Times New Roman"/>
          <w:kern w:val="1"/>
          <w:sz w:val="26"/>
          <w:szCs w:val="26"/>
          <w:lang w:eastAsia="ru-RU"/>
        </w:rPr>
        <w:t>Технологические карты (Приложение 2.1).</w:t>
      </w:r>
    </w:p>
    <w:p w:rsidR="00BE09D0" w:rsidRPr="00BE09D0" w:rsidRDefault="00BE09D0" w:rsidP="00BE09D0">
      <w:pPr>
        <w:widowControl w:val="0"/>
        <w:numPr>
          <w:ilvl w:val="0"/>
          <w:numId w:val="16"/>
        </w:numPr>
        <w:suppressAutoHyphens/>
        <w:autoSpaceDE w:val="0"/>
        <w:autoSpaceDN w:val="0"/>
        <w:adjustRightInd w:val="0"/>
        <w:spacing w:after="0" w:line="240" w:lineRule="auto"/>
        <w:ind w:firstLine="709"/>
        <w:jc w:val="both"/>
        <w:outlineLvl w:val="0"/>
        <w:rPr>
          <w:rFonts w:ascii="Times New Roman" w:eastAsia="Arial Unicode MS" w:hAnsi="Times New Roman" w:cs="Times New Roman"/>
          <w:kern w:val="1"/>
          <w:sz w:val="26"/>
          <w:szCs w:val="26"/>
          <w:lang w:eastAsia="ru-RU"/>
        </w:rPr>
      </w:pPr>
      <w:r w:rsidRPr="00BE09D0">
        <w:rPr>
          <w:rFonts w:ascii="Times New Roman" w:eastAsia="Arial Unicode MS" w:hAnsi="Times New Roman" w:cs="Times New Roman"/>
          <w:kern w:val="1"/>
          <w:sz w:val="26"/>
          <w:szCs w:val="26"/>
          <w:lang w:eastAsia="ru-RU"/>
        </w:rPr>
        <w:t>Проектно-сметная документация (Приложение 3.1).</w:t>
      </w:r>
    </w:p>
    <w:p w:rsidR="00BE09D0" w:rsidRPr="00BE09D0" w:rsidRDefault="00BE09D0" w:rsidP="00BE09D0">
      <w:pPr>
        <w:widowControl w:val="0"/>
        <w:numPr>
          <w:ilvl w:val="0"/>
          <w:numId w:val="16"/>
        </w:numPr>
        <w:suppressAutoHyphens/>
        <w:autoSpaceDE w:val="0"/>
        <w:autoSpaceDN w:val="0"/>
        <w:adjustRightInd w:val="0"/>
        <w:spacing w:after="0" w:line="240" w:lineRule="auto"/>
        <w:ind w:firstLine="709"/>
        <w:jc w:val="both"/>
        <w:outlineLvl w:val="0"/>
        <w:rPr>
          <w:rFonts w:ascii="Times New Roman" w:eastAsia="Arial Unicode MS" w:hAnsi="Times New Roman" w:cs="Times New Roman"/>
          <w:kern w:val="1"/>
          <w:sz w:val="26"/>
          <w:szCs w:val="26"/>
          <w:lang w:eastAsia="ru-RU"/>
        </w:rPr>
      </w:pPr>
      <w:r w:rsidRPr="00BE09D0">
        <w:rPr>
          <w:rFonts w:ascii="Times New Roman" w:eastAsia="Arial Unicode MS" w:hAnsi="Times New Roman" w:cs="Times New Roman"/>
          <w:kern w:val="1"/>
          <w:sz w:val="26"/>
          <w:szCs w:val="26"/>
          <w:lang w:eastAsia="ru-RU"/>
        </w:rPr>
        <w:t>Перечень применяемых материалов (Приложение 6.1).</w:t>
      </w:r>
    </w:p>
    <w:p w:rsidR="00BE09D0" w:rsidRPr="00BE09D0" w:rsidRDefault="00BE09D0" w:rsidP="00BE09D0">
      <w:pPr>
        <w:widowControl w:val="0"/>
        <w:tabs>
          <w:tab w:val="left" w:pos="9498"/>
        </w:tabs>
        <w:suppressAutoHyphens/>
        <w:spacing w:after="0" w:line="238" w:lineRule="auto"/>
        <w:ind w:firstLine="709"/>
        <w:rPr>
          <w:rFonts w:ascii="Times New Roman" w:eastAsia="Arial Unicode MS" w:hAnsi="Times New Roman" w:cs="Times New Roman"/>
          <w:b/>
          <w:kern w:val="1"/>
          <w:sz w:val="26"/>
          <w:szCs w:val="26"/>
        </w:rPr>
      </w:pPr>
    </w:p>
    <w:p w:rsidR="00BE09D0" w:rsidRPr="00BD7A23" w:rsidRDefault="00BE09D0" w:rsidP="00BD7A23">
      <w:pPr>
        <w:tabs>
          <w:tab w:val="left" w:pos="9498"/>
        </w:tabs>
        <w:spacing w:after="0" w:line="240" w:lineRule="auto"/>
        <w:jc w:val="center"/>
        <w:rPr>
          <w:rFonts w:ascii="Times New Roman" w:eastAsia="Calibri" w:hAnsi="Times New Roman" w:cs="Times New Roman"/>
          <w:b/>
          <w:sz w:val="26"/>
          <w:szCs w:val="26"/>
        </w:rPr>
      </w:pPr>
    </w:p>
    <w:p w:rsidR="00BD7A23" w:rsidRPr="00BD7A23" w:rsidRDefault="00BD7A23" w:rsidP="00BD7A23">
      <w:pPr>
        <w:tabs>
          <w:tab w:val="left" w:pos="9498"/>
        </w:tabs>
        <w:spacing w:after="0" w:line="240" w:lineRule="auto"/>
        <w:jc w:val="center"/>
        <w:rPr>
          <w:rFonts w:ascii="Times New Roman" w:eastAsia="Calibri" w:hAnsi="Times New Roman" w:cs="Times New Roman"/>
          <w:b/>
          <w:sz w:val="26"/>
          <w:szCs w:val="26"/>
        </w:rPr>
      </w:pPr>
    </w:p>
    <w:p w:rsidR="00BD7A23" w:rsidRPr="00BD7A23" w:rsidRDefault="00BD7A23" w:rsidP="00BD7A23">
      <w:pPr>
        <w:tabs>
          <w:tab w:val="left" w:pos="9498"/>
        </w:tabs>
        <w:spacing w:after="0" w:line="240" w:lineRule="auto"/>
        <w:jc w:val="center"/>
        <w:rPr>
          <w:rFonts w:ascii="Times New Roman" w:eastAsia="Calibri" w:hAnsi="Times New Roman" w:cs="Times New Roman"/>
          <w:b/>
          <w:sz w:val="26"/>
          <w:szCs w:val="26"/>
        </w:rPr>
      </w:pPr>
    </w:p>
    <w:p w:rsidR="00BD7A23" w:rsidRPr="00803563" w:rsidRDefault="00BD7A23" w:rsidP="00803563">
      <w:pPr>
        <w:tabs>
          <w:tab w:val="center" w:pos="1985"/>
          <w:tab w:val="center" w:pos="2127"/>
          <w:tab w:val="left" w:pos="6096"/>
        </w:tabs>
        <w:suppressAutoHyphens/>
        <w:spacing w:after="0" w:line="240" w:lineRule="auto"/>
        <w:rPr>
          <w:rFonts w:ascii="Times New Roman" w:eastAsia="Times New Roman" w:hAnsi="Times New Roman" w:cs="Times New Roman"/>
          <w:sz w:val="24"/>
          <w:szCs w:val="24"/>
          <w:lang w:eastAsia="ar-SA"/>
        </w:rPr>
      </w:pPr>
    </w:p>
    <w:sectPr w:rsidR="00BD7A23" w:rsidRPr="00803563" w:rsidSect="00415C64">
      <w:headerReference w:type="default" r:id="rId18"/>
      <w:pgSz w:w="11906" w:h="16838"/>
      <w:pgMar w:top="567" w:right="85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7D" w:rsidRDefault="0018227D" w:rsidP="00773DF4">
      <w:pPr>
        <w:spacing w:after="0" w:line="240" w:lineRule="auto"/>
      </w:pPr>
      <w:r>
        <w:separator/>
      </w:r>
    </w:p>
  </w:endnote>
  <w:endnote w:type="continuationSeparator" w:id="0">
    <w:p w:rsidR="0018227D" w:rsidRDefault="0018227D" w:rsidP="0077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7D" w:rsidRDefault="0018227D" w:rsidP="00773DF4">
      <w:pPr>
        <w:spacing w:after="0" w:line="240" w:lineRule="auto"/>
      </w:pPr>
      <w:r>
        <w:separator/>
      </w:r>
    </w:p>
  </w:footnote>
  <w:footnote w:type="continuationSeparator" w:id="0">
    <w:p w:rsidR="0018227D" w:rsidRDefault="0018227D" w:rsidP="0077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88776"/>
      <w:docPartObj>
        <w:docPartGallery w:val="Page Numbers (Top of Page)"/>
        <w:docPartUnique/>
      </w:docPartObj>
    </w:sdtPr>
    <w:sdtEndPr/>
    <w:sdtContent>
      <w:p w:rsidR="00BE09D0" w:rsidRDefault="00BE09D0">
        <w:pPr>
          <w:pStyle w:val="afb"/>
          <w:jc w:val="right"/>
        </w:pPr>
        <w:r>
          <w:fldChar w:fldCharType="begin"/>
        </w:r>
        <w:r>
          <w:instrText>PAGE   \* MERGEFORMAT</w:instrText>
        </w:r>
        <w:r>
          <w:fldChar w:fldCharType="separate"/>
        </w:r>
        <w:r w:rsidR="000E25B6">
          <w:rPr>
            <w:noProof/>
          </w:rPr>
          <w:t>9</w:t>
        </w:r>
        <w:r>
          <w:fldChar w:fldCharType="end"/>
        </w:r>
      </w:p>
    </w:sdtContent>
  </w:sdt>
  <w:p w:rsidR="00BE09D0" w:rsidRDefault="00BE09D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0665AC6"/>
    <w:lvl w:ilvl="0">
      <w:numFmt w:val="bullet"/>
      <w:lvlText w:val="*"/>
      <w:lvlJc w:val="left"/>
    </w:lvl>
  </w:abstractNum>
  <w:abstractNum w:abstractNumId="1">
    <w:nsid w:val="015D7988"/>
    <w:multiLevelType w:val="multilevel"/>
    <w:tmpl w:val="3348D78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86076"/>
    <w:multiLevelType w:val="multilevel"/>
    <w:tmpl w:val="A8D6AA8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32449"/>
    <w:multiLevelType w:val="multilevel"/>
    <w:tmpl w:val="869A3DE4"/>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33B25"/>
    <w:multiLevelType w:val="multilevel"/>
    <w:tmpl w:val="9616594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57C29"/>
    <w:multiLevelType w:val="multilevel"/>
    <w:tmpl w:val="09A4528E"/>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E1DFD"/>
    <w:multiLevelType w:val="multilevel"/>
    <w:tmpl w:val="602AAC4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66F41"/>
    <w:multiLevelType w:val="multilevel"/>
    <w:tmpl w:val="B9BCEA0E"/>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42154"/>
    <w:multiLevelType w:val="multilevel"/>
    <w:tmpl w:val="8206C55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C003F"/>
    <w:multiLevelType w:val="hybridMultilevel"/>
    <w:tmpl w:val="4CC47E54"/>
    <w:lvl w:ilvl="0" w:tplc="C7CC7E5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BA0254"/>
    <w:multiLevelType w:val="multilevel"/>
    <w:tmpl w:val="0B60BC5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31E92"/>
    <w:multiLevelType w:val="multilevel"/>
    <w:tmpl w:val="1344846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CF19C9"/>
    <w:multiLevelType w:val="hybridMultilevel"/>
    <w:tmpl w:val="EADEE0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39410B8"/>
    <w:multiLevelType w:val="multilevel"/>
    <w:tmpl w:val="47505D6C"/>
    <w:lvl w:ilvl="0">
      <w:start w:val="2"/>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1B16CD"/>
    <w:multiLevelType w:val="multilevel"/>
    <w:tmpl w:val="E28218F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FE7D3E"/>
    <w:multiLevelType w:val="multilevel"/>
    <w:tmpl w:val="1E8C3EE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2150DD"/>
    <w:multiLevelType w:val="multilevel"/>
    <w:tmpl w:val="002CF9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B96325"/>
    <w:multiLevelType w:val="multilevel"/>
    <w:tmpl w:val="BD78569A"/>
    <w:lvl w:ilvl="0">
      <w:start w:val="17"/>
      <w:numFmt w:val="decimal"/>
      <w:lvlText w:val="%1"/>
      <w:lvlJc w:val="left"/>
      <w:pPr>
        <w:ind w:left="525" w:hanging="525"/>
      </w:pPr>
      <w:rPr>
        <w:rFonts w:hint="default"/>
      </w:rPr>
    </w:lvl>
    <w:lvl w:ilvl="1">
      <w:start w:val="8"/>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2CFF6C22"/>
    <w:multiLevelType w:val="multilevel"/>
    <w:tmpl w:val="382A35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1">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BB7182"/>
    <w:multiLevelType w:val="multilevel"/>
    <w:tmpl w:val="985EB5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0307A4"/>
    <w:multiLevelType w:val="multilevel"/>
    <w:tmpl w:val="A1A81522"/>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73465A"/>
    <w:multiLevelType w:val="hybridMultilevel"/>
    <w:tmpl w:val="5E1E1672"/>
    <w:lvl w:ilvl="0" w:tplc="C7CC7E5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5D621CE"/>
    <w:multiLevelType w:val="multilevel"/>
    <w:tmpl w:val="37AC49E2"/>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01A5C"/>
    <w:multiLevelType w:val="multilevel"/>
    <w:tmpl w:val="CFC06E84"/>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2024D2"/>
    <w:multiLevelType w:val="multilevel"/>
    <w:tmpl w:val="CBA4E616"/>
    <w:lvl w:ilvl="0">
      <w:start w:val="17"/>
      <w:numFmt w:val="decimal"/>
      <w:lvlText w:val="%1"/>
      <w:lvlJc w:val="left"/>
      <w:pPr>
        <w:ind w:left="644" w:hanging="360"/>
      </w:pPr>
      <w:rPr>
        <w:rFonts w:hint="default"/>
        <w:b w:val="0"/>
      </w:rPr>
    </w:lvl>
    <w:lvl w:ilvl="1">
      <w:start w:val="3"/>
      <w:numFmt w:val="decimal"/>
      <w:isLgl/>
      <w:lvlText w:val="%1.%2"/>
      <w:lvlJc w:val="left"/>
      <w:pPr>
        <w:ind w:left="951"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nsid w:val="3AFF0BBD"/>
    <w:multiLevelType w:val="multilevel"/>
    <w:tmpl w:val="101C4BA8"/>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D90C7F"/>
    <w:multiLevelType w:val="multilevel"/>
    <w:tmpl w:val="F6AE1BF8"/>
    <w:lvl w:ilvl="0">
      <w:start w:val="1"/>
      <w:numFmt w:val="decimal"/>
      <w:lvlText w:val="%1."/>
      <w:lvlJc w:val="left"/>
      <w:rPr>
        <w:rFonts w:ascii="Times New Roman" w:eastAsia="Arial Narrow" w:hAnsi="Times New Roman" w:cs="Times New Roman" w:hint="default"/>
        <w:b w:val="0"/>
        <w:bCs/>
        <w:i w:val="0"/>
        <w:iCs w:val="0"/>
        <w:smallCaps w:val="0"/>
        <w:strike w:val="0"/>
        <w:color w:val="000000"/>
        <w:spacing w:val="-3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val="0"/>
        <w:bCs/>
        <w:i w:val="0"/>
        <w:iCs w:val="0"/>
        <w:smallCaps w:val="0"/>
        <w:strike w:val="0"/>
        <w:color w:val="000000"/>
        <w:spacing w:val="-3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BE7143"/>
    <w:multiLevelType w:val="hybridMultilevel"/>
    <w:tmpl w:val="F1DE6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1A4D28"/>
    <w:multiLevelType w:val="multilevel"/>
    <w:tmpl w:val="A0C4084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CA0F9E"/>
    <w:multiLevelType w:val="multilevel"/>
    <w:tmpl w:val="A7FAD162"/>
    <w:lvl w:ilvl="0">
      <w:start w:val="1"/>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4170D"/>
    <w:multiLevelType w:val="multilevel"/>
    <w:tmpl w:val="1C94C29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B8073C"/>
    <w:multiLevelType w:val="hybridMultilevel"/>
    <w:tmpl w:val="7520E568"/>
    <w:lvl w:ilvl="0" w:tplc="C7CC7E5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CC73337"/>
    <w:multiLevelType w:val="multilevel"/>
    <w:tmpl w:val="BECC4EA4"/>
    <w:lvl w:ilvl="0">
      <w:start w:val="1"/>
      <w:numFmt w:val="decimal"/>
      <w:lvlText w:val="%1."/>
      <w:lvlJc w:val="left"/>
      <w:rPr>
        <w:rFonts w:ascii="Times New Roman" w:eastAsia="Arial Narrow" w:hAnsi="Times New Roman" w:cs="Times New Roman" w:hint="default"/>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140FD8"/>
    <w:multiLevelType w:val="multilevel"/>
    <w:tmpl w:val="1B2247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6E37CEC"/>
    <w:multiLevelType w:val="multilevel"/>
    <w:tmpl w:val="733E930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E54798"/>
    <w:multiLevelType w:val="multilevel"/>
    <w:tmpl w:val="493E31BA"/>
    <w:lvl w:ilvl="0">
      <w:start w:val="5"/>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EA17D9"/>
    <w:multiLevelType w:val="multilevel"/>
    <w:tmpl w:val="4812686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F07A02"/>
    <w:multiLevelType w:val="hybridMultilevel"/>
    <w:tmpl w:val="C23890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A164097"/>
    <w:multiLevelType w:val="multilevel"/>
    <w:tmpl w:val="54247E1E"/>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5DE60575"/>
    <w:multiLevelType w:val="multilevel"/>
    <w:tmpl w:val="1F9892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5F6886"/>
    <w:multiLevelType w:val="multilevel"/>
    <w:tmpl w:val="79A67530"/>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361BD5"/>
    <w:multiLevelType w:val="multilevel"/>
    <w:tmpl w:val="E9DC1F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D51A4B"/>
    <w:multiLevelType w:val="multilevel"/>
    <w:tmpl w:val="B0C26DC8"/>
    <w:lvl w:ilvl="0">
      <w:start w:val="1"/>
      <w:numFmt w:val="decimal"/>
      <w:pStyle w:val="3"/>
      <w:lvlText w:val="%1."/>
      <w:lvlJc w:val="left"/>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lang w:val="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132C16"/>
    <w:multiLevelType w:val="hybridMultilevel"/>
    <w:tmpl w:val="3AC88966"/>
    <w:lvl w:ilvl="0" w:tplc="15FCCE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9C34C8"/>
    <w:multiLevelType w:val="multilevel"/>
    <w:tmpl w:val="599E806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906C49"/>
    <w:multiLevelType w:val="hybridMultilevel"/>
    <w:tmpl w:val="CF265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1BD3695"/>
    <w:multiLevelType w:val="multilevel"/>
    <w:tmpl w:val="72FE0016"/>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7C76F8"/>
    <w:multiLevelType w:val="multilevel"/>
    <w:tmpl w:val="C5C0D21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9F336D8"/>
    <w:multiLevelType w:val="hybridMultilevel"/>
    <w:tmpl w:val="182212AC"/>
    <w:lvl w:ilvl="0" w:tplc="87CE72D0">
      <w:start w:val="17"/>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0"/>
  </w:num>
  <w:num w:numId="2">
    <w:abstractNumId w:val="6"/>
  </w:num>
  <w:num w:numId="3">
    <w:abstractNumId w:val="39"/>
  </w:num>
  <w:num w:numId="4">
    <w:abstractNumId w:val="45"/>
  </w:num>
  <w:num w:numId="5">
    <w:abstractNumId w:val="21"/>
  </w:num>
  <w:num w:numId="6">
    <w:abstractNumId w:val="56"/>
  </w:num>
  <w:num w:numId="7">
    <w:abstractNumId w:val="49"/>
  </w:num>
  <w:num w:numId="8">
    <w:abstractNumId w:val="32"/>
  </w:num>
  <w:num w:numId="9">
    <w:abstractNumId w:val="38"/>
  </w:num>
  <w:num w:numId="10">
    <w:abstractNumId w:val="50"/>
  </w:num>
  <w:num w:numId="11">
    <w:abstractNumId w:val="27"/>
  </w:num>
  <w:num w:numId="12">
    <w:abstractNumId w:val="18"/>
  </w:num>
  <w:num w:numId="13">
    <w:abstractNumId w:val="57"/>
  </w:num>
  <w:num w:numId="14">
    <w:abstractNumId w:val="37"/>
  </w:num>
  <w:num w:numId="15">
    <w:abstractNumId w:val="43"/>
  </w:num>
  <w:num w:numId="16">
    <w:abstractNumId w:val="53"/>
  </w:num>
  <w:num w:numId="17">
    <w:abstractNumId w:val="30"/>
  </w:num>
  <w:num w:numId="18">
    <w:abstractNumId w:val="33"/>
  </w:num>
  <w:num w:numId="19">
    <w:abstractNumId w:val="31"/>
  </w:num>
  <w:num w:numId="20">
    <w:abstractNumId w:val="14"/>
  </w:num>
  <w:num w:numId="21">
    <w:abstractNumId w:val="11"/>
  </w:num>
  <w:num w:numId="22">
    <w:abstractNumId w:val="36"/>
  </w:num>
  <w:num w:numId="23">
    <w:abstractNumId w:val="51"/>
  </w:num>
  <w:num w:numId="24">
    <w:abstractNumId w:val="12"/>
  </w:num>
  <w:num w:numId="25">
    <w:abstractNumId w:val="34"/>
  </w:num>
  <w:num w:numId="26">
    <w:abstractNumId w:val="23"/>
  </w:num>
  <w:num w:numId="27">
    <w:abstractNumId w:val="3"/>
  </w:num>
  <w:num w:numId="28">
    <w:abstractNumId w:val="28"/>
  </w:num>
  <w:num w:numId="29">
    <w:abstractNumId w:val="46"/>
  </w:num>
  <w:num w:numId="30">
    <w:abstractNumId w:val="48"/>
  </w:num>
  <w:num w:numId="31">
    <w:abstractNumId w:val="17"/>
  </w:num>
  <w:num w:numId="32">
    <w:abstractNumId w:val="26"/>
  </w:num>
  <w:num w:numId="33">
    <w:abstractNumId w:val="4"/>
  </w:num>
  <w:num w:numId="34">
    <w:abstractNumId w:val="19"/>
  </w:num>
  <w:num w:numId="35">
    <w:abstractNumId w:val="16"/>
  </w:num>
  <w:num w:numId="36">
    <w:abstractNumId w:val="40"/>
  </w:num>
  <w:num w:numId="37">
    <w:abstractNumId w:val="54"/>
  </w:num>
  <w:num w:numId="38">
    <w:abstractNumId w:val="44"/>
  </w:num>
  <w:num w:numId="39">
    <w:abstractNumId w:val="22"/>
  </w:num>
  <w:num w:numId="40">
    <w:abstractNumId w:val="8"/>
  </w:num>
  <w:num w:numId="41">
    <w:abstractNumId w:val="29"/>
  </w:num>
  <w:num w:numId="42">
    <w:abstractNumId w:val="47"/>
  </w:num>
  <w:num w:numId="43">
    <w:abstractNumId w:val="9"/>
  </w:num>
  <w:num w:numId="44">
    <w:abstractNumId w:val="2"/>
  </w:num>
  <w:num w:numId="45">
    <w:abstractNumId w:val="1"/>
  </w:num>
  <w:num w:numId="46">
    <w:abstractNumId w:val="7"/>
  </w:num>
  <w:num w:numId="47">
    <w:abstractNumId w:val="42"/>
  </w:num>
  <w:num w:numId="48">
    <w:abstractNumId w:val="15"/>
  </w:num>
  <w:num w:numId="49">
    <w:abstractNumId w:val="52"/>
  </w:num>
  <w:num w:numId="50">
    <w:abstractNumId w:val="55"/>
  </w:num>
  <w:num w:numId="51">
    <w:abstractNumId w:val="41"/>
  </w:num>
  <w:num w:numId="52">
    <w:abstractNumId w:val="5"/>
  </w:num>
  <w:num w:numId="53">
    <w:abstractNumId w:val="25"/>
  </w:num>
  <w:num w:numId="54">
    <w:abstractNumId w:val="13"/>
  </w:num>
  <w:num w:numId="55">
    <w:abstractNumId w:val="0"/>
    <w:lvlOverride w:ilvl="0">
      <w:lvl w:ilvl="0">
        <w:start w:val="65535"/>
        <w:numFmt w:val="bullet"/>
        <w:lvlText w:val="—"/>
        <w:legacy w:legacy="1" w:legacySpace="0" w:legacyIndent="351"/>
        <w:lvlJc w:val="left"/>
        <w:rPr>
          <w:rFonts w:ascii="Arial" w:hAnsi="Arial" w:cs="Arial" w:hint="default"/>
        </w:rPr>
      </w:lvl>
    </w:lvlOverride>
  </w:num>
  <w:num w:numId="56">
    <w:abstractNumId w:val="0"/>
    <w:lvlOverride w:ilvl="0">
      <w:lvl w:ilvl="0">
        <w:start w:val="65535"/>
        <w:numFmt w:val="bullet"/>
        <w:lvlText w:val="—"/>
        <w:legacy w:legacy="1" w:legacySpace="0" w:legacyIndent="360"/>
        <w:lvlJc w:val="left"/>
        <w:rPr>
          <w:rFonts w:ascii="Arial" w:hAnsi="Arial" w:cs="Arial" w:hint="default"/>
        </w:rPr>
      </w:lvl>
    </w:lvlOverride>
  </w:num>
  <w:num w:numId="57">
    <w:abstractNumId w:val="0"/>
    <w:lvlOverride w:ilvl="0">
      <w:lvl w:ilvl="0">
        <w:start w:val="65535"/>
        <w:numFmt w:val="bullet"/>
        <w:lvlText w:val="—"/>
        <w:legacy w:legacy="1" w:legacySpace="0" w:legacyIndent="369"/>
        <w:lvlJc w:val="left"/>
        <w:rPr>
          <w:rFonts w:ascii="Arial" w:hAnsi="Arial" w:cs="Arial" w:hint="default"/>
        </w:rPr>
      </w:lvl>
    </w:lvlOverride>
  </w:num>
  <w:num w:numId="58">
    <w:abstractNumId w:val="0"/>
    <w:lvlOverride w:ilvl="0">
      <w:lvl w:ilvl="0">
        <w:start w:val="65535"/>
        <w:numFmt w:val="bullet"/>
        <w:lvlText w:val="-"/>
        <w:legacy w:legacy="1" w:legacySpace="0" w:legacyIndent="244"/>
        <w:lvlJc w:val="left"/>
        <w:rPr>
          <w:rFonts w:ascii="Arial" w:hAnsi="Arial" w:cs="Arial" w:hint="default"/>
        </w:rPr>
      </w:lvl>
    </w:lvlOverride>
  </w:num>
  <w:num w:numId="59">
    <w:abstractNumId w:val="0"/>
    <w:lvlOverride w:ilvl="0">
      <w:lvl w:ilvl="0">
        <w:start w:val="65535"/>
        <w:numFmt w:val="bullet"/>
        <w:lvlText w:val="-"/>
        <w:legacy w:legacy="1" w:legacySpace="0" w:legacyIndent="230"/>
        <w:lvlJc w:val="left"/>
        <w:rPr>
          <w:rFonts w:ascii="Arial" w:hAnsi="Arial" w:cs="Arial" w:hint="default"/>
        </w:rPr>
      </w:lvl>
    </w:lvlOverride>
  </w:num>
  <w:num w:numId="60">
    <w:abstractNumId w:val="0"/>
    <w:lvlOverride w:ilvl="0">
      <w:lvl w:ilvl="0">
        <w:start w:val="65535"/>
        <w:numFmt w:val="bullet"/>
        <w:lvlText w:val="-"/>
        <w:legacy w:legacy="1" w:legacySpace="0" w:legacyIndent="240"/>
        <w:lvlJc w:val="left"/>
        <w:rPr>
          <w:rFonts w:ascii="Arial" w:hAnsi="Arial" w:cs="Arial" w:hint="default"/>
        </w:rPr>
      </w:lvl>
    </w:lvlOverride>
  </w:num>
  <w:num w:numId="61">
    <w:abstractNumId w:val="0"/>
    <w:lvlOverride w:ilvl="0">
      <w:lvl w:ilvl="0">
        <w:start w:val="65535"/>
        <w:numFmt w:val="bullet"/>
        <w:lvlText w:val="-"/>
        <w:legacy w:legacy="1" w:legacySpace="0" w:legacyIndent="312"/>
        <w:lvlJc w:val="left"/>
        <w:rPr>
          <w:rFonts w:ascii="Arial" w:hAnsi="Arial" w:cs="Arial" w:hint="default"/>
        </w:rPr>
      </w:lvl>
    </w:lvlOverride>
  </w:num>
  <w:num w:numId="62">
    <w:abstractNumId w:val="24"/>
  </w:num>
  <w:num w:numId="63">
    <w:abstractNumId w:val="10"/>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A4"/>
    <w:rsid w:val="000016AA"/>
    <w:rsid w:val="00027C34"/>
    <w:rsid w:val="00030111"/>
    <w:rsid w:val="00030C85"/>
    <w:rsid w:val="00044B99"/>
    <w:rsid w:val="00047B82"/>
    <w:rsid w:val="000510C1"/>
    <w:rsid w:val="000517DF"/>
    <w:rsid w:val="0006035E"/>
    <w:rsid w:val="000611BD"/>
    <w:rsid w:val="000677BC"/>
    <w:rsid w:val="0008520A"/>
    <w:rsid w:val="000C603B"/>
    <w:rsid w:val="000D15AB"/>
    <w:rsid w:val="000D79D1"/>
    <w:rsid w:val="000E25B6"/>
    <w:rsid w:val="000F5B6C"/>
    <w:rsid w:val="00116662"/>
    <w:rsid w:val="00152DFE"/>
    <w:rsid w:val="0017210A"/>
    <w:rsid w:val="001807AF"/>
    <w:rsid w:val="0018227D"/>
    <w:rsid w:val="00190B08"/>
    <w:rsid w:val="001C3C1C"/>
    <w:rsid w:val="001E6053"/>
    <w:rsid w:val="001F2847"/>
    <w:rsid w:val="001F70BF"/>
    <w:rsid w:val="002061E4"/>
    <w:rsid w:val="00211D69"/>
    <w:rsid w:val="00225A95"/>
    <w:rsid w:val="002264D7"/>
    <w:rsid w:val="00270864"/>
    <w:rsid w:val="0029762B"/>
    <w:rsid w:val="002A510B"/>
    <w:rsid w:val="002E37B7"/>
    <w:rsid w:val="002E7FBF"/>
    <w:rsid w:val="002F34BE"/>
    <w:rsid w:val="00326CC7"/>
    <w:rsid w:val="00346143"/>
    <w:rsid w:val="00346304"/>
    <w:rsid w:val="00355877"/>
    <w:rsid w:val="003706C2"/>
    <w:rsid w:val="00376BF0"/>
    <w:rsid w:val="00380D48"/>
    <w:rsid w:val="00385408"/>
    <w:rsid w:val="00387F9B"/>
    <w:rsid w:val="003A438A"/>
    <w:rsid w:val="003A4DB4"/>
    <w:rsid w:val="003B47F6"/>
    <w:rsid w:val="003B517C"/>
    <w:rsid w:val="003B7FE3"/>
    <w:rsid w:val="003C21D6"/>
    <w:rsid w:val="003E2CF3"/>
    <w:rsid w:val="003F206E"/>
    <w:rsid w:val="00400EAA"/>
    <w:rsid w:val="00415C64"/>
    <w:rsid w:val="00443702"/>
    <w:rsid w:val="00473337"/>
    <w:rsid w:val="00476AA4"/>
    <w:rsid w:val="004B1580"/>
    <w:rsid w:val="004C5790"/>
    <w:rsid w:val="004C78E7"/>
    <w:rsid w:val="004E2CE1"/>
    <w:rsid w:val="00526F58"/>
    <w:rsid w:val="00531E79"/>
    <w:rsid w:val="0053319E"/>
    <w:rsid w:val="00544004"/>
    <w:rsid w:val="0055443C"/>
    <w:rsid w:val="00585978"/>
    <w:rsid w:val="00593272"/>
    <w:rsid w:val="005A2C33"/>
    <w:rsid w:val="005A46E4"/>
    <w:rsid w:val="005A4FB9"/>
    <w:rsid w:val="005C2614"/>
    <w:rsid w:val="005D01F9"/>
    <w:rsid w:val="005D6000"/>
    <w:rsid w:val="005F51A5"/>
    <w:rsid w:val="005F6CB8"/>
    <w:rsid w:val="006346CD"/>
    <w:rsid w:val="00653371"/>
    <w:rsid w:val="0065677A"/>
    <w:rsid w:val="006657AE"/>
    <w:rsid w:val="006660DF"/>
    <w:rsid w:val="00682E2C"/>
    <w:rsid w:val="0069183A"/>
    <w:rsid w:val="006D1023"/>
    <w:rsid w:val="006F2B0A"/>
    <w:rsid w:val="0070409D"/>
    <w:rsid w:val="007070E2"/>
    <w:rsid w:val="00753B39"/>
    <w:rsid w:val="00766F80"/>
    <w:rsid w:val="00773DF4"/>
    <w:rsid w:val="0078374F"/>
    <w:rsid w:val="00792D82"/>
    <w:rsid w:val="00796C5C"/>
    <w:rsid w:val="007A6D44"/>
    <w:rsid w:val="007B39B2"/>
    <w:rsid w:val="007C282F"/>
    <w:rsid w:val="007C5DBB"/>
    <w:rsid w:val="007D065E"/>
    <w:rsid w:val="007D1AED"/>
    <w:rsid w:val="00803563"/>
    <w:rsid w:val="008041D1"/>
    <w:rsid w:val="0081563E"/>
    <w:rsid w:val="00820BF9"/>
    <w:rsid w:val="00856F09"/>
    <w:rsid w:val="008623E7"/>
    <w:rsid w:val="00876D74"/>
    <w:rsid w:val="008D1157"/>
    <w:rsid w:val="008D12AA"/>
    <w:rsid w:val="008D7C2E"/>
    <w:rsid w:val="008E691D"/>
    <w:rsid w:val="00901815"/>
    <w:rsid w:val="00910498"/>
    <w:rsid w:val="00924F52"/>
    <w:rsid w:val="00935347"/>
    <w:rsid w:val="009451CD"/>
    <w:rsid w:val="00961400"/>
    <w:rsid w:val="00966388"/>
    <w:rsid w:val="00966D28"/>
    <w:rsid w:val="00966F9C"/>
    <w:rsid w:val="009956B6"/>
    <w:rsid w:val="009971FC"/>
    <w:rsid w:val="009A335C"/>
    <w:rsid w:val="009B1114"/>
    <w:rsid w:val="009C6B44"/>
    <w:rsid w:val="009D1E66"/>
    <w:rsid w:val="00A0561E"/>
    <w:rsid w:val="00A26C0B"/>
    <w:rsid w:val="00A34D04"/>
    <w:rsid w:val="00A63737"/>
    <w:rsid w:val="00A748C6"/>
    <w:rsid w:val="00A829B2"/>
    <w:rsid w:val="00A95A44"/>
    <w:rsid w:val="00AA40F7"/>
    <w:rsid w:val="00AA622F"/>
    <w:rsid w:val="00AC4292"/>
    <w:rsid w:val="00AD3312"/>
    <w:rsid w:val="00AE163A"/>
    <w:rsid w:val="00B00176"/>
    <w:rsid w:val="00B21E40"/>
    <w:rsid w:val="00B421AD"/>
    <w:rsid w:val="00B473D5"/>
    <w:rsid w:val="00B61629"/>
    <w:rsid w:val="00B72A9C"/>
    <w:rsid w:val="00B83FFA"/>
    <w:rsid w:val="00BA703F"/>
    <w:rsid w:val="00BD7A23"/>
    <w:rsid w:val="00BE09D0"/>
    <w:rsid w:val="00C21F4F"/>
    <w:rsid w:val="00C260F8"/>
    <w:rsid w:val="00C43A7A"/>
    <w:rsid w:val="00C461C8"/>
    <w:rsid w:val="00C56B25"/>
    <w:rsid w:val="00C66136"/>
    <w:rsid w:val="00C72B62"/>
    <w:rsid w:val="00CC1D68"/>
    <w:rsid w:val="00CD2225"/>
    <w:rsid w:val="00CD7716"/>
    <w:rsid w:val="00D13E2D"/>
    <w:rsid w:val="00D20A35"/>
    <w:rsid w:val="00D368E0"/>
    <w:rsid w:val="00D52D87"/>
    <w:rsid w:val="00DA00F6"/>
    <w:rsid w:val="00DA4DE7"/>
    <w:rsid w:val="00DA6228"/>
    <w:rsid w:val="00DD1776"/>
    <w:rsid w:val="00DD32E7"/>
    <w:rsid w:val="00E12BDF"/>
    <w:rsid w:val="00E130D9"/>
    <w:rsid w:val="00E23624"/>
    <w:rsid w:val="00E4691E"/>
    <w:rsid w:val="00E6479A"/>
    <w:rsid w:val="00E84620"/>
    <w:rsid w:val="00EB0F1F"/>
    <w:rsid w:val="00EB4C7C"/>
    <w:rsid w:val="00EC6524"/>
    <w:rsid w:val="00EC6938"/>
    <w:rsid w:val="00EE47FA"/>
    <w:rsid w:val="00EF70D6"/>
    <w:rsid w:val="00F046BD"/>
    <w:rsid w:val="00F05469"/>
    <w:rsid w:val="00F364E2"/>
    <w:rsid w:val="00F44A4F"/>
    <w:rsid w:val="00F53516"/>
    <w:rsid w:val="00F576F2"/>
    <w:rsid w:val="00F769EE"/>
    <w:rsid w:val="00F76EAA"/>
    <w:rsid w:val="00FA7AC7"/>
    <w:rsid w:val="00FD4437"/>
    <w:rsid w:val="00FD7B84"/>
    <w:rsid w:val="00FE026E"/>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6F705-3876-4530-90A2-BE96F41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A4"/>
  </w:style>
  <w:style w:type="paragraph" w:styleId="1">
    <w:name w:val="heading 1"/>
    <w:basedOn w:val="a"/>
    <w:next w:val="a"/>
    <w:link w:val="10"/>
    <w:uiPriority w:val="9"/>
    <w:qFormat/>
    <w:rsid w:val="00476AA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476AA4"/>
    <w:pPr>
      <w:keepNext/>
      <w:keepLines/>
      <w:spacing w:before="40" w:after="0"/>
      <w:outlineLvl w:val="1"/>
    </w:pPr>
    <w:rPr>
      <w:rFonts w:ascii="Times New Roman" w:eastAsiaTheme="majorEastAsia" w:hAnsi="Times New Roman" w:cstheme="majorBidi"/>
      <w:sz w:val="28"/>
      <w:szCs w:val="26"/>
    </w:rPr>
  </w:style>
  <w:style w:type="paragraph" w:styleId="30">
    <w:name w:val="heading 3"/>
    <w:basedOn w:val="a"/>
    <w:next w:val="a"/>
    <w:link w:val="31"/>
    <w:uiPriority w:val="9"/>
    <w:unhideWhenUsed/>
    <w:qFormat/>
    <w:rsid w:val="00476AA4"/>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unhideWhenUsed/>
    <w:qFormat/>
    <w:rsid w:val="00476A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76A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AA4"/>
    <w:rPr>
      <w:rFonts w:ascii="Arial" w:eastAsia="Times New Roman" w:hAnsi="Arial" w:cs="Arial"/>
      <w:b/>
      <w:bCs/>
      <w:kern w:val="32"/>
      <w:lang w:eastAsia="ru-RU"/>
    </w:rPr>
  </w:style>
  <w:style w:type="character" w:customStyle="1" w:styleId="20">
    <w:name w:val="Заголовок 2 Знак"/>
    <w:basedOn w:val="a0"/>
    <w:link w:val="2"/>
    <w:uiPriority w:val="9"/>
    <w:rsid w:val="00476AA4"/>
    <w:rPr>
      <w:rFonts w:ascii="Times New Roman" w:eastAsiaTheme="majorEastAsia" w:hAnsi="Times New Roman" w:cstheme="majorBidi"/>
      <w:sz w:val="28"/>
      <w:szCs w:val="26"/>
    </w:rPr>
  </w:style>
  <w:style w:type="character" w:customStyle="1" w:styleId="31">
    <w:name w:val="Заголовок 3 Знак"/>
    <w:basedOn w:val="a0"/>
    <w:link w:val="30"/>
    <w:uiPriority w:val="9"/>
    <w:rsid w:val="00476AA4"/>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rsid w:val="00476AA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476AA4"/>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476AA4"/>
    <w:pPr>
      <w:ind w:left="720"/>
      <w:contextualSpacing/>
    </w:pPr>
  </w:style>
  <w:style w:type="character" w:styleId="a5">
    <w:name w:val="Hyperlink"/>
    <w:uiPriority w:val="99"/>
    <w:unhideWhenUsed/>
    <w:rsid w:val="00476AA4"/>
    <w:rPr>
      <w:rFonts w:ascii="Arial" w:hAnsi="Arial"/>
      <w:color w:val="0000FF"/>
      <w:u w:val="single"/>
    </w:rPr>
  </w:style>
  <w:style w:type="paragraph" w:styleId="a6">
    <w:name w:val="Body Text"/>
    <w:basedOn w:val="a"/>
    <w:link w:val="a7"/>
    <w:unhideWhenUsed/>
    <w:rsid w:val="00476AA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476AA4"/>
    <w:rPr>
      <w:rFonts w:ascii="Arial" w:eastAsia="Times New Roman" w:hAnsi="Arial" w:cs="Times New Roman"/>
      <w:szCs w:val="24"/>
      <w:lang w:eastAsia="ru-RU"/>
    </w:rPr>
  </w:style>
  <w:style w:type="paragraph" w:customStyle="1" w:styleId="a8">
    <w:name w:val="Нумерованный текст"/>
    <w:basedOn w:val="30"/>
    <w:link w:val="a9"/>
    <w:qFormat/>
    <w:rsid w:val="00476AA4"/>
    <w:pPr>
      <w:tabs>
        <w:tab w:val="left" w:pos="1134"/>
      </w:tabs>
      <w:ind w:firstLine="0"/>
    </w:pPr>
  </w:style>
  <w:style w:type="character" w:customStyle="1" w:styleId="a9">
    <w:name w:val="Нумерованный текст Знак"/>
    <w:link w:val="a8"/>
    <w:rsid w:val="00476AA4"/>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476AA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476AA4"/>
    <w:rPr>
      <w:rFonts w:ascii="Times New Roman" w:eastAsia="Times New Roman" w:hAnsi="Times New Roman" w:cs="Times New Roman"/>
      <w:lang w:eastAsia="ru-RU"/>
    </w:rPr>
  </w:style>
  <w:style w:type="character" w:customStyle="1" w:styleId="apple-converted-space">
    <w:name w:val="apple-converted-space"/>
    <w:basedOn w:val="a0"/>
    <w:rsid w:val="00476AA4"/>
  </w:style>
  <w:style w:type="character" w:customStyle="1" w:styleId="aa">
    <w:name w:val="Цветовое выделение для Нормальный"/>
    <w:basedOn w:val="a0"/>
    <w:uiPriority w:val="99"/>
    <w:rsid w:val="00476AA4"/>
    <w:rPr>
      <w:sz w:val="20"/>
      <w:szCs w:val="20"/>
    </w:rPr>
  </w:style>
  <w:style w:type="paragraph" w:customStyle="1" w:styleId="ConsPlusNormal">
    <w:name w:val="ConsPlusNormal"/>
    <w:link w:val="ConsPlusNormal0"/>
    <w:rsid w:val="00476AA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76A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6AA4"/>
    <w:rPr>
      <w:rFonts w:ascii="Segoe UI" w:hAnsi="Segoe UI" w:cs="Segoe UI"/>
      <w:sz w:val="18"/>
      <w:szCs w:val="18"/>
    </w:rPr>
  </w:style>
  <w:style w:type="paragraph" w:styleId="ae">
    <w:name w:val="footnote text"/>
    <w:basedOn w:val="a"/>
    <w:link w:val="af"/>
    <w:uiPriority w:val="99"/>
    <w:semiHidden/>
    <w:unhideWhenUsed/>
    <w:rsid w:val="00476AA4"/>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476AA4"/>
    <w:rPr>
      <w:sz w:val="20"/>
      <w:szCs w:val="20"/>
    </w:rPr>
  </w:style>
  <w:style w:type="character" w:styleId="af0">
    <w:name w:val="footnote reference"/>
    <w:basedOn w:val="a0"/>
    <w:uiPriority w:val="99"/>
    <w:semiHidden/>
    <w:unhideWhenUsed/>
    <w:rsid w:val="00476AA4"/>
    <w:rPr>
      <w:vertAlign w:val="superscript"/>
    </w:rPr>
  </w:style>
  <w:style w:type="paragraph" w:styleId="af1">
    <w:name w:val="endnote text"/>
    <w:basedOn w:val="a"/>
    <w:link w:val="af2"/>
    <w:uiPriority w:val="99"/>
    <w:semiHidden/>
    <w:unhideWhenUsed/>
    <w:rsid w:val="00476AA4"/>
    <w:pPr>
      <w:spacing w:after="0" w:line="240" w:lineRule="auto"/>
    </w:pPr>
    <w:rPr>
      <w:sz w:val="20"/>
      <w:szCs w:val="20"/>
    </w:rPr>
  </w:style>
  <w:style w:type="character" w:customStyle="1" w:styleId="af2">
    <w:name w:val="Текст концевой сноски Знак"/>
    <w:basedOn w:val="a0"/>
    <w:link w:val="af1"/>
    <w:uiPriority w:val="99"/>
    <w:semiHidden/>
    <w:rsid w:val="00476AA4"/>
    <w:rPr>
      <w:sz w:val="20"/>
      <w:szCs w:val="20"/>
    </w:rPr>
  </w:style>
  <w:style w:type="character" w:styleId="af3">
    <w:name w:val="endnote reference"/>
    <w:basedOn w:val="a0"/>
    <w:uiPriority w:val="99"/>
    <w:semiHidden/>
    <w:unhideWhenUsed/>
    <w:rsid w:val="00476AA4"/>
    <w:rPr>
      <w:vertAlign w:val="superscript"/>
    </w:rPr>
  </w:style>
  <w:style w:type="character" w:styleId="af4">
    <w:name w:val="annotation reference"/>
    <w:basedOn w:val="a0"/>
    <w:uiPriority w:val="99"/>
    <w:semiHidden/>
    <w:unhideWhenUsed/>
    <w:rsid w:val="00476AA4"/>
    <w:rPr>
      <w:sz w:val="16"/>
      <w:szCs w:val="16"/>
    </w:rPr>
  </w:style>
  <w:style w:type="paragraph" w:styleId="af5">
    <w:name w:val="annotation text"/>
    <w:basedOn w:val="a"/>
    <w:link w:val="af6"/>
    <w:uiPriority w:val="99"/>
    <w:semiHidden/>
    <w:unhideWhenUsed/>
    <w:rsid w:val="00476AA4"/>
    <w:pPr>
      <w:spacing w:line="240" w:lineRule="auto"/>
    </w:pPr>
    <w:rPr>
      <w:sz w:val="20"/>
      <w:szCs w:val="20"/>
    </w:rPr>
  </w:style>
  <w:style w:type="character" w:customStyle="1" w:styleId="af6">
    <w:name w:val="Текст примечания Знак"/>
    <w:basedOn w:val="a0"/>
    <w:link w:val="af5"/>
    <w:uiPriority w:val="99"/>
    <w:semiHidden/>
    <w:rsid w:val="00476AA4"/>
    <w:rPr>
      <w:sz w:val="20"/>
      <w:szCs w:val="20"/>
    </w:rPr>
  </w:style>
  <w:style w:type="paragraph" w:styleId="af7">
    <w:name w:val="annotation subject"/>
    <w:basedOn w:val="af5"/>
    <w:next w:val="af5"/>
    <w:link w:val="af8"/>
    <w:uiPriority w:val="99"/>
    <w:semiHidden/>
    <w:unhideWhenUsed/>
    <w:rsid w:val="00476AA4"/>
    <w:rPr>
      <w:b/>
      <w:bCs/>
    </w:rPr>
  </w:style>
  <w:style w:type="character" w:customStyle="1" w:styleId="af8">
    <w:name w:val="Тема примечания Знак"/>
    <w:basedOn w:val="af6"/>
    <w:link w:val="af7"/>
    <w:uiPriority w:val="99"/>
    <w:semiHidden/>
    <w:rsid w:val="00476AA4"/>
    <w:rPr>
      <w:b/>
      <w:bCs/>
      <w:sz w:val="20"/>
      <w:szCs w:val="20"/>
    </w:rPr>
  </w:style>
  <w:style w:type="character" w:styleId="af9">
    <w:name w:val="Strong"/>
    <w:uiPriority w:val="22"/>
    <w:qFormat/>
    <w:rsid w:val="00476AA4"/>
    <w:rPr>
      <w:rFonts w:cs="Times New Roman"/>
      <w:b/>
      <w:bCs/>
    </w:rPr>
  </w:style>
  <w:style w:type="character" w:customStyle="1" w:styleId="ConsPlusNormal0">
    <w:name w:val="ConsPlusNormal Знак"/>
    <w:link w:val="ConsPlusNormal"/>
    <w:locked/>
    <w:rsid w:val="00476AA4"/>
    <w:rPr>
      <w:rFonts w:ascii="Arial" w:eastAsiaTheme="minorEastAsia" w:hAnsi="Arial" w:cs="Arial"/>
      <w:sz w:val="20"/>
      <w:szCs w:val="20"/>
      <w:lang w:eastAsia="ru-RU"/>
    </w:rPr>
  </w:style>
  <w:style w:type="paragraph" w:styleId="afa">
    <w:name w:val="No Spacing"/>
    <w:uiPriority w:val="1"/>
    <w:qFormat/>
    <w:rsid w:val="00476AA4"/>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76AA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76AA4"/>
  </w:style>
  <w:style w:type="paragraph" w:styleId="afd">
    <w:name w:val="footer"/>
    <w:basedOn w:val="a"/>
    <w:link w:val="afe"/>
    <w:uiPriority w:val="99"/>
    <w:unhideWhenUsed/>
    <w:rsid w:val="00476AA4"/>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76AA4"/>
  </w:style>
  <w:style w:type="paragraph" w:styleId="aff">
    <w:name w:val="Body Text Indent"/>
    <w:basedOn w:val="a"/>
    <w:link w:val="aff0"/>
    <w:uiPriority w:val="99"/>
    <w:rsid w:val="00476AA4"/>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476AA4"/>
    <w:rPr>
      <w:rFonts w:ascii="Times New Roman" w:eastAsia="Times New Roman" w:hAnsi="Times New Roman" w:cs="Times New Roman"/>
      <w:sz w:val="24"/>
      <w:szCs w:val="24"/>
      <w:lang w:eastAsia="ru-RU"/>
    </w:rPr>
  </w:style>
  <w:style w:type="paragraph" w:styleId="aff1">
    <w:name w:val="Title"/>
    <w:basedOn w:val="a"/>
    <w:link w:val="aff2"/>
    <w:qFormat/>
    <w:rsid w:val="00476AA4"/>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Название Знак"/>
    <w:basedOn w:val="a0"/>
    <w:link w:val="aff1"/>
    <w:rsid w:val="00476AA4"/>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476A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1"/>
    <w:basedOn w:val="a"/>
    <w:qFormat/>
    <w:rsid w:val="00476AA4"/>
    <w:pPr>
      <w:tabs>
        <w:tab w:val="num" w:pos="360"/>
      </w:tabs>
      <w:spacing w:line="240" w:lineRule="exact"/>
    </w:pPr>
    <w:rPr>
      <w:rFonts w:ascii="Verdana" w:eastAsia="Times New Roman" w:hAnsi="Verdana" w:cs="Verdana"/>
      <w:sz w:val="20"/>
      <w:szCs w:val="20"/>
      <w:lang w:val="en-US"/>
    </w:rPr>
  </w:style>
  <w:style w:type="paragraph" w:styleId="HTML">
    <w:name w:val="HTML Preformatted"/>
    <w:basedOn w:val="a"/>
    <w:link w:val="HTML0"/>
    <w:rsid w:val="0047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476AA4"/>
    <w:rPr>
      <w:rFonts w:ascii="Courier New" w:eastAsia="Times New Roman" w:hAnsi="Courier New" w:cs="Courier New"/>
      <w:color w:val="000000"/>
      <w:sz w:val="20"/>
      <w:szCs w:val="20"/>
      <w:lang w:eastAsia="ar-SA"/>
    </w:rPr>
  </w:style>
  <w:style w:type="numbering" w:customStyle="1" w:styleId="12">
    <w:name w:val="Нет списка1"/>
    <w:next w:val="a2"/>
    <w:uiPriority w:val="99"/>
    <w:semiHidden/>
    <w:unhideWhenUsed/>
    <w:rsid w:val="00476AA4"/>
  </w:style>
  <w:style w:type="paragraph" w:customStyle="1" w:styleId="ConsNormal">
    <w:name w:val="ConsNormal"/>
    <w:link w:val="ConsNormal0"/>
    <w:rsid w:val="00476AA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76AA4"/>
    <w:rPr>
      <w:rFonts w:ascii="Arial" w:eastAsia="Times New Roman" w:hAnsi="Arial" w:cs="Arial"/>
      <w:sz w:val="20"/>
      <w:szCs w:val="20"/>
      <w:lang w:eastAsia="ru-RU"/>
    </w:rPr>
  </w:style>
  <w:style w:type="paragraph" w:customStyle="1" w:styleId="textb">
    <w:name w:val="textb"/>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76AA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476AA4"/>
    <w:pPr>
      <w:widowControl w:val="0"/>
      <w:spacing w:after="0" w:line="240" w:lineRule="auto"/>
    </w:pPr>
    <w:rPr>
      <w:rFonts w:ascii="Calibri" w:eastAsia="Calibri" w:hAnsi="Calibri" w:cs="Times New Roman"/>
      <w:lang w:val="en-US"/>
    </w:rPr>
  </w:style>
  <w:style w:type="paragraph" w:customStyle="1" w:styleId="textn">
    <w:name w:val="textn"/>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rmal (Web)"/>
    <w:basedOn w:val="a"/>
    <w:uiPriority w:val="99"/>
    <w:unhideWhenUsed/>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476AA4"/>
    <w:rPr>
      <w:i/>
      <w:iCs/>
    </w:rPr>
  </w:style>
  <w:style w:type="paragraph" w:customStyle="1" w:styleId="Default">
    <w:name w:val="Default"/>
    <w:rsid w:val="00476AA4"/>
    <w:pPr>
      <w:autoSpaceDE w:val="0"/>
      <w:autoSpaceDN w:val="0"/>
      <w:adjustRightInd w:val="0"/>
      <w:spacing w:after="0" w:line="240" w:lineRule="auto"/>
    </w:pPr>
    <w:rPr>
      <w:rFonts w:ascii="Tahoma" w:eastAsia="Calibri" w:hAnsi="Tahoma" w:cs="Tahoma"/>
      <w:color w:val="000000"/>
      <w:sz w:val="24"/>
      <w:szCs w:val="24"/>
      <w:lang w:eastAsia="ru-RU"/>
    </w:rPr>
  </w:style>
  <w:style w:type="table" w:customStyle="1" w:styleId="13">
    <w:name w:val="Сетка таблицы1"/>
    <w:basedOn w:val="a1"/>
    <w:next w:val="ab"/>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76AA4"/>
  </w:style>
  <w:style w:type="table" w:customStyle="1" w:styleId="22">
    <w:name w:val="Сетка таблицы2"/>
    <w:basedOn w:val="a1"/>
    <w:next w:val="ab"/>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476AA4"/>
    <w:rPr>
      <w:color w:val="800080"/>
      <w:u w:val="single"/>
    </w:rPr>
  </w:style>
  <w:style w:type="paragraph" w:customStyle="1" w:styleId="xl63">
    <w:name w:val="xl63"/>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76A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76A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476A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76AA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TableGrid">
    <w:name w:val="TableGrid"/>
    <w:rsid w:val="00476AA4"/>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2061E4"/>
  </w:style>
  <w:style w:type="numbering" w:customStyle="1" w:styleId="41">
    <w:name w:val="Нет списка4"/>
    <w:next w:val="a2"/>
    <w:uiPriority w:val="99"/>
    <w:semiHidden/>
    <w:unhideWhenUsed/>
    <w:rsid w:val="00116662"/>
  </w:style>
  <w:style w:type="character" w:customStyle="1" w:styleId="aff6">
    <w:name w:val="Основной текст_"/>
    <w:basedOn w:val="a0"/>
    <w:link w:val="33"/>
    <w:rsid w:val="00B72A9C"/>
    <w:rPr>
      <w:rFonts w:ascii="Microsoft Sans Serif" w:eastAsia="Microsoft Sans Serif" w:hAnsi="Microsoft Sans Serif" w:cs="Microsoft Sans Serif"/>
      <w:spacing w:val="19"/>
      <w:shd w:val="clear" w:color="auto" w:fill="FFFFFF"/>
    </w:rPr>
  </w:style>
  <w:style w:type="character" w:customStyle="1" w:styleId="51">
    <w:name w:val="Основной текст (5)_"/>
    <w:basedOn w:val="a0"/>
    <w:link w:val="52"/>
    <w:rsid w:val="00B72A9C"/>
    <w:rPr>
      <w:rFonts w:ascii="Microsoft Sans Serif" w:eastAsia="Microsoft Sans Serif" w:hAnsi="Microsoft Sans Serif" w:cs="Microsoft Sans Serif"/>
      <w:spacing w:val="20"/>
      <w:shd w:val="clear" w:color="auto" w:fill="FFFFFF"/>
    </w:rPr>
  </w:style>
  <w:style w:type="paragraph" w:customStyle="1" w:styleId="33">
    <w:name w:val="Основной текст3"/>
    <w:basedOn w:val="a"/>
    <w:link w:val="aff6"/>
    <w:rsid w:val="00B72A9C"/>
    <w:pPr>
      <w:widowControl w:val="0"/>
      <w:shd w:val="clear" w:color="auto" w:fill="FFFFFF"/>
      <w:spacing w:before="780" w:after="360" w:line="283" w:lineRule="exact"/>
      <w:ind w:hanging="1580"/>
    </w:pPr>
    <w:rPr>
      <w:rFonts w:ascii="Microsoft Sans Serif" w:eastAsia="Microsoft Sans Serif" w:hAnsi="Microsoft Sans Serif" w:cs="Microsoft Sans Serif"/>
      <w:spacing w:val="19"/>
    </w:rPr>
  </w:style>
  <w:style w:type="paragraph" w:customStyle="1" w:styleId="52">
    <w:name w:val="Основной текст (5)"/>
    <w:basedOn w:val="a"/>
    <w:link w:val="51"/>
    <w:rsid w:val="00B72A9C"/>
    <w:pPr>
      <w:widowControl w:val="0"/>
      <w:shd w:val="clear" w:color="auto" w:fill="FFFFFF"/>
      <w:spacing w:after="780" w:line="0" w:lineRule="atLeast"/>
    </w:pPr>
    <w:rPr>
      <w:rFonts w:ascii="Microsoft Sans Serif" w:eastAsia="Microsoft Sans Serif" w:hAnsi="Microsoft Sans Serif" w:cs="Microsoft Sans Serif"/>
      <w:spacing w:val="20"/>
    </w:rPr>
  </w:style>
  <w:style w:type="character" w:customStyle="1" w:styleId="7Exact">
    <w:name w:val="Основной текст (7) Exact"/>
    <w:basedOn w:val="a0"/>
    <w:rsid w:val="00B72A9C"/>
    <w:rPr>
      <w:rFonts w:ascii="Microsoft Sans Serif" w:eastAsia="Microsoft Sans Serif" w:hAnsi="Microsoft Sans Serif" w:cs="Microsoft Sans Serif"/>
      <w:b w:val="0"/>
      <w:bCs w:val="0"/>
      <w:i w:val="0"/>
      <w:iCs w:val="0"/>
      <w:smallCaps w:val="0"/>
      <w:strike w:val="0"/>
      <w:spacing w:val="6"/>
      <w:w w:val="75"/>
      <w:sz w:val="11"/>
      <w:szCs w:val="11"/>
      <w:u w:val="none"/>
    </w:rPr>
  </w:style>
  <w:style w:type="character" w:customStyle="1" w:styleId="Exact">
    <w:name w:val="Основной текст Exact"/>
    <w:basedOn w:val="a0"/>
    <w:rsid w:val="00B72A9C"/>
    <w:rPr>
      <w:rFonts w:ascii="Microsoft Sans Serif" w:eastAsia="Microsoft Sans Serif" w:hAnsi="Microsoft Sans Serif" w:cs="Microsoft Sans Serif"/>
      <w:b w:val="0"/>
      <w:bCs w:val="0"/>
      <w:i w:val="0"/>
      <w:iCs w:val="0"/>
      <w:smallCaps w:val="0"/>
      <w:strike w:val="0"/>
      <w:spacing w:val="19"/>
      <w:sz w:val="22"/>
      <w:szCs w:val="22"/>
      <w:u w:val="none"/>
    </w:rPr>
  </w:style>
  <w:style w:type="character" w:customStyle="1" w:styleId="8Exact">
    <w:name w:val="Основной текст (8) Exact"/>
    <w:basedOn w:val="a0"/>
    <w:link w:val="8"/>
    <w:rsid w:val="00B72A9C"/>
    <w:rPr>
      <w:rFonts w:ascii="Arial Narrow" w:eastAsia="Arial Narrow" w:hAnsi="Arial Narrow" w:cs="Arial Narrow"/>
      <w:spacing w:val="7"/>
      <w:sz w:val="19"/>
      <w:szCs w:val="19"/>
      <w:shd w:val="clear" w:color="auto" w:fill="FFFFFF"/>
    </w:rPr>
  </w:style>
  <w:style w:type="character" w:customStyle="1" w:styleId="7">
    <w:name w:val="Основной текст (7)_"/>
    <w:basedOn w:val="a0"/>
    <w:link w:val="70"/>
    <w:rsid w:val="00B72A9C"/>
    <w:rPr>
      <w:rFonts w:ascii="Microsoft Sans Serif" w:eastAsia="Microsoft Sans Serif" w:hAnsi="Microsoft Sans Serif" w:cs="Microsoft Sans Serif"/>
      <w:w w:val="75"/>
      <w:sz w:val="12"/>
      <w:szCs w:val="12"/>
      <w:shd w:val="clear" w:color="auto" w:fill="FFFFFF"/>
      <w:lang w:val="en-US"/>
    </w:rPr>
  </w:style>
  <w:style w:type="paragraph" w:customStyle="1" w:styleId="70">
    <w:name w:val="Основной текст (7)"/>
    <w:basedOn w:val="a"/>
    <w:link w:val="7"/>
    <w:rsid w:val="00B72A9C"/>
    <w:pPr>
      <w:widowControl w:val="0"/>
      <w:shd w:val="clear" w:color="auto" w:fill="FFFFFF"/>
      <w:spacing w:after="0" w:line="0" w:lineRule="atLeast"/>
    </w:pPr>
    <w:rPr>
      <w:rFonts w:ascii="Microsoft Sans Serif" w:eastAsia="Microsoft Sans Serif" w:hAnsi="Microsoft Sans Serif" w:cs="Microsoft Sans Serif"/>
      <w:w w:val="75"/>
      <w:sz w:val="12"/>
      <w:szCs w:val="12"/>
      <w:lang w:val="en-US"/>
    </w:rPr>
  </w:style>
  <w:style w:type="paragraph" w:customStyle="1" w:styleId="8">
    <w:name w:val="Основной текст (8)"/>
    <w:basedOn w:val="a"/>
    <w:link w:val="8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23">
    <w:name w:val="Подпись к картинке (2)_"/>
    <w:basedOn w:val="a0"/>
    <w:link w:val="24"/>
    <w:rsid w:val="00B72A9C"/>
    <w:rPr>
      <w:rFonts w:ascii="Microsoft Sans Serif" w:eastAsia="Microsoft Sans Serif" w:hAnsi="Microsoft Sans Serif" w:cs="Microsoft Sans Serif"/>
      <w:spacing w:val="20"/>
      <w:shd w:val="clear" w:color="auto" w:fill="FFFFFF"/>
    </w:rPr>
  </w:style>
  <w:style w:type="paragraph" w:customStyle="1" w:styleId="24">
    <w:name w:val="Подпись к картинке (2)"/>
    <w:basedOn w:val="a"/>
    <w:link w:val="23"/>
    <w:rsid w:val="00B72A9C"/>
    <w:pPr>
      <w:widowControl w:val="0"/>
      <w:shd w:val="clear" w:color="auto" w:fill="FFFFFF"/>
      <w:spacing w:after="0" w:line="0" w:lineRule="atLeast"/>
    </w:pPr>
    <w:rPr>
      <w:rFonts w:ascii="Microsoft Sans Serif" w:eastAsia="Microsoft Sans Serif" w:hAnsi="Microsoft Sans Serif" w:cs="Microsoft Sans Serif"/>
      <w:spacing w:val="20"/>
    </w:rPr>
  </w:style>
  <w:style w:type="character" w:customStyle="1" w:styleId="aff7">
    <w:name w:val="Подпись к таблице_"/>
    <w:basedOn w:val="a0"/>
    <w:link w:val="aff8"/>
    <w:rsid w:val="00B72A9C"/>
    <w:rPr>
      <w:rFonts w:ascii="Microsoft Sans Serif" w:eastAsia="Microsoft Sans Serif" w:hAnsi="Microsoft Sans Serif" w:cs="Microsoft Sans Serif"/>
      <w:spacing w:val="20"/>
      <w:shd w:val="clear" w:color="auto" w:fill="FFFFFF"/>
    </w:rPr>
  </w:style>
  <w:style w:type="character" w:customStyle="1" w:styleId="14">
    <w:name w:val="Основной текст1"/>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shd w:val="clear" w:color="auto" w:fill="FFFFFF"/>
      <w:lang w:val="ru-RU"/>
    </w:rPr>
  </w:style>
  <w:style w:type="paragraph" w:customStyle="1" w:styleId="aff8">
    <w:name w:val="Подпись к таблице"/>
    <w:basedOn w:val="a"/>
    <w:link w:val="aff7"/>
    <w:rsid w:val="00B72A9C"/>
    <w:pPr>
      <w:widowControl w:val="0"/>
      <w:shd w:val="clear" w:color="auto" w:fill="FFFFFF"/>
      <w:spacing w:after="0" w:line="0" w:lineRule="atLeast"/>
    </w:pPr>
    <w:rPr>
      <w:rFonts w:ascii="Microsoft Sans Serif" w:eastAsia="Microsoft Sans Serif" w:hAnsi="Microsoft Sans Serif" w:cs="Microsoft Sans Serif"/>
      <w:spacing w:val="20"/>
    </w:rPr>
  </w:style>
  <w:style w:type="character" w:customStyle="1" w:styleId="0pt">
    <w:name w:val="Основной текст + Курсив;Интервал 0 pt"/>
    <w:basedOn w:val="aff6"/>
    <w:rsid w:val="00B72A9C"/>
    <w:rPr>
      <w:rFonts w:ascii="Microsoft Sans Serif" w:eastAsia="Microsoft Sans Serif" w:hAnsi="Microsoft Sans Serif" w:cs="Microsoft Sans Serif"/>
      <w:b w:val="0"/>
      <w:bCs w:val="0"/>
      <w:i/>
      <w:iCs/>
      <w:smallCaps w:val="0"/>
      <w:strike w:val="0"/>
      <w:color w:val="000000"/>
      <w:spacing w:val="0"/>
      <w:w w:val="100"/>
      <w:position w:val="0"/>
      <w:sz w:val="24"/>
      <w:szCs w:val="24"/>
      <w:u w:val="none"/>
      <w:shd w:val="clear" w:color="auto" w:fill="FFFFFF"/>
      <w:lang w:val="ru-RU"/>
    </w:rPr>
  </w:style>
  <w:style w:type="character" w:customStyle="1" w:styleId="ArialNarrow95pt0pt">
    <w:name w:val="Основной текст + Arial Narrow;9;5 pt;Интервал 0 pt"/>
    <w:basedOn w:val="aff6"/>
    <w:rsid w:val="00B72A9C"/>
    <w:rPr>
      <w:rFonts w:ascii="Arial Narrow" w:eastAsia="Arial Narrow" w:hAnsi="Arial Narrow" w:cs="Arial Narrow"/>
      <w:b w:val="0"/>
      <w:bCs w:val="0"/>
      <w:i w:val="0"/>
      <w:iCs w:val="0"/>
      <w:smallCaps w:val="0"/>
      <w:strike w:val="0"/>
      <w:color w:val="000000"/>
      <w:spacing w:val="7"/>
      <w:w w:val="100"/>
      <w:position w:val="0"/>
      <w:sz w:val="19"/>
      <w:szCs w:val="19"/>
      <w:u w:val="none"/>
      <w:shd w:val="clear" w:color="auto" w:fill="FFFFFF"/>
      <w:lang w:val="ru-RU"/>
    </w:rPr>
  </w:style>
  <w:style w:type="character" w:customStyle="1" w:styleId="9Exact">
    <w:name w:val="Основной текст (9) Exact"/>
    <w:basedOn w:val="a0"/>
    <w:link w:val="9"/>
    <w:rsid w:val="00B72A9C"/>
    <w:rPr>
      <w:rFonts w:ascii="Arial Narrow" w:eastAsia="Arial Narrow" w:hAnsi="Arial Narrow" w:cs="Arial Narrow"/>
      <w:spacing w:val="7"/>
      <w:sz w:val="19"/>
      <w:szCs w:val="19"/>
      <w:shd w:val="clear" w:color="auto" w:fill="FFFFFF"/>
    </w:rPr>
  </w:style>
  <w:style w:type="character" w:customStyle="1" w:styleId="105pt0pt">
    <w:name w:val="Основной текст + 10;5 pt;Полужирный;Интервал 0 pt"/>
    <w:basedOn w:val="aff6"/>
    <w:rsid w:val="00B72A9C"/>
    <w:rPr>
      <w:rFonts w:ascii="Microsoft Sans Serif" w:eastAsia="Microsoft Sans Serif" w:hAnsi="Microsoft Sans Serif" w:cs="Microsoft Sans Serif"/>
      <w:b/>
      <w:bCs/>
      <w:i w:val="0"/>
      <w:iCs w:val="0"/>
      <w:smallCaps w:val="0"/>
      <w:strike w:val="0"/>
      <w:color w:val="000000"/>
      <w:spacing w:val="10"/>
      <w:w w:val="100"/>
      <w:position w:val="0"/>
      <w:sz w:val="21"/>
      <w:szCs w:val="21"/>
      <w:u w:val="none"/>
      <w:shd w:val="clear" w:color="auto" w:fill="FFFFFF"/>
      <w:lang w:val="ru-RU"/>
    </w:rPr>
  </w:style>
  <w:style w:type="paragraph" w:customStyle="1" w:styleId="9">
    <w:name w:val="Основной текст (9)"/>
    <w:basedOn w:val="a"/>
    <w:link w:val="9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15">
    <w:name w:val="Заголовок №1_"/>
    <w:basedOn w:val="a0"/>
    <w:link w:val="16"/>
    <w:rsid w:val="00B72A9C"/>
    <w:rPr>
      <w:rFonts w:ascii="Microsoft Sans Serif" w:eastAsia="Microsoft Sans Serif" w:hAnsi="Microsoft Sans Serif" w:cs="Microsoft Sans Serif"/>
      <w:b/>
      <w:bCs/>
      <w:spacing w:val="-20"/>
      <w:sz w:val="112"/>
      <w:szCs w:val="112"/>
      <w:shd w:val="clear" w:color="auto" w:fill="FFFFFF"/>
    </w:rPr>
  </w:style>
  <w:style w:type="paragraph" w:customStyle="1" w:styleId="16">
    <w:name w:val="Заголовок №1"/>
    <w:basedOn w:val="a"/>
    <w:link w:val="15"/>
    <w:rsid w:val="00B72A9C"/>
    <w:pPr>
      <w:widowControl w:val="0"/>
      <w:shd w:val="clear" w:color="auto" w:fill="FFFFFF"/>
      <w:spacing w:before="5460" w:after="720" w:line="0" w:lineRule="atLeast"/>
      <w:outlineLvl w:val="0"/>
    </w:pPr>
    <w:rPr>
      <w:rFonts w:ascii="Microsoft Sans Serif" w:eastAsia="Microsoft Sans Serif" w:hAnsi="Microsoft Sans Serif" w:cs="Microsoft Sans Serif"/>
      <w:b/>
      <w:bCs/>
      <w:spacing w:val="-20"/>
      <w:sz w:val="112"/>
      <w:szCs w:val="112"/>
    </w:rPr>
  </w:style>
  <w:style w:type="character" w:customStyle="1" w:styleId="10Exact">
    <w:name w:val="Основной текст (10) Exact"/>
    <w:basedOn w:val="a0"/>
    <w:link w:val="100"/>
    <w:rsid w:val="00B72A9C"/>
    <w:rPr>
      <w:rFonts w:ascii="Arial Narrow" w:eastAsia="Arial Narrow" w:hAnsi="Arial Narrow" w:cs="Arial Narrow"/>
      <w:spacing w:val="7"/>
      <w:sz w:val="19"/>
      <w:szCs w:val="19"/>
      <w:shd w:val="clear" w:color="auto" w:fill="FFFFFF"/>
    </w:rPr>
  </w:style>
  <w:style w:type="paragraph" w:customStyle="1" w:styleId="100">
    <w:name w:val="Основной текст (10)"/>
    <w:basedOn w:val="a"/>
    <w:link w:val="10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aff9">
    <w:name w:val="Подпись к картинке_"/>
    <w:basedOn w:val="a0"/>
    <w:link w:val="affa"/>
    <w:rsid w:val="00B72A9C"/>
    <w:rPr>
      <w:rFonts w:ascii="Trebuchet MS" w:eastAsia="Trebuchet MS" w:hAnsi="Trebuchet MS" w:cs="Trebuchet MS"/>
      <w:spacing w:val="20"/>
      <w:sz w:val="19"/>
      <w:szCs w:val="19"/>
      <w:shd w:val="clear" w:color="auto" w:fill="FFFFFF"/>
    </w:rPr>
  </w:style>
  <w:style w:type="paragraph" w:customStyle="1" w:styleId="affa">
    <w:name w:val="Подпись к картинке"/>
    <w:basedOn w:val="a"/>
    <w:link w:val="aff9"/>
    <w:rsid w:val="00B72A9C"/>
    <w:pPr>
      <w:widowControl w:val="0"/>
      <w:shd w:val="clear" w:color="auto" w:fill="FFFFFF"/>
      <w:spacing w:after="0" w:line="0" w:lineRule="atLeast"/>
    </w:pPr>
    <w:rPr>
      <w:rFonts w:ascii="Trebuchet MS" w:eastAsia="Trebuchet MS" w:hAnsi="Trebuchet MS" w:cs="Trebuchet MS"/>
      <w:spacing w:val="20"/>
      <w:sz w:val="19"/>
      <w:szCs w:val="19"/>
    </w:rPr>
  </w:style>
  <w:style w:type="character" w:customStyle="1" w:styleId="11Exact">
    <w:name w:val="Основной текст (11) Exact"/>
    <w:basedOn w:val="a0"/>
    <w:link w:val="110"/>
    <w:rsid w:val="00B72A9C"/>
    <w:rPr>
      <w:rFonts w:ascii="Arial Narrow" w:eastAsia="Arial Narrow" w:hAnsi="Arial Narrow" w:cs="Arial Narrow"/>
      <w:spacing w:val="7"/>
      <w:sz w:val="19"/>
      <w:szCs w:val="19"/>
      <w:shd w:val="clear" w:color="auto" w:fill="FFFFFF"/>
    </w:rPr>
  </w:style>
  <w:style w:type="character" w:customStyle="1" w:styleId="ArialNarrow10pt0pt">
    <w:name w:val="Основной текст + Arial Narrow;10 pt;Интервал 0 pt"/>
    <w:basedOn w:val="aff6"/>
    <w:rsid w:val="00B72A9C"/>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rPr>
  </w:style>
  <w:style w:type="paragraph" w:customStyle="1" w:styleId="110">
    <w:name w:val="Основной текст (11)"/>
    <w:basedOn w:val="a"/>
    <w:link w:val="11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TimesNewRoman105pt0pt">
    <w:name w:val="Подпись к картинке + Times New Roman;10;5 pt;Полужирный;Курсив;Интервал 0 pt"/>
    <w:basedOn w:val="aff9"/>
    <w:rsid w:val="00B72A9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2Exact">
    <w:name w:val="Основной текст (12) Exact"/>
    <w:basedOn w:val="a0"/>
    <w:link w:val="120"/>
    <w:rsid w:val="00B72A9C"/>
    <w:rPr>
      <w:rFonts w:ascii="Arial Narrow" w:eastAsia="Arial Narrow" w:hAnsi="Arial Narrow" w:cs="Arial Narrow"/>
      <w:spacing w:val="7"/>
      <w:sz w:val="18"/>
      <w:szCs w:val="18"/>
      <w:shd w:val="clear" w:color="auto" w:fill="FFFFFF"/>
    </w:rPr>
  </w:style>
  <w:style w:type="paragraph" w:customStyle="1" w:styleId="120">
    <w:name w:val="Основной текст (12)"/>
    <w:basedOn w:val="a"/>
    <w:link w:val="12Exact"/>
    <w:rsid w:val="00B72A9C"/>
    <w:pPr>
      <w:widowControl w:val="0"/>
      <w:shd w:val="clear" w:color="auto" w:fill="FFFFFF"/>
      <w:spacing w:after="0" w:line="0" w:lineRule="atLeast"/>
    </w:pPr>
    <w:rPr>
      <w:rFonts w:ascii="Arial Narrow" w:eastAsia="Arial Narrow" w:hAnsi="Arial Narrow" w:cs="Arial Narrow"/>
      <w:spacing w:val="7"/>
      <w:sz w:val="18"/>
      <w:szCs w:val="18"/>
    </w:rPr>
  </w:style>
  <w:style w:type="character" w:customStyle="1" w:styleId="14Exact">
    <w:name w:val="Основной текст (14) Exact"/>
    <w:basedOn w:val="a0"/>
    <w:link w:val="140"/>
    <w:rsid w:val="00B72A9C"/>
    <w:rPr>
      <w:rFonts w:ascii="Microsoft Sans Serif" w:eastAsia="Microsoft Sans Serif" w:hAnsi="Microsoft Sans Serif" w:cs="Microsoft Sans Serif"/>
      <w:spacing w:val="14"/>
      <w:w w:val="60"/>
      <w:sz w:val="30"/>
      <w:szCs w:val="30"/>
      <w:shd w:val="clear" w:color="auto" w:fill="FFFFFF"/>
    </w:rPr>
  </w:style>
  <w:style w:type="paragraph" w:customStyle="1" w:styleId="140">
    <w:name w:val="Основной текст (14)"/>
    <w:basedOn w:val="a"/>
    <w:link w:val="14Exact"/>
    <w:rsid w:val="00B72A9C"/>
    <w:pPr>
      <w:widowControl w:val="0"/>
      <w:shd w:val="clear" w:color="auto" w:fill="FFFFFF"/>
      <w:spacing w:after="0" w:line="0" w:lineRule="atLeast"/>
    </w:pPr>
    <w:rPr>
      <w:rFonts w:ascii="Microsoft Sans Serif" w:eastAsia="Microsoft Sans Serif" w:hAnsi="Microsoft Sans Serif" w:cs="Microsoft Sans Serif"/>
      <w:spacing w:val="14"/>
      <w:w w:val="60"/>
      <w:sz w:val="30"/>
      <w:szCs w:val="30"/>
    </w:rPr>
  </w:style>
  <w:style w:type="character" w:customStyle="1" w:styleId="0pt0">
    <w:name w:val="Основной текст + Полужирный;Интервал 0 pt"/>
    <w:basedOn w:val="aff6"/>
    <w:rsid w:val="00B72A9C"/>
    <w:rPr>
      <w:rFonts w:ascii="Microsoft Sans Serif" w:eastAsia="Microsoft Sans Serif" w:hAnsi="Microsoft Sans Serif" w:cs="Microsoft Sans Serif"/>
      <w:b/>
      <w:bCs/>
      <w:i w:val="0"/>
      <w:iCs w:val="0"/>
      <w:smallCaps w:val="0"/>
      <w:strike w:val="0"/>
      <w:color w:val="000000"/>
      <w:spacing w:val="0"/>
      <w:w w:val="100"/>
      <w:position w:val="0"/>
      <w:sz w:val="24"/>
      <w:szCs w:val="24"/>
      <w:u w:val="none"/>
      <w:shd w:val="clear" w:color="auto" w:fill="FFFFFF"/>
    </w:rPr>
  </w:style>
  <w:style w:type="character" w:customStyle="1" w:styleId="25">
    <w:name w:val="Основной текст2"/>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shd w:val="clear" w:color="auto" w:fill="FFFFFF"/>
      <w:lang w:val="ru-RU"/>
    </w:rPr>
  </w:style>
  <w:style w:type="character" w:customStyle="1" w:styleId="13Exact">
    <w:name w:val="Основной текст (13) Exact"/>
    <w:basedOn w:val="a0"/>
    <w:link w:val="130"/>
    <w:rsid w:val="00B72A9C"/>
    <w:rPr>
      <w:rFonts w:ascii="Trebuchet MS" w:eastAsia="Trebuchet MS" w:hAnsi="Trebuchet MS" w:cs="Trebuchet MS"/>
      <w:spacing w:val="16"/>
      <w:sz w:val="18"/>
      <w:szCs w:val="18"/>
      <w:shd w:val="clear" w:color="auto" w:fill="FFFFFF"/>
    </w:rPr>
  </w:style>
  <w:style w:type="paragraph" w:customStyle="1" w:styleId="130">
    <w:name w:val="Основной текст (13)"/>
    <w:basedOn w:val="a"/>
    <w:link w:val="13Exact"/>
    <w:rsid w:val="00B72A9C"/>
    <w:pPr>
      <w:widowControl w:val="0"/>
      <w:shd w:val="clear" w:color="auto" w:fill="FFFFFF"/>
      <w:spacing w:after="0" w:line="283" w:lineRule="exact"/>
    </w:pPr>
    <w:rPr>
      <w:rFonts w:ascii="Trebuchet MS" w:eastAsia="Trebuchet MS" w:hAnsi="Trebuchet MS" w:cs="Trebuchet MS"/>
      <w:spacing w:val="16"/>
      <w:sz w:val="18"/>
      <w:szCs w:val="18"/>
    </w:rPr>
  </w:style>
  <w:style w:type="character" w:customStyle="1" w:styleId="Exact0">
    <w:name w:val="Подпись к картинке Exact"/>
    <w:basedOn w:val="a0"/>
    <w:rsid w:val="00B72A9C"/>
    <w:rPr>
      <w:rFonts w:ascii="Trebuchet MS" w:eastAsia="Trebuchet MS" w:hAnsi="Trebuchet MS" w:cs="Trebuchet MS"/>
      <w:b w:val="0"/>
      <w:bCs w:val="0"/>
      <w:i w:val="0"/>
      <w:iCs w:val="0"/>
      <w:smallCaps w:val="0"/>
      <w:strike w:val="0"/>
      <w:spacing w:val="16"/>
      <w:sz w:val="18"/>
      <w:szCs w:val="18"/>
      <w:u w:val="none"/>
    </w:rPr>
  </w:style>
  <w:style w:type="character" w:customStyle="1" w:styleId="ArialNarrow125pt2pt">
    <w:name w:val="Основной текст + Arial Narrow;12;5 pt;Интервал 2 pt"/>
    <w:basedOn w:val="aff6"/>
    <w:rsid w:val="00B72A9C"/>
    <w:rPr>
      <w:rFonts w:ascii="Arial Narrow" w:eastAsia="Arial Narrow" w:hAnsi="Arial Narrow" w:cs="Arial Narrow"/>
      <w:b w:val="0"/>
      <w:bCs w:val="0"/>
      <w:i w:val="0"/>
      <w:iCs w:val="0"/>
      <w:smallCaps w:val="0"/>
      <w:strike w:val="0"/>
      <w:color w:val="000000"/>
      <w:spacing w:val="50"/>
      <w:w w:val="100"/>
      <w:position w:val="0"/>
      <w:sz w:val="25"/>
      <w:szCs w:val="25"/>
      <w:u w:val="none"/>
      <w:shd w:val="clear" w:color="auto" w:fill="FFFFFF"/>
      <w:lang w:val="ru-RU"/>
    </w:rPr>
  </w:style>
  <w:style w:type="character" w:customStyle="1" w:styleId="125pt">
    <w:name w:val="Основной текст + 12;5 pt"/>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5"/>
      <w:szCs w:val="25"/>
      <w:u w:val="none"/>
      <w:shd w:val="clear" w:color="auto" w:fill="FFFFFF"/>
      <w:lang w:val="ru-RU"/>
    </w:rPr>
  </w:style>
  <w:style w:type="character" w:customStyle="1" w:styleId="26">
    <w:name w:val="Заголовок №2_"/>
    <w:basedOn w:val="a0"/>
    <w:link w:val="27"/>
    <w:rsid w:val="00B72A9C"/>
    <w:rPr>
      <w:rFonts w:ascii="Trebuchet MS" w:eastAsia="Trebuchet MS" w:hAnsi="Trebuchet MS" w:cs="Trebuchet MS"/>
      <w:spacing w:val="20"/>
      <w:sz w:val="27"/>
      <w:szCs w:val="27"/>
      <w:shd w:val="clear" w:color="auto" w:fill="FFFFFF"/>
    </w:rPr>
  </w:style>
  <w:style w:type="paragraph" w:customStyle="1" w:styleId="27">
    <w:name w:val="Заголовок №2"/>
    <w:basedOn w:val="a"/>
    <w:link w:val="26"/>
    <w:rsid w:val="00B72A9C"/>
    <w:pPr>
      <w:widowControl w:val="0"/>
      <w:shd w:val="clear" w:color="auto" w:fill="FFFFFF"/>
      <w:spacing w:before="240" w:after="600" w:line="0" w:lineRule="atLeast"/>
      <w:ind w:firstLine="540"/>
      <w:outlineLvl w:val="1"/>
    </w:pPr>
    <w:rPr>
      <w:rFonts w:ascii="Trebuchet MS" w:eastAsia="Trebuchet MS" w:hAnsi="Trebuchet MS" w:cs="Trebuchet MS"/>
      <w:spacing w:val="20"/>
      <w:sz w:val="27"/>
      <w:szCs w:val="27"/>
    </w:rPr>
  </w:style>
  <w:style w:type="character" w:customStyle="1" w:styleId="ArialNarrow105pt0pt">
    <w:name w:val="Основной текст + Arial Narrow;10;5 pt;Интервал 0 pt"/>
    <w:basedOn w:val="aff6"/>
    <w:rsid w:val="00B72A9C"/>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rPr>
  </w:style>
  <w:style w:type="character" w:customStyle="1" w:styleId="3Exact">
    <w:name w:val="Подпись к картинке (3) Exact"/>
    <w:basedOn w:val="a0"/>
    <w:link w:val="34"/>
    <w:rsid w:val="00B72A9C"/>
    <w:rPr>
      <w:rFonts w:ascii="Trebuchet MS" w:eastAsia="Trebuchet MS" w:hAnsi="Trebuchet MS" w:cs="Trebuchet MS"/>
      <w:spacing w:val="25"/>
      <w:sz w:val="26"/>
      <w:szCs w:val="26"/>
      <w:shd w:val="clear" w:color="auto" w:fill="FFFFFF"/>
    </w:rPr>
  </w:style>
  <w:style w:type="paragraph" w:customStyle="1" w:styleId="34">
    <w:name w:val="Подпись к картинке (3)"/>
    <w:basedOn w:val="a"/>
    <w:link w:val="3Exact"/>
    <w:rsid w:val="00B72A9C"/>
    <w:pPr>
      <w:widowControl w:val="0"/>
      <w:shd w:val="clear" w:color="auto" w:fill="FFFFFF"/>
      <w:spacing w:after="0" w:line="0" w:lineRule="atLeast"/>
    </w:pPr>
    <w:rPr>
      <w:rFonts w:ascii="Trebuchet MS" w:eastAsia="Trebuchet MS" w:hAnsi="Trebuchet MS" w:cs="Trebuchet MS"/>
      <w:spacing w:val="25"/>
      <w:sz w:val="26"/>
      <w:szCs w:val="26"/>
    </w:rPr>
  </w:style>
  <w:style w:type="character" w:customStyle="1" w:styleId="160">
    <w:name w:val="Основной текст (16)"/>
    <w:basedOn w:val="a0"/>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2"/>
      <w:szCs w:val="22"/>
      <w:u w:val="none"/>
      <w:lang w:val="ru-RU"/>
    </w:rPr>
  </w:style>
  <w:style w:type="character" w:customStyle="1" w:styleId="15Exact">
    <w:name w:val="Основной текст (15) Exact"/>
    <w:basedOn w:val="a0"/>
    <w:link w:val="150"/>
    <w:rsid w:val="00B72A9C"/>
    <w:rPr>
      <w:rFonts w:ascii="Microsoft Sans Serif" w:eastAsia="Microsoft Sans Serif" w:hAnsi="Microsoft Sans Serif" w:cs="Microsoft Sans Serif"/>
      <w:spacing w:val="32"/>
      <w:sz w:val="30"/>
      <w:szCs w:val="30"/>
      <w:shd w:val="clear" w:color="auto" w:fill="FFFFFF"/>
    </w:rPr>
  </w:style>
  <w:style w:type="paragraph" w:customStyle="1" w:styleId="150">
    <w:name w:val="Основной текст (15)"/>
    <w:basedOn w:val="a"/>
    <w:link w:val="15Exact"/>
    <w:rsid w:val="00B72A9C"/>
    <w:pPr>
      <w:widowControl w:val="0"/>
      <w:shd w:val="clear" w:color="auto" w:fill="FFFFFF"/>
      <w:spacing w:after="0" w:line="0" w:lineRule="atLeast"/>
    </w:pPr>
    <w:rPr>
      <w:rFonts w:ascii="Microsoft Sans Serif" w:eastAsia="Microsoft Sans Serif" w:hAnsi="Microsoft Sans Serif" w:cs="Microsoft Sans Serif"/>
      <w:spacing w:val="32"/>
      <w:sz w:val="30"/>
      <w:szCs w:val="30"/>
    </w:rPr>
  </w:style>
  <w:style w:type="character" w:customStyle="1" w:styleId="TrebuchetMS105pt0pt">
    <w:name w:val="Основной текст + Trebuchet MS;10;5 pt;Интервал 0 pt"/>
    <w:basedOn w:val="aff6"/>
    <w:rsid w:val="00B72A9C"/>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TrebuchetMS125pt-1pt">
    <w:name w:val="Основной текст + Trebuchet MS;12;5 pt;Курсив;Интервал -1 pt"/>
    <w:basedOn w:val="aff6"/>
    <w:rsid w:val="00B72A9C"/>
    <w:rPr>
      <w:rFonts w:ascii="Trebuchet MS" w:eastAsia="Trebuchet MS" w:hAnsi="Trebuchet MS" w:cs="Trebuchet MS"/>
      <w:b w:val="0"/>
      <w:bCs w:val="0"/>
      <w:i/>
      <w:iCs/>
      <w:smallCaps w:val="0"/>
      <w:strike w:val="0"/>
      <w:color w:val="000000"/>
      <w:spacing w:val="-30"/>
      <w:w w:val="100"/>
      <w:position w:val="0"/>
      <w:sz w:val="25"/>
      <w:szCs w:val="25"/>
      <w:u w:val="none"/>
      <w:shd w:val="clear" w:color="auto" w:fill="FFFFFF"/>
      <w:lang w:val="ru-RU"/>
    </w:rPr>
  </w:style>
  <w:style w:type="character" w:customStyle="1" w:styleId="11pt1pt">
    <w:name w:val="Основной текст + 11 pt;Интервал 1 pt"/>
    <w:basedOn w:val="aff6"/>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2"/>
      <w:szCs w:val="22"/>
      <w:u w:val="none"/>
      <w:shd w:val="clear" w:color="auto" w:fill="FFFFFF"/>
      <w:lang w:val="ru-RU"/>
    </w:rPr>
  </w:style>
  <w:style w:type="character" w:customStyle="1" w:styleId="85pt0pt">
    <w:name w:val="Основной текст + 8;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rPr>
  </w:style>
  <w:style w:type="character" w:customStyle="1" w:styleId="161">
    <w:name w:val="Основной текст (16)_"/>
    <w:basedOn w:val="a0"/>
    <w:rsid w:val="00B72A9C"/>
    <w:rPr>
      <w:rFonts w:ascii="Microsoft Sans Serif" w:eastAsia="Microsoft Sans Serif" w:hAnsi="Microsoft Sans Serif" w:cs="Microsoft Sans Serif"/>
      <w:b w:val="0"/>
      <w:bCs w:val="0"/>
      <w:i w:val="0"/>
      <w:iCs w:val="0"/>
      <w:smallCaps w:val="0"/>
      <w:strike w:val="0"/>
      <w:spacing w:val="30"/>
      <w:sz w:val="22"/>
      <w:szCs w:val="22"/>
      <w:u w:val="none"/>
    </w:rPr>
  </w:style>
  <w:style w:type="character" w:customStyle="1" w:styleId="42">
    <w:name w:val="Заголовок №4_"/>
    <w:basedOn w:val="a0"/>
    <w:link w:val="43"/>
    <w:rsid w:val="00B72A9C"/>
    <w:rPr>
      <w:rFonts w:ascii="Microsoft Sans Serif" w:eastAsia="Microsoft Sans Serif" w:hAnsi="Microsoft Sans Serif" w:cs="Microsoft Sans Serif"/>
      <w:spacing w:val="20"/>
      <w:shd w:val="clear" w:color="auto" w:fill="FFFFFF"/>
    </w:rPr>
  </w:style>
  <w:style w:type="paragraph" w:customStyle="1" w:styleId="43">
    <w:name w:val="Заголовок №4"/>
    <w:basedOn w:val="a"/>
    <w:link w:val="42"/>
    <w:rsid w:val="00B72A9C"/>
    <w:pPr>
      <w:widowControl w:val="0"/>
      <w:shd w:val="clear" w:color="auto" w:fill="FFFFFF"/>
      <w:spacing w:before="540" w:after="720" w:line="0" w:lineRule="atLeast"/>
      <w:jc w:val="center"/>
      <w:outlineLvl w:val="3"/>
    </w:pPr>
    <w:rPr>
      <w:rFonts w:ascii="Microsoft Sans Serif" w:eastAsia="Microsoft Sans Serif" w:hAnsi="Microsoft Sans Serif" w:cs="Microsoft Sans Serif"/>
      <w:spacing w:val="20"/>
    </w:rPr>
  </w:style>
  <w:style w:type="character" w:customStyle="1" w:styleId="6Exact">
    <w:name w:val="Основной текст (6) Exact"/>
    <w:basedOn w:val="a0"/>
    <w:rsid w:val="00B72A9C"/>
    <w:rPr>
      <w:rFonts w:ascii="Trebuchet MS" w:eastAsia="Trebuchet MS" w:hAnsi="Trebuchet MS" w:cs="Trebuchet MS"/>
      <w:b w:val="0"/>
      <w:bCs w:val="0"/>
      <w:i w:val="0"/>
      <w:iCs w:val="0"/>
      <w:smallCaps w:val="0"/>
      <w:strike w:val="0"/>
      <w:spacing w:val="11"/>
      <w:sz w:val="20"/>
      <w:szCs w:val="20"/>
      <w:u w:val="none"/>
      <w:lang w:val="en-US"/>
    </w:rPr>
  </w:style>
  <w:style w:type="character" w:customStyle="1" w:styleId="6">
    <w:name w:val="Основной текст (6)_"/>
    <w:basedOn w:val="a0"/>
    <w:link w:val="60"/>
    <w:rsid w:val="00B72A9C"/>
    <w:rPr>
      <w:rFonts w:ascii="Trebuchet MS" w:eastAsia="Trebuchet MS" w:hAnsi="Trebuchet MS" w:cs="Trebuchet MS"/>
      <w:sz w:val="21"/>
      <w:szCs w:val="21"/>
      <w:shd w:val="clear" w:color="auto" w:fill="FFFFFF"/>
    </w:rPr>
  </w:style>
  <w:style w:type="character" w:customStyle="1" w:styleId="17">
    <w:name w:val="Основной текст (17)_"/>
    <w:basedOn w:val="a0"/>
    <w:link w:val="170"/>
    <w:rsid w:val="00B72A9C"/>
    <w:rPr>
      <w:rFonts w:ascii="Microsoft Sans Serif" w:eastAsia="Microsoft Sans Serif" w:hAnsi="Microsoft Sans Serif" w:cs="Microsoft Sans Serif"/>
      <w:b/>
      <w:bCs/>
      <w:spacing w:val="10"/>
      <w:sz w:val="21"/>
      <w:szCs w:val="21"/>
      <w:shd w:val="clear" w:color="auto" w:fill="FFFFFF"/>
    </w:rPr>
  </w:style>
  <w:style w:type="character" w:customStyle="1" w:styleId="685pt">
    <w:name w:val="Основной текст (6) + 8;5 pt"/>
    <w:basedOn w:val="6"/>
    <w:rsid w:val="00B72A9C"/>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60">
    <w:name w:val="Основной текст (6)"/>
    <w:basedOn w:val="a"/>
    <w:link w:val="6"/>
    <w:rsid w:val="00B72A9C"/>
    <w:pPr>
      <w:widowControl w:val="0"/>
      <w:shd w:val="clear" w:color="auto" w:fill="FFFFFF"/>
      <w:spacing w:after="0" w:line="0" w:lineRule="atLeast"/>
    </w:pPr>
    <w:rPr>
      <w:rFonts w:ascii="Trebuchet MS" w:eastAsia="Trebuchet MS" w:hAnsi="Trebuchet MS" w:cs="Trebuchet MS"/>
      <w:sz w:val="21"/>
      <w:szCs w:val="21"/>
    </w:rPr>
  </w:style>
  <w:style w:type="paragraph" w:customStyle="1" w:styleId="170">
    <w:name w:val="Основной текст (17)"/>
    <w:basedOn w:val="a"/>
    <w:link w:val="17"/>
    <w:rsid w:val="00B72A9C"/>
    <w:pPr>
      <w:widowControl w:val="0"/>
      <w:shd w:val="clear" w:color="auto" w:fill="FFFFFF"/>
      <w:spacing w:before="420" w:after="60" w:line="254" w:lineRule="exact"/>
      <w:ind w:firstLine="560"/>
      <w:jc w:val="both"/>
    </w:pPr>
    <w:rPr>
      <w:rFonts w:ascii="Microsoft Sans Serif" w:eastAsia="Microsoft Sans Serif" w:hAnsi="Microsoft Sans Serif" w:cs="Microsoft Sans Serif"/>
      <w:b/>
      <w:bCs/>
      <w:spacing w:val="10"/>
      <w:sz w:val="21"/>
      <w:szCs w:val="21"/>
    </w:rPr>
  </w:style>
  <w:style w:type="character" w:customStyle="1" w:styleId="4Exact">
    <w:name w:val="Заголовок №4 Exact"/>
    <w:basedOn w:val="a0"/>
    <w:rsid w:val="00B72A9C"/>
    <w:rPr>
      <w:rFonts w:ascii="Microsoft Sans Serif" w:eastAsia="Microsoft Sans Serif" w:hAnsi="Microsoft Sans Serif" w:cs="Microsoft Sans Serif"/>
      <w:b w:val="0"/>
      <w:bCs w:val="0"/>
      <w:i w:val="0"/>
      <w:iCs w:val="0"/>
      <w:smallCaps w:val="0"/>
      <w:strike w:val="0"/>
      <w:spacing w:val="19"/>
      <w:sz w:val="22"/>
      <w:szCs w:val="22"/>
      <w:u w:val="none"/>
    </w:rPr>
  </w:style>
  <w:style w:type="character" w:customStyle="1" w:styleId="TrebuchetMS45pt0pt200">
    <w:name w:val="Основной текст + Trebuchet MS;4;5 pt;Интервал 0 pt;Масштаб 200%"/>
    <w:basedOn w:val="aff6"/>
    <w:rsid w:val="00B72A9C"/>
    <w:rPr>
      <w:rFonts w:ascii="Trebuchet MS" w:eastAsia="Trebuchet MS" w:hAnsi="Trebuchet MS" w:cs="Trebuchet MS"/>
      <w:b w:val="0"/>
      <w:bCs w:val="0"/>
      <w:i w:val="0"/>
      <w:iCs w:val="0"/>
      <w:smallCaps w:val="0"/>
      <w:strike w:val="0"/>
      <w:color w:val="000000"/>
      <w:spacing w:val="0"/>
      <w:w w:val="200"/>
      <w:position w:val="0"/>
      <w:sz w:val="9"/>
      <w:szCs w:val="9"/>
      <w:u w:val="none"/>
      <w:shd w:val="clear" w:color="auto" w:fill="FFFFFF"/>
    </w:rPr>
  </w:style>
  <w:style w:type="character" w:customStyle="1" w:styleId="TrebuchetMS85pt0pt">
    <w:name w:val="Основной текст + Trebuchet MS;8;5 pt;Интервал 0 pt"/>
    <w:basedOn w:val="aff6"/>
    <w:rsid w:val="00B72A9C"/>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rPr>
  </w:style>
  <w:style w:type="character" w:customStyle="1" w:styleId="35">
    <w:name w:val="Заголовок №3_"/>
    <w:basedOn w:val="a0"/>
    <w:link w:val="36"/>
    <w:rsid w:val="00B72A9C"/>
    <w:rPr>
      <w:rFonts w:ascii="Microsoft Sans Serif" w:eastAsia="Microsoft Sans Serif" w:hAnsi="Microsoft Sans Serif" w:cs="Microsoft Sans Serif"/>
      <w:spacing w:val="20"/>
      <w:shd w:val="clear" w:color="auto" w:fill="FFFFFF"/>
    </w:rPr>
  </w:style>
  <w:style w:type="paragraph" w:customStyle="1" w:styleId="36">
    <w:name w:val="Заголовок №3"/>
    <w:basedOn w:val="a"/>
    <w:link w:val="35"/>
    <w:rsid w:val="00B72A9C"/>
    <w:pPr>
      <w:widowControl w:val="0"/>
      <w:shd w:val="clear" w:color="auto" w:fill="FFFFFF"/>
      <w:spacing w:after="0" w:line="538" w:lineRule="exact"/>
      <w:ind w:hanging="1760"/>
      <w:outlineLvl w:val="2"/>
    </w:pPr>
    <w:rPr>
      <w:rFonts w:ascii="Microsoft Sans Serif" w:eastAsia="Microsoft Sans Serif" w:hAnsi="Microsoft Sans Serif" w:cs="Microsoft Sans Serif"/>
      <w:spacing w:val="20"/>
    </w:rPr>
  </w:style>
  <w:style w:type="character" w:customStyle="1" w:styleId="200">
    <w:name w:val="Основной текст (20)_"/>
    <w:basedOn w:val="a0"/>
    <w:link w:val="201"/>
    <w:rsid w:val="00B72A9C"/>
    <w:rPr>
      <w:rFonts w:ascii="Times New Roman" w:eastAsia="Times New Roman" w:hAnsi="Times New Roman" w:cs="Times New Roman"/>
      <w:sz w:val="27"/>
      <w:szCs w:val="27"/>
      <w:shd w:val="clear" w:color="auto" w:fill="FFFFFF"/>
    </w:rPr>
  </w:style>
  <w:style w:type="character" w:customStyle="1" w:styleId="37">
    <w:name w:val="Оглавление 3 Знак"/>
    <w:basedOn w:val="a0"/>
    <w:link w:val="3"/>
    <w:rsid w:val="00B72A9C"/>
    <w:rPr>
      <w:rFonts w:ascii="Microsoft Sans Serif" w:eastAsia="Microsoft Sans Serif" w:hAnsi="Microsoft Sans Serif" w:cs="Microsoft Sans Serif"/>
      <w:spacing w:val="20"/>
    </w:rPr>
  </w:style>
  <w:style w:type="character" w:customStyle="1" w:styleId="85pt0pt0">
    <w:name w:val="Оглавление + 8;5 pt;Интервал 0 pt"/>
    <w:basedOn w:val="37"/>
    <w:rsid w:val="00B72A9C"/>
    <w:rPr>
      <w:rFonts w:ascii="Microsoft Sans Serif" w:eastAsia="Microsoft Sans Serif" w:hAnsi="Microsoft Sans Serif" w:cs="Microsoft Sans Serif"/>
      <w:color w:val="000000"/>
      <w:spacing w:val="0"/>
      <w:w w:val="100"/>
      <w:position w:val="0"/>
      <w:sz w:val="17"/>
      <w:szCs w:val="17"/>
      <w:lang w:val="ru-RU"/>
    </w:rPr>
  </w:style>
  <w:style w:type="paragraph" w:customStyle="1" w:styleId="201">
    <w:name w:val="Основной текст (20)"/>
    <w:basedOn w:val="a"/>
    <w:link w:val="200"/>
    <w:rsid w:val="00B72A9C"/>
    <w:pPr>
      <w:widowControl w:val="0"/>
      <w:shd w:val="clear" w:color="auto" w:fill="FFFFFF"/>
      <w:spacing w:after="0" w:line="336" w:lineRule="exact"/>
    </w:pPr>
    <w:rPr>
      <w:rFonts w:ascii="Times New Roman" w:eastAsia="Times New Roman" w:hAnsi="Times New Roman" w:cs="Times New Roman"/>
      <w:sz w:val="27"/>
      <w:szCs w:val="27"/>
    </w:rPr>
  </w:style>
  <w:style w:type="paragraph" w:styleId="3">
    <w:name w:val="toc 3"/>
    <w:basedOn w:val="a"/>
    <w:link w:val="37"/>
    <w:autoRedefine/>
    <w:rsid w:val="00B72A9C"/>
    <w:pPr>
      <w:widowControl w:val="0"/>
      <w:numPr>
        <w:numId w:val="10"/>
      </w:numPr>
      <w:tabs>
        <w:tab w:val="left" w:pos="413"/>
        <w:tab w:val="center" w:pos="7891"/>
      </w:tabs>
      <w:spacing w:after="0" w:line="365" w:lineRule="exact"/>
      <w:ind w:right="160"/>
      <w:jc w:val="right"/>
    </w:pPr>
    <w:rPr>
      <w:rFonts w:ascii="Microsoft Sans Serif" w:eastAsia="Microsoft Sans Serif" w:hAnsi="Microsoft Sans Serif" w:cs="Microsoft Sans Serif"/>
      <w:spacing w:val="20"/>
    </w:rPr>
  </w:style>
  <w:style w:type="paragraph" w:styleId="44">
    <w:name w:val="toc 4"/>
    <w:basedOn w:val="a"/>
    <w:autoRedefine/>
    <w:rsid w:val="00B72A9C"/>
    <w:pPr>
      <w:widowControl w:val="0"/>
      <w:shd w:val="clear" w:color="auto" w:fill="FFFFFF"/>
      <w:spacing w:after="0" w:line="365" w:lineRule="exact"/>
      <w:jc w:val="right"/>
    </w:pPr>
    <w:rPr>
      <w:rFonts w:ascii="Microsoft Sans Serif" w:eastAsia="Microsoft Sans Serif" w:hAnsi="Microsoft Sans Serif" w:cs="Microsoft Sans Serif"/>
      <w:color w:val="000000"/>
      <w:spacing w:val="20"/>
      <w:sz w:val="24"/>
      <w:szCs w:val="24"/>
      <w:lang w:eastAsia="ru-RU"/>
    </w:rPr>
  </w:style>
  <w:style w:type="character" w:customStyle="1" w:styleId="90">
    <w:name w:val="Основной текст (9)_"/>
    <w:basedOn w:val="a0"/>
    <w:rsid w:val="00B72A9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121">
    <w:name w:val="Основной текст (12)_"/>
    <w:basedOn w:val="a0"/>
    <w:rsid w:val="00B72A9C"/>
    <w:rPr>
      <w:b/>
      <w:bCs/>
      <w:i w:val="0"/>
      <w:iCs w:val="0"/>
      <w:smallCaps w:val="0"/>
      <w:strike w:val="0"/>
      <w:sz w:val="19"/>
      <w:szCs w:val="19"/>
      <w:u w:val="none"/>
    </w:rPr>
  </w:style>
  <w:style w:type="character" w:customStyle="1" w:styleId="131">
    <w:name w:val="Основной текст (13)_"/>
    <w:basedOn w:val="a0"/>
    <w:rsid w:val="00B72A9C"/>
    <w:rPr>
      <w:rFonts w:ascii="Times New Roman" w:eastAsia="Times New Roman" w:hAnsi="Times New Roman" w:cs="Times New Roman"/>
      <w:b w:val="0"/>
      <w:bCs w:val="0"/>
      <w:i w:val="0"/>
      <w:iCs w:val="0"/>
      <w:smallCaps w:val="0"/>
      <w:strike w:val="0"/>
      <w:sz w:val="11"/>
      <w:szCs w:val="11"/>
      <w:u w:val="none"/>
    </w:rPr>
  </w:style>
  <w:style w:type="character" w:customStyle="1" w:styleId="111">
    <w:name w:val="Основной текст (11)_"/>
    <w:basedOn w:val="a0"/>
    <w:rsid w:val="00B72A9C"/>
    <w:rPr>
      <w:rFonts w:ascii="Arial Narrow" w:eastAsia="Arial Narrow" w:hAnsi="Arial Narrow" w:cs="Arial Narrow"/>
      <w:b w:val="0"/>
      <w:bCs w:val="0"/>
      <w:i w:val="0"/>
      <w:iCs w:val="0"/>
      <w:smallCaps w:val="0"/>
      <w:strike w:val="0"/>
      <w:spacing w:val="20"/>
      <w:sz w:val="22"/>
      <w:szCs w:val="22"/>
      <w:u w:val="none"/>
    </w:rPr>
  </w:style>
  <w:style w:type="character" w:customStyle="1" w:styleId="141">
    <w:name w:val="Основной текст (14)_"/>
    <w:basedOn w:val="a0"/>
    <w:rsid w:val="00B72A9C"/>
    <w:rPr>
      <w:rFonts w:ascii="Microsoft Sans Serif" w:eastAsia="Microsoft Sans Serif" w:hAnsi="Microsoft Sans Serif" w:cs="Microsoft Sans Serif"/>
      <w:b w:val="0"/>
      <w:bCs w:val="0"/>
      <w:i w:val="0"/>
      <w:iCs w:val="0"/>
      <w:smallCaps w:val="0"/>
      <w:strike w:val="0"/>
      <w:spacing w:val="20"/>
      <w:sz w:val="22"/>
      <w:szCs w:val="22"/>
      <w:u w:val="none"/>
    </w:rPr>
  </w:style>
  <w:style w:type="character" w:customStyle="1" w:styleId="14115pt1pt">
    <w:name w:val="Основной текст (14) + 11;5 pt;Интервал 1 pt"/>
    <w:basedOn w:val="141"/>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3"/>
      <w:szCs w:val="23"/>
      <w:u w:val="none"/>
      <w:lang w:val="ru-RU"/>
    </w:rPr>
  </w:style>
  <w:style w:type="character" w:customStyle="1" w:styleId="151">
    <w:name w:val="Основной текст (15)_"/>
    <w:basedOn w:val="a0"/>
    <w:rsid w:val="00B72A9C"/>
    <w:rPr>
      <w:rFonts w:ascii="Microsoft Sans Serif" w:eastAsia="Microsoft Sans Serif" w:hAnsi="Microsoft Sans Serif" w:cs="Microsoft Sans Serif"/>
      <w:b w:val="0"/>
      <w:bCs w:val="0"/>
      <w:i w:val="0"/>
      <w:iCs w:val="0"/>
      <w:smallCaps w:val="0"/>
      <w:strike w:val="0"/>
      <w:spacing w:val="30"/>
      <w:sz w:val="23"/>
      <w:szCs w:val="23"/>
      <w:u w:val="none"/>
    </w:rPr>
  </w:style>
  <w:style w:type="character" w:customStyle="1" w:styleId="5Exact">
    <w:name w:val="Основной текст (5) Exact"/>
    <w:basedOn w:val="a0"/>
    <w:rsid w:val="00B72A9C"/>
    <w:rPr>
      <w:rFonts w:ascii="Microsoft Sans Serif" w:eastAsia="Microsoft Sans Serif" w:hAnsi="Microsoft Sans Serif" w:cs="Microsoft Sans Serif"/>
      <w:b w:val="0"/>
      <w:bCs w:val="0"/>
      <w:i w:val="0"/>
      <w:iCs w:val="0"/>
      <w:smallCaps w:val="0"/>
      <w:strike w:val="0"/>
      <w:spacing w:val="-5"/>
      <w:sz w:val="62"/>
      <w:szCs w:val="62"/>
      <w:u w:val="none"/>
    </w:rPr>
  </w:style>
  <w:style w:type="character" w:customStyle="1" w:styleId="2Exact">
    <w:name w:val="Подпись к картинке (2) Exact"/>
    <w:basedOn w:val="a0"/>
    <w:rsid w:val="00B72A9C"/>
    <w:rPr>
      <w:rFonts w:ascii="Microsoft Sans Serif" w:eastAsia="Microsoft Sans Serif" w:hAnsi="Microsoft Sans Serif" w:cs="Microsoft Sans Serif"/>
      <w:b w:val="0"/>
      <w:bCs w:val="0"/>
      <w:i w:val="0"/>
      <w:iCs w:val="0"/>
      <w:smallCaps w:val="0"/>
      <w:strike w:val="0"/>
      <w:spacing w:val="20"/>
      <w:sz w:val="21"/>
      <w:szCs w:val="21"/>
      <w:u w:val="none"/>
    </w:rPr>
  </w:style>
  <w:style w:type="character" w:customStyle="1" w:styleId="0pt1">
    <w:name w:val="Основной текст + 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rPr>
  </w:style>
  <w:style w:type="character" w:customStyle="1" w:styleId="119pt">
    <w:name w:val="Основной текст (11) + 9 pt"/>
    <w:basedOn w:val="111"/>
    <w:rsid w:val="00B72A9C"/>
    <w:rPr>
      <w:rFonts w:ascii="Arial Narrow" w:eastAsia="Arial Narrow" w:hAnsi="Arial Narrow" w:cs="Arial Narrow"/>
      <w:b w:val="0"/>
      <w:bCs w:val="0"/>
      <w:i w:val="0"/>
      <w:iCs w:val="0"/>
      <w:smallCaps w:val="0"/>
      <w:strike w:val="0"/>
      <w:color w:val="000000"/>
      <w:spacing w:val="20"/>
      <w:w w:val="100"/>
      <w:position w:val="0"/>
      <w:sz w:val="18"/>
      <w:szCs w:val="18"/>
      <w:u w:val="none"/>
      <w:lang w:val="ru-RU"/>
    </w:rPr>
  </w:style>
  <w:style w:type="character" w:customStyle="1" w:styleId="17Exact">
    <w:name w:val="Основной текст (17) Exact"/>
    <w:basedOn w:val="a0"/>
    <w:rsid w:val="00B72A9C"/>
    <w:rPr>
      <w:rFonts w:ascii="Microsoft Sans Serif" w:eastAsia="Microsoft Sans Serif" w:hAnsi="Microsoft Sans Serif" w:cs="Microsoft Sans Serif"/>
      <w:b w:val="0"/>
      <w:bCs w:val="0"/>
      <w:i w:val="0"/>
      <w:iCs w:val="0"/>
      <w:smallCaps w:val="0"/>
      <w:strike w:val="0"/>
      <w:spacing w:val="8"/>
      <w:sz w:val="11"/>
      <w:szCs w:val="11"/>
      <w:u w:val="none"/>
    </w:rPr>
  </w:style>
  <w:style w:type="character" w:customStyle="1" w:styleId="171ptExact">
    <w:name w:val="Основной текст (17) + Интервал 1 pt Exact"/>
    <w:basedOn w:val="17"/>
    <w:rsid w:val="00B72A9C"/>
    <w:rPr>
      <w:rFonts w:ascii="Microsoft Sans Serif" w:eastAsia="Microsoft Sans Serif" w:hAnsi="Microsoft Sans Serif" w:cs="Microsoft Sans Serif"/>
      <w:b w:val="0"/>
      <w:bCs w:val="0"/>
      <w:i w:val="0"/>
      <w:iCs w:val="0"/>
      <w:smallCaps w:val="0"/>
      <w:strike w:val="0"/>
      <w:spacing w:val="33"/>
      <w:sz w:val="11"/>
      <w:szCs w:val="11"/>
      <w:u w:val="none"/>
      <w:shd w:val="clear" w:color="auto" w:fill="FFFFFF"/>
    </w:rPr>
  </w:style>
  <w:style w:type="character" w:customStyle="1" w:styleId="230">
    <w:name w:val="Основной текст (23)_"/>
    <w:basedOn w:val="a0"/>
    <w:link w:val="231"/>
    <w:rsid w:val="00B72A9C"/>
    <w:rPr>
      <w:sz w:val="21"/>
      <w:szCs w:val="21"/>
      <w:shd w:val="clear" w:color="auto" w:fill="FFFFFF"/>
    </w:rPr>
  </w:style>
  <w:style w:type="character" w:customStyle="1" w:styleId="23TimesNewRoman45pt0pt">
    <w:name w:val="Основной текст (23) + Times New Roman;4;5 pt;Курсив;Интервал 0 pt"/>
    <w:basedOn w:val="230"/>
    <w:rsid w:val="00B72A9C"/>
    <w:rPr>
      <w:rFonts w:ascii="Times New Roman" w:eastAsia="Times New Roman" w:hAnsi="Times New Roman" w:cs="Times New Roman"/>
      <w:i/>
      <w:iCs/>
      <w:color w:val="000000"/>
      <w:spacing w:val="-10"/>
      <w:w w:val="100"/>
      <w:position w:val="0"/>
      <w:sz w:val="9"/>
      <w:szCs w:val="9"/>
      <w:shd w:val="clear" w:color="auto" w:fill="FFFFFF"/>
      <w:lang w:val="ru-RU"/>
    </w:rPr>
  </w:style>
  <w:style w:type="character" w:customStyle="1" w:styleId="23TimesNewRoman45pt0pt0">
    <w:name w:val="Основной текст (23) + Times New Roman;4;5 pt;Курсив;Малые прописные;Интервал 0 pt"/>
    <w:basedOn w:val="230"/>
    <w:rsid w:val="00B72A9C"/>
    <w:rPr>
      <w:rFonts w:ascii="Times New Roman" w:eastAsia="Times New Roman" w:hAnsi="Times New Roman" w:cs="Times New Roman"/>
      <w:i/>
      <w:iCs/>
      <w:smallCaps/>
      <w:color w:val="000000"/>
      <w:spacing w:val="-10"/>
      <w:w w:val="100"/>
      <w:position w:val="0"/>
      <w:sz w:val="9"/>
      <w:szCs w:val="9"/>
      <w:shd w:val="clear" w:color="auto" w:fill="FFFFFF"/>
    </w:rPr>
  </w:style>
  <w:style w:type="character" w:customStyle="1" w:styleId="240">
    <w:name w:val="Основной текст (24)_"/>
    <w:basedOn w:val="a0"/>
    <w:link w:val="241"/>
    <w:rsid w:val="00B72A9C"/>
    <w:rPr>
      <w:rFonts w:ascii="Arial Narrow" w:eastAsia="Arial Narrow" w:hAnsi="Arial Narrow" w:cs="Arial Narrow"/>
      <w:spacing w:val="10"/>
      <w:sz w:val="23"/>
      <w:szCs w:val="23"/>
      <w:shd w:val="clear" w:color="auto" w:fill="FFFFFF"/>
    </w:rPr>
  </w:style>
  <w:style w:type="paragraph" w:customStyle="1" w:styleId="231">
    <w:name w:val="Основной текст (23)"/>
    <w:basedOn w:val="a"/>
    <w:link w:val="230"/>
    <w:rsid w:val="00B72A9C"/>
    <w:pPr>
      <w:widowControl w:val="0"/>
      <w:shd w:val="clear" w:color="auto" w:fill="FFFFFF"/>
      <w:spacing w:after="0" w:line="0" w:lineRule="atLeast"/>
    </w:pPr>
    <w:rPr>
      <w:sz w:val="21"/>
      <w:szCs w:val="21"/>
    </w:rPr>
  </w:style>
  <w:style w:type="paragraph" w:customStyle="1" w:styleId="241">
    <w:name w:val="Основной текст (24)"/>
    <w:basedOn w:val="a"/>
    <w:link w:val="240"/>
    <w:rsid w:val="00B72A9C"/>
    <w:pPr>
      <w:widowControl w:val="0"/>
      <w:shd w:val="clear" w:color="auto" w:fill="FFFFFF"/>
      <w:spacing w:after="0" w:line="283" w:lineRule="exact"/>
      <w:ind w:hanging="1440"/>
    </w:pPr>
    <w:rPr>
      <w:rFonts w:ascii="Arial Narrow" w:eastAsia="Arial Narrow" w:hAnsi="Arial Narrow" w:cs="Arial Narrow"/>
      <w:spacing w:val="10"/>
      <w:sz w:val="23"/>
      <w:szCs w:val="23"/>
    </w:rPr>
  </w:style>
  <w:style w:type="character" w:customStyle="1" w:styleId="5ArialNarrow0pt100">
    <w:name w:val="Подпись к картинке (5) + Arial Narrow;Интервал 0 pt;Масштаб 100%"/>
    <w:basedOn w:val="a0"/>
    <w:rsid w:val="00B72A9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260">
    <w:name w:val="Основной текст (26)_"/>
    <w:basedOn w:val="a0"/>
    <w:link w:val="261"/>
    <w:rsid w:val="00B72A9C"/>
    <w:rPr>
      <w:rFonts w:ascii="Times New Roman" w:eastAsia="Times New Roman" w:hAnsi="Times New Roman" w:cs="Times New Roman"/>
      <w:sz w:val="27"/>
      <w:szCs w:val="27"/>
      <w:shd w:val="clear" w:color="auto" w:fill="FFFFFF"/>
    </w:rPr>
  </w:style>
  <w:style w:type="paragraph" w:customStyle="1" w:styleId="261">
    <w:name w:val="Основной текст (26)"/>
    <w:basedOn w:val="a"/>
    <w:link w:val="260"/>
    <w:rsid w:val="00B72A9C"/>
    <w:pPr>
      <w:widowControl w:val="0"/>
      <w:shd w:val="clear" w:color="auto" w:fill="FFFFFF"/>
      <w:spacing w:before="240" w:after="0" w:line="432" w:lineRule="exact"/>
      <w:jc w:val="center"/>
    </w:pPr>
    <w:rPr>
      <w:rFonts w:ascii="Times New Roman" w:eastAsia="Times New Roman" w:hAnsi="Times New Roman" w:cs="Times New Roman"/>
      <w:sz w:val="27"/>
      <w:szCs w:val="27"/>
    </w:rPr>
  </w:style>
  <w:style w:type="character" w:customStyle="1" w:styleId="55pt0pt">
    <w:name w:val="Основной текст + 5;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8"/>
      <w:w w:val="100"/>
      <w:position w:val="0"/>
      <w:sz w:val="11"/>
      <w:szCs w:val="11"/>
      <w:u w:val="none"/>
      <w:shd w:val="clear" w:color="auto" w:fill="FFFFFF"/>
      <w:lang w:val="ru-RU"/>
    </w:rPr>
  </w:style>
  <w:style w:type="character" w:customStyle="1" w:styleId="ArialNarrow0pt">
    <w:name w:val="Основной текст + Arial Narrow;Интервал 0 pt"/>
    <w:basedOn w:val="aff6"/>
    <w:rsid w:val="00B72A9C"/>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rPr>
  </w:style>
  <w:style w:type="character" w:customStyle="1" w:styleId="9pt0pt">
    <w:name w:val="Основной текст + 9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rPr>
  </w:style>
  <w:style w:type="character" w:customStyle="1" w:styleId="75pt0pt">
    <w:name w:val="Основной текст + 7;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8pt">
    <w:name w:val="Основной текст + 8 pt"/>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rPr>
  </w:style>
  <w:style w:type="character" w:customStyle="1" w:styleId="Tahoma75pt0pt">
    <w:name w:val="Основной текст + Tahoma;7;5 pt;Интервал 0 pt"/>
    <w:basedOn w:val="aff6"/>
    <w:rsid w:val="00B72A9C"/>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7pt0pt">
    <w:name w:val="Основной текст + Lucida Sans Unicode;7 pt;Интервал 0 pt"/>
    <w:basedOn w:val="aff6"/>
    <w:rsid w:val="00B72A9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Интервал 0 pt"/>
    <w:basedOn w:val="aff6"/>
    <w:rsid w:val="00B72A9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formattext">
    <w:name w:val="formattext"/>
    <w:basedOn w:val="a"/>
    <w:rsid w:val="00B72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72A9C"/>
    <w:pPr>
      <w:autoSpaceDE w:val="0"/>
      <w:autoSpaceDN w:val="0"/>
      <w:adjustRightInd w:val="0"/>
      <w:spacing w:after="0" w:line="240" w:lineRule="auto"/>
    </w:pPr>
    <w:rPr>
      <w:rFonts w:ascii="Calibri" w:hAnsi="Calibri" w:cs="Calibri"/>
    </w:rPr>
  </w:style>
  <w:style w:type="character" w:customStyle="1" w:styleId="28">
    <w:name w:val="Основной текст (2)_"/>
    <w:basedOn w:val="a0"/>
    <w:link w:val="29"/>
    <w:rsid w:val="00B72A9C"/>
    <w:rPr>
      <w:rFonts w:ascii="Arial Narrow" w:eastAsia="Arial Narrow" w:hAnsi="Arial Narrow" w:cs="Arial Narrow"/>
      <w:spacing w:val="20"/>
      <w:sz w:val="68"/>
      <w:szCs w:val="68"/>
      <w:shd w:val="clear" w:color="auto" w:fill="FFFFFF"/>
    </w:rPr>
  </w:style>
  <w:style w:type="paragraph" w:customStyle="1" w:styleId="29">
    <w:name w:val="Основной текст (2)"/>
    <w:basedOn w:val="a"/>
    <w:link w:val="28"/>
    <w:rsid w:val="00B72A9C"/>
    <w:pPr>
      <w:widowControl w:val="0"/>
      <w:shd w:val="clear" w:color="auto" w:fill="FFFFFF"/>
      <w:spacing w:after="3600" w:line="0" w:lineRule="atLeast"/>
    </w:pPr>
    <w:rPr>
      <w:rFonts w:ascii="Arial Narrow" w:eastAsia="Arial Narrow" w:hAnsi="Arial Narrow" w:cs="Arial Narrow"/>
      <w:spacing w:val="20"/>
      <w:sz w:val="68"/>
      <w:szCs w:val="68"/>
    </w:rPr>
  </w:style>
  <w:style w:type="character" w:customStyle="1" w:styleId="-1ptExact">
    <w:name w:val="Основной текст + Курсив;Интервал -1 pt Exact"/>
    <w:basedOn w:val="aff6"/>
    <w:rsid w:val="00B72A9C"/>
    <w:rPr>
      <w:rFonts w:ascii="Arial Narrow" w:eastAsia="Arial Narrow" w:hAnsi="Arial Narrow" w:cs="Arial Narrow"/>
      <w:b w:val="0"/>
      <w:bCs w:val="0"/>
      <w:i/>
      <w:iCs/>
      <w:smallCaps w:val="0"/>
      <w:strike w:val="0"/>
      <w:color w:val="000000"/>
      <w:spacing w:val="-26"/>
      <w:w w:val="100"/>
      <w:position w:val="0"/>
      <w:sz w:val="22"/>
      <w:szCs w:val="22"/>
      <w:u w:val="none"/>
      <w:shd w:val="clear" w:color="auto" w:fill="FFFFFF"/>
    </w:rPr>
  </w:style>
  <w:style w:type="character" w:customStyle="1" w:styleId="0ptExact">
    <w:name w:val="Основной текст + Курсив;Интервал 0 pt Exact"/>
    <w:basedOn w:val="aff6"/>
    <w:rsid w:val="00B72A9C"/>
    <w:rPr>
      <w:rFonts w:ascii="Arial Narrow" w:eastAsia="Arial Narrow" w:hAnsi="Arial Narrow" w:cs="Arial Narrow"/>
      <w:b w:val="0"/>
      <w:bCs w:val="0"/>
      <w:i/>
      <w:iCs/>
      <w:smallCaps w:val="0"/>
      <w:strike w:val="0"/>
      <w:color w:val="000000"/>
      <w:spacing w:val="8"/>
      <w:w w:val="100"/>
      <w:position w:val="0"/>
      <w:sz w:val="22"/>
      <w:szCs w:val="22"/>
      <w:u w:val="none"/>
      <w:shd w:val="clear" w:color="auto" w:fill="FFFFFF"/>
      <w:lang w:val="ru-RU"/>
    </w:rPr>
  </w:style>
  <w:style w:type="character" w:customStyle="1" w:styleId="8pt0ptExact">
    <w:name w:val="Основной текст + 8 pt;Полужирный;Малые прописные;Интервал 0 pt Exact"/>
    <w:basedOn w:val="aff6"/>
    <w:rsid w:val="00B72A9C"/>
    <w:rPr>
      <w:rFonts w:ascii="Arial Narrow" w:eastAsia="Arial Narrow" w:hAnsi="Arial Narrow" w:cs="Arial Narrow"/>
      <w:b/>
      <w:bCs/>
      <w:i w:val="0"/>
      <w:iCs w:val="0"/>
      <w:smallCaps/>
      <w:strike w:val="0"/>
      <w:color w:val="000000"/>
      <w:spacing w:val="11"/>
      <w:w w:val="100"/>
      <w:position w:val="0"/>
      <w:sz w:val="16"/>
      <w:szCs w:val="16"/>
      <w:u w:val="none"/>
      <w:shd w:val="clear" w:color="auto" w:fill="FFFFFF"/>
      <w:lang w:val="ru-RU"/>
    </w:rPr>
  </w:style>
  <w:style w:type="character" w:customStyle="1" w:styleId="8pt50pt70Exact">
    <w:name w:val="Основной текст + 8 pt;Интервал 50 pt;Масштаб 70% Exact"/>
    <w:basedOn w:val="aff6"/>
    <w:rsid w:val="00B72A9C"/>
    <w:rPr>
      <w:rFonts w:ascii="Arial Narrow" w:eastAsia="Arial Narrow" w:hAnsi="Arial Narrow" w:cs="Arial Narrow"/>
      <w:b w:val="0"/>
      <w:bCs w:val="0"/>
      <w:i w:val="0"/>
      <w:iCs w:val="0"/>
      <w:smallCaps w:val="0"/>
      <w:strike w:val="0"/>
      <w:color w:val="000000"/>
      <w:spacing w:val="1000"/>
      <w:w w:val="70"/>
      <w:position w:val="0"/>
      <w:sz w:val="16"/>
      <w:szCs w:val="16"/>
      <w:u w:val="none"/>
      <w:shd w:val="clear" w:color="auto" w:fill="FFFFFF"/>
      <w:lang w:val="ru-RU"/>
    </w:rPr>
  </w:style>
  <w:style w:type="character" w:customStyle="1" w:styleId="8pt0ptExact0">
    <w:name w:val="Основной текст + 8 pt;Полужирный;Интервал 0 pt Exact"/>
    <w:basedOn w:val="aff6"/>
    <w:rsid w:val="00B72A9C"/>
    <w:rPr>
      <w:rFonts w:ascii="Arial Narrow" w:eastAsia="Arial Narrow" w:hAnsi="Arial Narrow" w:cs="Arial Narrow"/>
      <w:b/>
      <w:bCs/>
      <w:i w:val="0"/>
      <w:iCs w:val="0"/>
      <w:smallCaps w:val="0"/>
      <w:strike w:val="0"/>
      <w:color w:val="000000"/>
      <w:spacing w:val="11"/>
      <w:w w:val="100"/>
      <w:position w:val="0"/>
      <w:sz w:val="16"/>
      <w:szCs w:val="16"/>
      <w:u w:val="none"/>
      <w:shd w:val="clear" w:color="auto" w:fill="FFFFFF"/>
      <w:lang w:val="ru-RU"/>
    </w:rPr>
  </w:style>
  <w:style w:type="character" w:customStyle="1" w:styleId="75pt0ptExact">
    <w:name w:val="Основной текст + 7;5 pt;Полужирный;Малые прописные;Интервал 0 pt Exact"/>
    <w:basedOn w:val="aff6"/>
    <w:rsid w:val="00B72A9C"/>
    <w:rPr>
      <w:rFonts w:ascii="Arial Narrow" w:eastAsia="Arial Narrow" w:hAnsi="Arial Narrow" w:cs="Arial Narrow"/>
      <w:b/>
      <w:bCs/>
      <w:i w:val="0"/>
      <w:iCs w:val="0"/>
      <w:smallCaps/>
      <w:strike w:val="0"/>
      <w:color w:val="000000"/>
      <w:spacing w:val="17"/>
      <w:w w:val="100"/>
      <w:position w:val="0"/>
      <w:sz w:val="15"/>
      <w:szCs w:val="15"/>
      <w:u w:val="none"/>
      <w:shd w:val="clear" w:color="auto" w:fill="FFFFFF"/>
      <w:lang w:val="ru-RU"/>
    </w:rPr>
  </w:style>
  <w:style w:type="character" w:customStyle="1" w:styleId="Exact1">
    <w:name w:val="Основной текст + Малые прописные Exact"/>
    <w:basedOn w:val="aff6"/>
    <w:rsid w:val="00B72A9C"/>
    <w:rPr>
      <w:rFonts w:ascii="Arial Narrow" w:eastAsia="Arial Narrow" w:hAnsi="Arial Narrow" w:cs="Arial Narrow"/>
      <w:b w:val="0"/>
      <w:bCs w:val="0"/>
      <w:i w:val="0"/>
      <w:iCs w:val="0"/>
      <w:smallCaps/>
      <w:strike w:val="0"/>
      <w:color w:val="000000"/>
      <w:spacing w:val="7"/>
      <w:w w:val="100"/>
      <w:position w:val="0"/>
      <w:sz w:val="22"/>
      <w:szCs w:val="22"/>
      <w:u w:val="none"/>
      <w:shd w:val="clear" w:color="auto" w:fill="FFFFFF"/>
    </w:rPr>
  </w:style>
  <w:style w:type="character" w:customStyle="1" w:styleId="2Exact0">
    <w:name w:val="Подпись к таблице (2) Exact"/>
    <w:basedOn w:val="a0"/>
    <w:link w:val="2a"/>
    <w:rsid w:val="00B72A9C"/>
    <w:rPr>
      <w:rFonts w:ascii="Arial Narrow" w:eastAsia="Arial Narrow" w:hAnsi="Arial Narrow" w:cs="Arial Narrow"/>
      <w:b/>
      <w:bCs/>
      <w:spacing w:val="2"/>
      <w:sz w:val="27"/>
      <w:szCs w:val="27"/>
      <w:shd w:val="clear" w:color="auto" w:fill="FFFFFF"/>
    </w:rPr>
  </w:style>
  <w:style w:type="paragraph" w:customStyle="1" w:styleId="2a">
    <w:name w:val="Подпись к таблице (2)"/>
    <w:basedOn w:val="a"/>
    <w:link w:val="2Exact0"/>
    <w:rsid w:val="00B72A9C"/>
    <w:pPr>
      <w:widowControl w:val="0"/>
      <w:shd w:val="clear" w:color="auto" w:fill="FFFFFF"/>
      <w:spacing w:after="0" w:line="0" w:lineRule="atLeast"/>
    </w:pPr>
    <w:rPr>
      <w:rFonts w:ascii="Arial Narrow" w:eastAsia="Arial Narrow" w:hAnsi="Arial Narrow" w:cs="Arial Narrow"/>
      <w:b/>
      <w:bCs/>
      <w:spacing w:val="2"/>
      <w:sz w:val="27"/>
      <w:szCs w:val="27"/>
    </w:rPr>
  </w:style>
  <w:style w:type="character" w:customStyle="1" w:styleId="FranklinGothicHeavy4pt0pt">
    <w:name w:val="Основной текст + Franklin Gothic Heavy;4 pt;Интервал 0 pt"/>
    <w:basedOn w:val="aff6"/>
    <w:rsid w:val="00B72A9C"/>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customStyle="1" w:styleId="affb">
    <w:name w:val="Основной текст + Малые прописные"/>
    <w:basedOn w:val="aff6"/>
    <w:rsid w:val="00B72A9C"/>
    <w:rPr>
      <w:rFonts w:ascii="Arial Narrow" w:eastAsia="Arial Narrow" w:hAnsi="Arial Narrow" w:cs="Arial Narrow"/>
      <w:b w:val="0"/>
      <w:bCs w:val="0"/>
      <w:i w:val="0"/>
      <w:iCs w:val="0"/>
      <w:smallCaps/>
      <w:strike w:val="0"/>
      <w:color w:val="000000"/>
      <w:spacing w:val="0"/>
      <w:w w:val="100"/>
      <w:position w:val="0"/>
      <w:sz w:val="23"/>
      <w:szCs w:val="23"/>
      <w:u w:val="none"/>
      <w:shd w:val="clear" w:color="auto" w:fill="FFFFFF"/>
    </w:rPr>
  </w:style>
  <w:style w:type="character" w:customStyle="1" w:styleId="13pt-1pt">
    <w:name w:val="Основной текст + 13 pt;Курсив;Интервал -1 pt"/>
    <w:basedOn w:val="aff6"/>
    <w:rsid w:val="00B72A9C"/>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rPr>
  </w:style>
  <w:style w:type="character" w:customStyle="1" w:styleId="Exact2">
    <w:name w:val="Подпись к таблице Exact"/>
    <w:basedOn w:val="a0"/>
    <w:rsid w:val="00B72A9C"/>
    <w:rPr>
      <w:rFonts w:ascii="Arial Narrow" w:eastAsia="Arial Narrow" w:hAnsi="Arial Narrow" w:cs="Arial Narrow"/>
      <w:b w:val="0"/>
      <w:bCs w:val="0"/>
      <w:i w:val="0"/>
      <w:iCs w:val="0"/>
      <w:smallCaps w:val="0"/>
      <w:strike w:val="0"/>
      <w:spacing w:val="7"/>
      <w:sz w:val="22"/>
      <w:szCs w:val="22"/>
      <w:u w:val="none"/>
    </w:rPr>
  </w:style>
  <w:style w:type="character" w:customStyle="1" w:styleId="105pt1pt80">
    <w:name w:val="Основной текст + 10;5 pt;Интервал 1 pt;Масштаб 80%"/>
    <w:basedOn w:val="aff6"/>
    <w:rsid w:val="00B72A9C"/>
    <w:rPr>
      <w:rFonts w:ascii="Arial Narrow" w:eastAsia="Arial Narrow" w:hAnsi="Arial Narrow" w:cs="Arial Narrow"/>
      <w:b w:val="0"/>
      <w:bCs w:val="0"/>
      <w:i w:val="0"/>
      <w:iCs w:val="0"/>
      <w:smallCaps w:val="0"/>
      <w:strike w:val="0"/>
      <w:color w:val="000000"/>
      <w:spacing w:val="20"/>
      <w:w w:val="80"/>
      <w:position w:val="0"/>
      <w:sz w:val="21"/>
      <w:szCs w:val="21"/>
      <w:u w:val="none"/>
      <w:shd w:val="clear" w:color="auto" w:fill="FFFFFF"/>
      <w:lang w:val="ru-RU"/>
    </w:rPr>
  </w:style>
  <w:style w:type="character" w:customStyle="1" w:styleId="4Exact0">
    <w:name w:val="Основной текст (4) Exact"/>
    <w:basedOn w:val="a0"/>
    <w:link w:val="45"/>
    <w:rsid w:val="00B72A9C"/>
    <w:rPr>
      <w:rFonts w:ascii="Arial Narrow" w:eastAsia="Arial Narrow" w:hAnsi="Arial Narrow" w:cs="Arial Narrow"/>
      <w:i/>
      <w:iCs/>
      <w:spacing w:val="-23"/>
      <w:shd w:val="clear" w:color="auto" w:fill="FFFFFF"/>
    </w:rPr>
  </w:style>
  <w:style w:type="paragraph" w:customStyle="1" w:styleId="45">
    <w:name w:val="Основной текст (4)"/>
    <w:basedOn w:val="a"/>
    <w:link w:val="4Exact0"/>
    <w:rsid w:val="00B72A9C"/>
    <w:pPr>
      <w:widowControl w:val="0"/>
      <w:shd w:val="clear" w:color="auto" w:fill="FFFFFF"/>
      <w:spacing w:after="0" w:line="0" w:lineRule="atLeast"/>
    </w:pPr>
    <w:rPr>
      <w:rFonts w:ascii="Arial Narrow" w:eastAsia="Arial Narrow" w:hAnsi="Arial Narrow" w:cs="Arial Narrow"/>
      <w:i/>
      <w:iCs/>
      <w:spacing w:val="-23"/>
    </w:rPr>
  </w:style>
  <w:style w:type="character" w:customStyle="1" w:styleId="2Exact1">
    <w:name w:val="Основной текст (2) Exact"/>
    <w:basedOn w:val="a0"/>
    <w:rsid w:val="00B72A9C"/>
    <w:rPr>
      <w:rFonts w:ascii="Arial Narrow" w:eastAsia="Arial Narrow" w:hAnsi="Arial Narrow" w:cs="Arial Narrow"/>
      <w:b w:val="0"/>
      <w:bCs w:val="0"/>
      <w:i w:val="0"/>
      <w:iCs w:val="0"/>
      <w:smallCaps w:val="0"/>
      <w:strike w:val="0"/>
      <w:spacing w:val="20"/>
      <w:sz w:val="63"/>
      <w:szCs w:val="63"/>
      <w:u w:val="none"/>
    </w:rPr>
  </w:style>
  <w:style w:type="character" w:customStyle="1" w:styleId="0ptExact0">
    <w:name w:val="Основной текст + Полужирный;Интервал 0 pt Exact"/>
    <w:basedOn w:val="aff6"/>
    <w:rsid w:val="00B72A9C"/>
    <w:rPr>
      <w:rFonts w:ascii="Arial Narrow" w:eastAsia="Arial Narrow" w:hAnsi="Arial Narrow" w:cs="Arial Narrow"/>
      <w:b/>
      <w:bCs/>
      <w:i w:val="0"/>
      <w:iCs w:val="0"/>
      <w:smallCaps w:val="0"/>
      <w:strike w:val="0"/>
      <w:color w:val="000000"/>
      <w:spacing w:val="-16"/>
      <w:w w:val="100"/>
      <w:position w:val="0"/>
      <w:sz w:val="22"/>
      <w:szCs w:val="22"/>
      <w:u w:val="none"/>
      <w:shd w:val="clear" w:color="auto" w:fill="FFFFFF"/>
      <w:lang w:val="ru-RU"/>
    </w:rPr>
  </w:style>
  <w:style w:type="character" w:customStyle="1" w:styleId="8pt1pt">
    <w:name w:val="Основной текст + 8 pt;Полужирный;Интервал 1 pt"/>
    <w:basedOn w:val="aff6"/>
    <w:rsid w:val="00B72A9C"/>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rPr>
  </w:style>
  <w:style w:type="character" w:customStyle="1" w:styleId="13pt">
    <w:name w:val="Основной текст + 13 pt;Полужирный"/>
    <w:basedOn w:val="aff6"/>
    <w:rsid w:val="00B72A9C"/>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rPr>
  </w:style>
  <w:style w:type="character" w:customStyle="1" w:styleId="75pt0pt0">
    <w:name w:val="Основной текст + 7;5 pt;Полужирный;Интервал 0 pt"/>
    <w:basedOn w:val="aff6"/>
    <w:rsid w:val="00B72A9C"/>
    <w:rPr>
      <w:rFonts w:ascii="Arial Narrow" w:eastAsia="Arial Narrow" w:hAnsi="Arial Narrow" w:cs="Arial Narrow"/>
      <w:b/>
      <w:bCs/>
      <w:i w:val="0"/>
      <w:iCs w:val="0"/>
      <w:smallCaps w:val="0"/>
      <w:strike w:val="0"/>
      <w:color w:val="000000"/>
      <w:spacing w:val="17"/>
      <w:w w:val="100"/>
      <w:position w:val="0"/>
      <w:sz w:val="15"/>
      <w:szCs w:val="15"/>
      <w:u w:val="none"/>
      <w:shd w:val="clear" w:color="auto" w:fill="FFFFFF"/>
      <w:lang w:val="ru-RU"/>
    </w:rPr>
  </w:style>
  <w:style w:type="character" w:customStyle="1" w:styleId="2b">
    <w:name w:val="Подпись к таблице (2)_"/>
    <w:basedOn w:val="a0"/>
    <w:rsid w:val="00B72A9C"/>
    <w:rPr>
      <w:rFonts w:ascii="Arial Narrow" w:eastAsia="Arial Narrow" w:hAnsi="Arial Narrow" w:cs="Arial Narrow"/>
      <w:b/>
      <w:bCs/>
      <w:i w:val="0"/>
      <w:iCs w:val="0"/>
      <w:smallCaps w:val="0"/>
      <w:strike w:val="0"/>
      <w:sz w:val="26"/>
      <w:szCs w:val="26"/>
      <w:u w:val="none"/>
    </w:rPr>
  </w:style>
  <w:style w:type="character" w:customStyle="1" w:styleId="LucidaSansUnicode">
    <w:name w:val="Основной текст + Lucida Sans Unicode"/>
    <w:aliases w:val="11 pt,Интервал 0 pt,Масштаб 60%"/>
    <w:basedOn w:val="aff6"/>
    <w:rsid w:val="00B72A9C"/>
    <w:rPr>
      <w:rFonts w:ascii="Lucida Sans Unicode" w:eastAsia="Lucida Sans Unicode" w:hAnsi="Lucida Sans Unicode" w:cs="Lucida Sans Unicode"/>
      <w:color w:val="000000"/>
      <w:spacing w:val="10"/>
      <w:w w:val="60"/>
      <w:position w:val="0"/>
      <w:sz w:val="23"/>
      <w:szCs w:val="23"/>
      <w:shd w:val="clear" w:color="auto" w:fill="FFFFFF"/>
      <w:lang w:val="ru-RU"/>
    </w:rPr>
  </w:style>
  <w:style w:type="character" w:customStyle="1" w:styleId="11pt0pt">
    <w:name w:val="Колонтитул + 11 pt;Не курсив;Интервал 0 pt"/>
    <w:basedOn w:val="a0"/>
    <w:rsid w:val="00B72A9C"/>
    <w:rPr>
      <w:rFonts w:ascii="Arial Narrow" w:eastAsia="Arial Narrow" w:hAnsi="Arial Narrow" w:cs="Arial Narrow"/>
      <w:b w:val="0"/>
      <w:bCs w:val="0"/>
      <w:i/>
      <w:iCs/>
      <w:smallCaps w:val="0"/>
      <w:strike w:val="0"/>
      <w:color w:val="000000"/>
      <w:spacing w:val="0"/>
      <w:w w:val="100"/>
      <w:position w:val="0"/>
      <w:sz w:val="22"/>
      <w:szCs w:val="22"/>
      <w:u w:val="single"/>
      <w:lang w:val="ru-RU"/>
    </w:rPr>
  </w:style>
  <w:style w:type="character" w:customStyle="1" w:styleId="75pt0ptExact0">
    <w:name w:val="Подпись к картинке + 7;5 pt;Полужирный;Малые прописные;Интервал 0 pt Exact"/>
    <w:basedOn w:val="aff9"/>
    <w:rsid w:val="00B72A9C"/>
    <w:rPr>
      <w:rFonts w:ascii="Arial Narrow" w:eastAsia="Arial Narrow" w:hAnsi="Arial Narrow" w:cs="Arial Narrow"/>
      <w:b/>
      <w:bCs/>
      <w:i w:val="0"/>
      <w:iCs w:val="0"/>
      <w:smallCaps/>
      <w:strike w:val="0"/>
      <w:spacing w:val="18"/>
      <w:sz w:val="15"/>
      <w:szCs w:val="15"/>
      <w:u w:val="none"/>
      <w:shd w:val="clear" w:color="auto" w:fill="FFFFFF"/>
    </w:rPr>
  </w:style>
  <w:style w:type="character" w:customStyle="1" w:styleId="38">
    <w:name w:val="Основной текст (3)_"/>
    <w:basedOn w:val="a0"/>
    <w:link w:val="39"/>
    <w:rsid w:val="00B72A9C"/>
    <w:rPr>
      <w:rFonts w:ascii="Arial Narrow" w:eastAsia="Arial Narrow" w:hAnsi="Arial Narrow" w:cs="Arial Narrow"/>
      <w:spacing w:val="10"/>
      <w:sz w:val="44"/>
      <w:szCs w:val="44"/>
      <w:shd w:val="clear" w:color="auto" w:fill="FFFFFF"/>
    </w:rPr>
  </w:style>
  <w:style w:type="paragraph" w:customStyle="1" w:styleId="39">
    <w:name w:val="Основной текст (3)"/>
    <w:basedOn w:val="a"/>
    <w:link w:val="38"/>
    <w:rsid w:val="00B72A9C"/>
    <w:pPr>
      <w:widowControl w:val="0"/>
      <w:shd w:val="clear" w:color="auto" w:fill="FFFFFF"/>
      <w:spacing w:before="2880" w:after="0" w:line="571" w:lineRule="exact"/>
    </w:pPr>
    <w:rPr>
      <w:rFonts w:ascii="Arial Narrow" w:eastAsia="Arial Narrow" w:hAnsi="Arial Narrow" w:cs="Arial Narrow"/>
      <w:spacing w:val="10"/>
      <w:sz w:val="44"/>
      <w:szCs w:val="44"/>
    </w:rPr>
  </w:style>
  <w:style w:type="character" w:customStyle="1" w:styleId="affc">
    <w:name w:val="Колонтитул_"/>
    <w:basedOn w:val="a0"/>
    <w:link w:val="affd"/>
    <w:rsid w:val="00B72A9C"/>
    <w:rPr>
      <w:rFonts w:ascii="Arial Narrow" w:eastAsia="Arial Narrow" w:hAnsi="Arial Narrow" w:cs="Arial Narrow"/>
      <w:i/>
      <w:iCs/>
      <w:spacing w:val="-10"/>
      <w:sz w:val="23"/>
      <w:szCs w:val="23"/>
      <w:shd w:val="clear" w:color="auto" w:fill="FFFFFF"/>
    </w:rPr>
  </w:style>
  <w:style w:type="character" w:customStyle="1" w:styleId="18pt0pt">
    <w:name w:val="Колонтитул + 18 pt;Не курсив;Интервал 0 pt"/>
    <w:basedOn w:val="affc"/>
    <w:rsid w:val="00B72A9C"/>
    <w:rPr>
      <w:rFonts w:ascii="Arial Narrow" w:eastAsia="Arial Narrow" w:hAnsi="Arial Narrow" w:cs="Arial Narrow"/>
      <w:i/>
      <w:iCs/>
      <w:color w:val="000000"/>
      <w:spacing w:val="0"/>
      <w:w w:val="100"/>
      <w:position w:val="0"/>
      <w:sz w:val="36"/>
      <w:szCs w:val="36"/>
      <w:shd w:val="clear" w:color="auto" w:fill="FFFFFF"/>
    </w:rPr>
  </w:style>
  <w:style w:type="character" w:customStyle="1" w:styleId="25pt0pt">
    <w:name w:val="Колонтитул + 25 pt;Полужирный;Не курсив;Интервал 0 pt"/>
    <w:basedOn w:val="affc"/>
    <w:rsid w:val="00B72A9C"/>
    <w:rPr>
      <w:rFonts w:ascii="Arial Narrow" w:eastAsia="Arial Narrow" w:hAnsi="Arial Narrow" w:cs="Arial Narrow"/>
      <w:b/>
      <w:bCs/>
      <w:i/>
      <w:iCs/>
      <w:color w:val="000000"/>
      <w:spacing w:val="0"/>
      <w:w w:val="100"/>
      <w:position w:val="0"/>
      <w:sz w:val="50"/>
      <w:szCs w:val="50"/>
      <w:shd w:val="clear" w:color="auto" w:fill="FFFFFF"/>
      <w:lang w:val="ru-RU"/>
    </w:rPr>
  </w:style>
  <w:style w:type="paragraph" w:customStyle="1" w:styleId="affd">
    <w:name w:val="Колонтитул"/>
    <w:basedOn w:val="a"/>
    <w:link w:val="affc"/>
    <w:rsid w:val="00B72A9C"/>
    <w:pPr>
      <w:widowControl w:val="0"/>
      <w:shd w:val="clear" w:color="auto" w:fill="FFFFFF"/>
      <w:spacing w:after="0" w:line="0" w:lineRule="atLeast"/>
    </w:pPr>
    <w:rPr>
      <w:rFonts w:ascii="Arial Narrow" w:eastAsia="Arial Narrow" w:hAnsi="Arial Narrow" w:cs="Arial Narrow"/>
      <w:i/>
      <w:iCs/>
      <w:spacing w:val="-10"/>
      <w:sz w:val="23"/>
      <w:szCs w:val="23"/>
    </w:rPr>
  </w:style>
  <w:style w:type="character" w:customStyle="1" w:styleId="BookmanOldStyle4pt">
    <w:name w:val="Основной текст + Bookman Old Style;4 pt"/>
    <w:basedOn w:val="aff6"/>
    <w:rsid w:val="00B72A9C"/>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rPr>
  </w:style>
  <w:style w:type="character" w:customStyle="1" w:styleId="Candara13pt">
    <w:name w:val="Основной текст + Candara;13 pt"/>
    <w:basedOn w:val="aff6"/>
    <w:rsid w:val="00B72A9C"/>
    <w:rPr>
      <w:rFonts w:ascii="Candara" w:eastAsia="Candara" w:hAnsi="Candara" w:cs="Candara"/>
      <w:b w:val="0"/>
      <w:bCs w:val="0"/>
      <w:i w:val="0"/>
      <w:iCs w:val="0"/>
      <w:smallCaps w:val="0"/>
      <w:strike w:val="0"/>
      <w:color w:val="000000"/>
      <w:spacing w:val="0"/>
      <w:w w:val="100"/>
      <w:position w:val="0"/>
      <w:sz w:val="26"/>
      <w:szCs w:val="26"/>
      <w:u w:val="none"/>
      <w:shd w:val="clear" w:color="auto" w:fill="FFFFFF"/>
    </w:rPr>
  </w:style>
  <w:style w:type="character" w:customStyle="1" w:styleId="8pt1pt0">
    <w:name w:val="Основной текст + 8 pt;Полужирный;Малые прописные;Интервал 1 pt"/>
    <w:basedOn w:val="aff6"/>
    <w:rsid w:val="00B72A9C"/>
    <w:rPr>
      <w:rFonts w:ascii="Arial Narrow" w:eastAsia="Arial Narrow" w:hAnsi="Arial Narrow" w:cs="Arial Narrow"/>
      <w:b/>
      <w:bCs/>
      <w:i w:val="0"/>
      <w:iCs w:val="0"/>
      <w:smallCaps/>
      <w:strike w:val="0"/>
      <w:color w:val="000000"/>
      <w:spacing w:val="20"/>
      <w:w w:val="100"/>
      <w:position w:val="0"/>
      <w:sz w:val="16"/>
      <w:szCs w:val="16"/>
      <w:u w:val="none"/>
      <w:shd w:val="clear" w:color="auto" w:fill="FFFFFF"/>
      <w:lang w:val="ru-RU"/>
    </w:rPr>
  </w:style>
  <w:style w:type="character" w:customStyle="1" w:styleId="46">
    <w:name w:val="Основной текст (4)_"/>
    <w:basedOn w:val="a0"/>
    <w:rsid w:val="00B72A9C"/>
    <w:rPr>
      <w:rFonts w:ascii="Arial Narrow" w:eastAsia="Arial Narrow" w:hAnsi="Arial Narrow" w:cs="Arial Narrow"/>
      <w:b/>
      <w:bCs/>
      <w:i w:val="0"/>
      <w:iCs w:val="0"/>
      <w:smallCaps w:val="0"/>
      <w:strike w:val="0"/>
      <w:sz w:val="27"/>
      <w:szCs w:val="27"/>
      <w:u w:val="none"/>
    </w:rPr>
  </w:style>
  <w:style w:type="character" w:customStyle="1" w:styleId="13pt-1pt0">
    <w:name w:val="Подпись к таблице + 13 pt;Курсив;Интервал -1 pt"/>
    <w:basedOn w:val="aff7"/>
    <w:rsid w:val="00B72A9C"/>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rPr>
  </w:style>
  <w:style w:type="character" w:customStyle="1" w:styleId="BookmanOldStyle5pt0pt">
    <w:name w:val="Основной текст + Bookman Old Style;5 pt;Полужирный;Интервал 0 pt"/>
    <w:basedOn w:val="aff6"/>
    <w:rsid w:val="00B72A9C"/>
    <w:rPr>
      <w:rFonts w:ascii="Bookman Old Style" w:eastAsia="Bookman Old Style" w:hAnsi="Bookman Old Style" w:cs="Bookman Old Style"/>
      <w:b/>
      <w:bCs/>
      <w:i w:val="0"/>
      <w:iCs w:val="0"/>
      <w:smallCaps w:val="0"/>
      <w:strike w:val="0"/>
      <w:color w:val="000000"/>
      <w:spacing w:val="-6"/>
      <w:w w:val="100"/>
      <w:position w:val="0"/>
      <w:sz w:val="10"/>
      <w:szCs w:val="10"/>
      <w:u w:val="none"/>
      <w:shd w:val="clear" w:color="auto" w:fill="FFFFFF"/>
      <w:lang w:val="en-US"/>
    </w:rPr>
  </w:style>
  <w:style w:type="character" w:customStyle="1" w:styleId="135pt0pt75">
    <w:name w:val="Основной текст + 13;5 pt;Интервал 0 pt;Масштаб 75%"/>
    <w:basedOn w:val="aff6"/>
    <w:rsid w:val="00B72A9C"/>
    <w:rPr>
      <w:rFonts w:ascii="Arial Narrow" w:eastAsia="Arial Narrow" w:hAnsi="Arial Narrow" w:cs="Arial Narrow"/>
      <w:b w:val="0"/>
      <w:bCs w:val="0"/>
      <w:i w:val="0"/>
      <w:iCs w:val="0"/>
      <w:smallCaps w:val="0"/>
      <w:strike w:val="0"/>
      <w:color w:val="000000"/>
      <w:spacing w:val="2"/>
      <w:w w:val="75"/>
      <w:position w:val="0"/>
      <w:sz w:val="27"/>
      <w:szCs w:val="27"/>
      <w:u w:val="none"/>
      <w:shd w:val="clear" w:color="auto" w:fill="FFFFFF"/>
      <w:lang w:val="ru-RU"/>
    </w:rPr>
  </w:style>
  <w:style w:type="character" w:customStyle="1" w:styleId="53">
    <w:name w:val="Заголовок №5_"/>
    <w:basedOn w:val="a0"/>
    <w:link w:val="54"/>
    <w:rsid w:val="00B72A9C"/>
    <w:rPr>
      <w:rFonts w:ascii="Arial Narrow" w:eastAsia="Arial Narrow" w:hAnsi="Arial Narrow" w:cs="Arial Narrow"/>
      <w:b/>
      <w:bCs/>
      <w:sz w:val="27"/>
      <w:szCs w:val="27"/>
      <w:shd w:val="clear" w:color="auto" w:fill="FFFFFF"/>
    </w:rPr>
  </w:style>
  <w:style w:type="character" w:customStyle="1" w:styleId="Candara11pt">
    <w:name w:val="Основной текст + Candara;11 pt"/>
    <w:basedOn w:val="aff6"/>
    <w:rsid w:val="00B72A9C"/>
    <w:rPr>
      <w:rFonts w:ascii="Candara" w:eastAsia="Candara" w:hAnsi="Candara" w:cs="Candara"/>
      <w:b w:val="0"/>
      <w:bCs w:val="0"/>
      <w:i w:val="0"/>
      <w:iCs w:val="0"/>
      <w:smallCaps w:val="0"/>
      <w:strike w:val="0"/>
      <w:color w:val="000000"/>
      <w:spacing w:val="0"/>
      <w:w w:val="100"/>
      <w:position w:val="0"/>
      <w:sz w:val="22"/>
      <w:szCs w:val="22"/>
      <w:u w:val="none"/>
      <w:shd w:val="clear" w:color="auto" w:fill="FFFFFF"/>
    </w:rPr>
  </w:style>
  <w:style w:type="character" w:customStyle="1" w:styleId="85pt">
    <w:name w:val="Основной текст + 8;5 pt;Малые прописные"/>
    <w:basedOn w:val="aff6"/>
    <w:rsid w:val="00B72A9C"/>
    <w:rPr>
      <w:rFonts w:ascii="Arial Narrow" w:eastAsia="Arial Narrow" w:hAnsi="Arial Narrow" w:cs="Arial Narrow"/>
      <w:b w:val="0"/>
      <w:bCs w:val="0"/>
      <w:i w:val="0"/>
      <w:iCs w:val="0"/>
      <w:smallCaps/>
      <w:strike w:val="0"/>
      <w:color w:val="000000"/>
      <w:spacing w:val="0"/>
      <w:w w:val="100"/>
      <w:position w:val="0"/>
      <w:sz w:val="17"/>
      <w:szCs w:val="17"/>
      <w:u w:val="none"/>
      <w:shd w:val="clear" w:color="auto" w:fill="FFFFFF"/>
      <w:lang w:val="ru-RU"/>
    </w:rPr>
  </w:style>
  <w:style w:type="character" w:customStyle="1" w:styleId="-1pt">
    <w:name w:val="Основной текст + Курсив;Интервал -1 pt"/>
    <w:basedOn w:val="aff6"/>
    <w:rsid w:val="00B72A9C"/>
    <w:rPr>
      <w:rFonts w:ascii="Arial Narrow" w:eastAsia="Arial Narrow" w:hAnsi="Arial Narrow" w:cs="Arial Narrow"/>
      <w:b w:val="0"/>
      <w:bCs w:val="0"/>
      <w:i/>
      <w:iCs/>
      <w:smallCaps w:val="0"/>
      <w:strike w:val="0"/>
      <w:color w:val="000000"/>
      <w:spacing w:val="-30"/>
      <w:w w:val="100"/>
      <w:position w:val="0"/>
      <w:sz w:val="24"/>
      <w:szCs w:val="24"/>
      <w:u w:val="none"/>
      <w:shd w:val="clear" w:color="auto" w:fill="FFFFFF"/>
      <w:lang w:val="ru-RU"/>
    </w:rPr>
  </w:style>
  <w:style w:type="paragraph" w:customStyle="1" w:styleId="54">
    <w:name w:val="Заголовок №5"/>
    <w:basedOn w:val="a"/>
    <w:link w:val="53"/>
    <w:rsid w:val="00B72A9C"/>
    <w:pPr>
      <w:widowControl w:val="0"/>
      <w:shd w:val="clear" w:color="auto" w:fill="FFFFFF"/>
      <w:spacing w:after="300" w:line="0" w:lineRule="atLeast"/>
      <w:outlineLvl w:val="4"/>
    </w:pPr>
    <w:rPr>
      <w:rFonts w:ascii="Arial Narrow" w:eastAsia="Arial Narrow" w:hAnsi="Arial Narrow" w:cs="Arial Narrow"/>
      <w:b/>
      <w:bCs/>
      <w:sz w:val="27"/>
      <w:szCs w:val="27"/>
    </w:rPr>
  </w:style>
  <w:style w:type="character" w:customStyle="1" w:styleId="13pt-1pt1">
    <w:name w:val="Основной текст + 13 pt;Полужирный;Интервал -1 pt"/>
    <w:basedOn w:val="aff6"/>
    <w:rsid w:val="00B72A9C"/>
    <w:rPr>
      <w:rFonts w:ascii="Arial Narrow" w:eastAsia="Arial Narrow" w:hAnsi="Arial Narrow" w:cs="Arial Narrow"/>
      <w:b/>
      <w:bCs/>
      <w:i w:val="0"/>
      <w:iCs w:val="0"/>
      <w:smallCaps w:val="0"/>
      <w:strike w:val="0"/>
      <w:color w:val="000000"/>
      <w:spacing w:val="-30"/>
      <w:w w:val="100"/>
      <w:position w:val="0"/>
      <w:sz w:val="26"/>
      <w:szCs w:val="26"/>
      <w:u w:val="none"/>
      <w:shd w:val="clear" w:color="auto" w:fill="FFFFFF"/>
      <w:lang w:val="ru-RU"/>
    </w:rPr>
  </w:style>
  <w:style w:type="character" w:customStyle="1" w:styleId="13pt1pt">
    <w:name w:val="Основной текст + 13 pt;Курсив;Интервал 1 pt"/>
    <w:basedOn w:val="aff6"/>
    <w:rsid w:val="00B72A9C"/>
    <w:rPr>
      <w:rFonts w:ascii="Arial Narrow" w:eastAsia="Arial Narrow" w:hAnsi="Arial Narrow" w:cs="Arial Narrow"/>
      <w:b w:val="0"/>
      <w:bCs w:val="0"/>
      <w:i/>
      <w:iCs/>
      <w:smallCaps w:val="0"/>
      <w:strike w:val="0"/>
      <w:color w:val="000000"/>
      <w:spacing w:val="20"/>
      <w:w w:val="100"/>
      <w:position w:val="0"/>
      <w:sz w:val="26"/>
      <w:szCs w:val="26"/>
      <w:u w:val="none"/>
      <w:shd w:val="clear" w:color="auto" w:fill="FFFFFF"/>
    </w:rPr>
  </w:style>
  <w:style w:type="character" w:customStyle="1" w:styleId="3pt">
    <w:name w:val="Основной текст + Интервал 3 pt"/>
    <w:basedOn w:val="aff6"/>
    <w:rsid w:val="00B72A9C"/>
    <w:rPr>
      <w:rFonts w:ascii="Arial Narrow" w:eastAsia="Arial Narrow" w:hAnsi="Arial Narrow" w:cs="Arial Narrow"/>
      <w:b w:val="0"/>
      <w:bCs w:val="0"/>
      <w:i w:val="0"/>
      <w:iCs w:val="0"/>
      <w:smallCaps w:val="0"/>
      <w:strike w:val="0"/>
      <w:color w:val="000000"/>
      <w:spacing w:val="60"/>
      <w:w w:val="100"/>
      <w:position w:val="0"/>
      <w:sz w:val="24"/>
      <w:szCs w:val="24"/>
      <w:u w:val="none"/>
      <w:shd w:val="clear" w:color="auto" w:fill="FFFFFF"/>
      <w:lang w:val="ru-RU"/>
    </w:rPr>
  </w:style>
  <w:style w:type="character" w:customStyle="1" w:styleId="Exact3">
    <w:name w:val="Подпись к картинке + Малые прописные Exact"/>
    <w:basedOn w:val="Exact0"/>
    <w:rsid w:val="00B72A9C"/>
    <w:rPr>
      <w:rFonts w:ascii="Arial Narrow" w:eastAsia="Arial Narrow" w:hAnsi="Arial Narrow" w:cs="Arial Narrow"/>
      <w:b w:val="0"/>
      <w:bCs w:val="0"/>
      <w:i w:val="0"/>
      <w:iCs w:val="0"/>
      <w:smallCaps/>
      <w:strike w:val="0"/>
      <w:color w:val="000000"/>
      <w:spacing w:val="7"/>
      <w:w w:val="100"/>
      <w:position w:val="0"/>
      <w:sz w:val="22"/>
      <w:szCs w:val="22"/>
      <w:u w:val="none"/>
    </w:rPr>
  </w:style>
  <w:style w:type="character" w:customStyle="1" w:styleId="8pt0ptExact1">
    <w:name w:val="Подпись к картинке + 8 pt;Малые прописные;Интервал 0 pt Exact"/>
    <w:basedOn w:val="Exact0"/>
    <w:rsid w:val="00B72A9C"/>
    <w:rPr>
      <w:rFonts w:ascii="Arial Narrow" w:eastAsia="Arial Narrow" w:hAnsi="Arial Narrow" w:cs="Arial Narrow"/>
      <w:b w:val="0"/>
      <w:bCs w:val="0"/>
      <w:i w:val="0"/>
      <w:iCs w:val="0"/>
      <w:smallCaps/>
      <w:strike w:val="0"/>
      <w:color w:val="000000"/>
      <w:spacing w:val="4"/>
      <w:w w:val="100"/>
      <w:position w:val="0"/>
      <w:sz w:val="16"/>
      <w:szCs w:val="16"/>
      <w:u w:val="none"/>
      <w:lang w:val="ru-RU"/>
    </w:rPr>
  </w:style>
  <w:style w:type="character" w:customStyle="1" w:styleId="BookmanOldStyle65pt">
    <w:name w:val="Основной текст + Bookman Old Style;6;5 pt;Полужирный"/>
    <w:basedOn w:val="aff6"/>
    <w:rsid w:val="00B72A9C"/>
    <w:rPr>
      <w:rFonts w:ascii="Bookman Old Style" w:eastAsia="Bookman Old Style" w:hAnsi="Bookman Old Style" w:cs="Bookman Old Style"/>
      <w:b/>
      <w:bCs/>
      <w:i w:val="0"/>
      <w:iCs w:val="0"/>
      <w:smallCaps w:val="0"/>
      <w:strike w:val="0"/>
      <w:color w:val="000000"/>
      <w:spacing w:val="0"/>
      <w:w w:val="100"/>
      <w:position w:val="0"/>
      <w:sz w:val="13"/>
      <w:szCs w:val="13"/>
      <w:u w:val="none"/>
      <w:shd w:val="clear" w:color="auto" w:fill="FFFFFF"/>
      <w:lang w:val="en-US"/>
    </w:rPr>
  </w:style>
  <w:style w:type="character" w:customStyle="1" w:styleId="Candara105pt0ptExact">
    <w:name w:val="Подпись к картинке + Candara;10;5 pt;Интервал 0 pt Exact"/>
    <w:basedOn w:val="Exact0"/>
    <w:rsid w:val="00B72A9C"/>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FranklinGothicDemiCond27pt">
    <w:name w:val="Колонтитул + Franklin Gothic Demi Cond;27 pt;Не полужирный"/>
    <w:basedOn w:val="affc"/>
    <w:rsid w:val="00B72A9C"/>
    <w:rPr>
      <w:rFonts w:ascii="Franklin Gothic Demi Cond" w:eastAsia="Franklin Gothic Demi Cond" w:hAnsi="Franklin Gothic Demi Cond" w:cs="Franklin Gothic Demi Cond"/>
      <w:b/>
      <w:bCs/>
      <w:i w:val="0"/>
      <w:iCs w:val="0"/>
      <w:smallCaps w:val="0"/>
      <w:strike w:val="0"/>
      <w:color w:val="000000"/>
      <w:spacing w:val="0"/>
      <w:w w:val="100"/>
      <w:position w:val="0"/>
      <w:sz w:val="54"/>
      <w:szCs w:val="54"/>
      <w:u w:val="none"/>
      <w:shd w:val="clear" w:color="auto" w:fill="FFFFFF"/>
      <w:lang w:val="ru-RU"/>
    </w:rPr>
  </w:style>
  <w:style w:type="character" w:customStyle="1" w:styleId="18pt0pt0">
    <w:name w:val="Колонтитул + 18 pt;Не полужирный;Интервал 0 pt"/>
    <w:basedOn w:val="affc"/>
    <w:rsid w:val="00B72A9C"/>
    <w:rPr>
      <w:rFonts w:ascii="Arial Narrow" w:eastAsia="Arial Narrow" w:hAnsi="Arial Narrow" w:cs="Arial Narrow"/>
      <w:b/>
      <w:bCs/>
      <w:i w:val="0"/>
      <w:iCs w:val="0"/>
      <w:smallCaps w:val="0"/>
      <w:strike w:val="0"/>
      <w:color w:val="000000"/>
      <w:spacing w:val="-10"/>
      <w:w w:val="100"/>
      <w:position w:val="0"/>
      <w:sz w:val="36"/>
      <w:szCs w:val="36"/>
      <w:u w:val="none"/>
      <w:shd w:val="clear" w:color="auto" w:fill="FFFFFF"/>
    </w:rPr>
  </w:style>
  <w:style w:type="character" w:customStyle="1" w:styleId="25pt">
    <w:name w:val="Колонтитул + 25 pt"/>
    <w:basedOn w:val="affc"/>
    <w:rsid w:val="00B72A9C"/>
    <w:rPr>
      <w:rFonts w:ascii="Arial Narrow" w:eastAsia="Arial Narrow" w:hAnsi="Arial Narrow" w:cs="Arial Narrow"/>
      <w:b/>
      <w:bCs/>
      <w:i w:val="0"/>
      <w:iCs w:val="0"/>
      <w:smallCaps w:val="0"/>
      <w:strike w:val="0"/>
      <w:color w:val="000000"/>
      <w:spacing w:val="0"/>
      <w:w w:val="100"/>
      <w:position w:val="0"/>
      <w:sz w:val="50"/>
      <w:szCs w:val="50"/>
      <w:u w:val="none"/>
      <w:shd w:val="clear" w:color="auto" w:fill="FFFFFF"/>
      <w:lang w:val="ru-RU"/>
    </w:rPr>
  </w:style>
  <w:style w:type="character" w:customStyle="1" w:styleId="8pt0ptExact2">
    <w:name w:val="Основной текст + 8 pt;Малые прописные;Интервал 0 pt Exact"/>
    <w:basedOn w:val="aff6"/>
    <w:rsid w:val="00B72A9C"/>
    <w:rPr>
      <w:rFonts w:ascii="Arial Narrow" w:eastAsia="Arial Narrow" w:hAnsi="Arial Narrow" w:cs="Arial Narrow"/>
      <w:b w:val="0"/>
      <w:bCs w:val="0"/>
      <w:i w:val="0"/>
      <w:iCs w:val="0"/>
      <w:smallCaps/>
      <w:strike w:val="0"/>
      <w:color w:val="000000"/>
      <w:spacing w:val="4"/>
      <w:w w:val="100"/>
      <w:position w:val="0"/>
      <w:sz w:val="16"/>
      <w:szCs w:val="16"/>
      <w:u w:val="none"/>
      <w:shd w:val="clear" w:color="auto" w:fill="FFFFFF"/>
      <w:lang w:val="ru-RU"/>
    </w:rPr>
  </w:style>
  <w:style w:type="character" w:customStyle="1" w:styleId="0pt2">
    <w:name w:val="Основной текст + Малые прописные;Интервал 0 pt"/>
    <w:basedOn w:val="aff6"/>
    <w:rsid w:val="00B72A9C"/>
    <w:rPr>
      <w:rFonts w:ascii="Arial Narrow" w:eastAsia="Arial Narrow" w:hAnsi="Arial Narrow" w:cs="Arial Narrow"/>
      <w:b w:val="0"/>
      <w:bCs w:val="0"/>
      <w:i w:val="0"/>
      <w:iCs w:val="0"/>
      <w:smallCaps/>
      <w:strike w:val="0"/>
      <w:color w:val="000000"/>
      <w:spacing w:val="6"/>
      <w:w w:val="100"/>
      <w:position w:val="0"/>
      <w:sz w:val="22"/>
      <w:szCs w:val="22"/>
      <w:u w:val="none"/>
      <w:shd w:val="clear" w:color="auto" w:fill="FFFFFF"/>
      <w:lang w:val="ru-RU"/>
    </w:rPr>
  </w:style>
  <w:style w:type="character" w:customStyle="1" w:styleId="Georgia115pt0pt">
    <w:name w:val="Основной текст + Georgia;11;5 pt;Курсив;Интервал 0 pt"/>
    <w:basedOn w:val="aff6"/>
    <w:rsid w:val="00B72A9C"/>
    <w:rPr>
      <w:rFonts w:ascii="Georgia" w:eastAsia="Georgia" w:hAnsi="Georgia" w:cs="Georgia"/>
      <w:b w:val="0"/>
      <w:bCs w:val="0"/>
      <w:i/>
      <w:iCs/>
      <w:smallCaps w:val="0"/>
      <w:strike w:val="0"/>
      <w:color w:val="000000"/>
      <w:spacing w:val="0"/>
      <w:w w:val="100"/>
      <w:position w:val="0"/>
      <w:sz w:val="23"/>
      <w:szCs w:val="23"/>
      <w:u w:val="none"/>
      <w:shd w:val="clear" w:color="auto" w:fill="FFFFFF"/>
    </w:rPr>
  </w:style>
  <w:style w:type="character" w:customStyle="1" w:styleId="85pt0">
    <w:name w:val="Основной текст + 8;5 pt"/>
    <w:basedOn w:val="aff6"/>
    <w:rsid w:val="00B72A9C"/>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5pt">
    <w:name w:val="Основной текст + 5 pt"/>
    <w:basedOn w:val="aff6"/>
    <w:rsid w:val="00B72A9C"/>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en-US"/>
    </w:rPr>
  </w:style>
  <w:style w:type="character" w:customStyle="1" w:styleId="80">
    <w:name w:val="Основной текст (8)_"/>
    <w:basedOn w:val="a0"/>
    <w:rsid w:val="00B72A9C"/>
    <w:rPr>
      <w:rFonts w:ascii="Microsoft Sans Serif" w:eastAsia="Microsoft Sans Serif" w:hAnsi="Microsoft Sans Serif" w:cs="Microsoft Sans Serif"/>
      <w:b w:val="0"/>
      <w:bCs w:val="0"/>
      <w:i w:val="0"/>
      <w:iCs w:val="0"/>
      <w:smallCaps w:val="0"/>
      <w:strike w:val="0"/>
      <w:spacing w:val="20"/>
      <w:sz w:val="23"/>
      <w:szCs w:val="23"/>
      <w:u w:val="none"/>
    </w:rPr>
  </w:style>
  <w:style w:type="character" w:customStyle="1" w:styleId="101">
    <w:name w:val="Основной текст (10)_"/>
    <w:basedOn w:val="a0"/>
    <w:rsid w:val="00B72A9C"/>
    <w:rPr>
      <w:rFonts w:ascii="Arial Narrow" w:eastAsia="Arial Narrow" w:hAnsi="Arial Narrow" w:cs="Arial Narrow"/>
      <w:spacing w:val="20"/>
      <w:shd w:val="clear" w:color="auto" w:fill="FFFFFF"/>
    </w:rPr>
  </w:style>
  <w:style w:type="character" w:customStyle="1" w:styleId="10MSReferenceSansSerif">
    <w:name w:val="Основной текст (10) + MS Reference Sans Serif"/>
    <w:basedOn w:val="101"/>
    <w:rsid w:val="00B72A9C"/>
    <w:rPr>
      <w:rFonts w:ascii="MS Reference Sans Serif" w:eastAsia="MS Reference Sans Serif" w:hAnsi="MS Reference Sans Serif" w:cs="MS Reference Sans Serif"/>
      <w:color w:val="000000"/>
      <w:spacing w:val="20"/>
      <w:w w:val="100"/>
      <w:position w:val="0"/>
      <w:shd w:val="clear" w:color="auto" w:fill="FFFFFF"/>
      <w:lang w:val="ru-RU"/>
    </w:rPr>
  </w:style>
  <w:style w:type="character" w:customStyle="1" w:styleId="100pt">
    <w:name w:val="Основной текст (10) + Полужирный;Интервал 0 pt"/>
    <w:basedOn w:val="101"/>
    <w:rsid w:val="00B72A9C"/>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rPr>
  </w:style>
  <w:style w:type="character" w:customStyle="1" w:styleId="11MSReferenceSansSerif11pt">
    <w:name w:val="Основной текст (11) + MS Reference Sans Serif;11 pt"/>
    <w:basedOn w:val="a0"/>
    <w:rsid w:val="00B72A9C"/>
    <w:rPr>
      <w:rFonts w:ascii="MS Reference Sans Serif" w:eastAsia="MS Reference Sans Serif" w:hAnsi="MS Reference Sans Serif" w:cs="MS Reference Sans Serif"/>
      <w:b w:val="0"/>
      <w:bCs w:val="0"/>
      <w:i w:val="0"/>
      <w:iCs w:val="0"/>
      <w:smallCaps w:val="0"/>
      <w:strike w:val="0"/>
      <w:color w:val="000000"/>
      <w:spacing w:val="20"/>
      <w:w w:val="100"/>
      <w:position w:val="0"/>
      <w:sz w:val="22"/>
      <w:szCs w:val="22"/>
      <w:u w:val="none"/>
      <w:lang w:val="ru-RU"/>
    </w:rPr>
  </w:style>
  <w:style w:type="character" w:customStyle="1" w:styleId="1085pt">
    <w:name w:val="Основной текст (10) + 8;5 pt"/>
    <w:basedOn w:val="101"/>
    <w:rsid w:val="00B72A9C"/>
    <w:rPr>
      <w:rFonts w:ascii="Arial Narrow" w:eastAsia="Arial Narrow" w:hAnsi="Arial Narrow" w:cs="Arial Narrow"/>
      <w:b w:val="0"/>
      <w:bCs w:val="0"/>
      <w:i w:val="0"/>
      <w:iCs w:val="0"/>
      <w:smallCaps w:val="0"/>
      <w:strike w:val="0"/>
      <w:color w:val="000000"/>
      <w:spacing w:val="20"/>
      <w:w w:val="100"/>
      <w:position w:val="0"/>
      <w:sz w:val="17"/>
      <w:szCs w:val="17"/>
      <w:u w:val="none"/>
      <w:shd w:val="clear" w:color="auto" w:fill="FFFFFF"/>
      <w:lang w:val="ru-RU"/>
    </w:rPr>
  </w:style>
  <w:style w:type="character" w:customStyle="1" w:styleId="ArialNarrow115pt">
    <w:name w:val="Основной текст + Arial Narrow;11;5 pt"/>
    <w:basedOn w:val="aff6"/>
    <w:rsid w:val="00B72A9C"/>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rPr>
  </w:style>
  <w:style w:type="character" w:customStyle="1" w:styleId="95pt">
    <w:name w:val="Основной текст + 9;5 pt;Полужирный"/>
    <w:basedOn w:val="aff6"/>
    <w:rsid w:val="00B72A9C"/>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shd w:val="clear" w:color="auto" w:fill="FFFFFF"/>
      <w:lang w:val="ru-RU"/>
    </w:rPr>
  </w:style>
  <w:style w:type="character" w:customStyle="1" w:styleId="65pt">
    <w:name w:val="Основной текст + 6;5 pt"/>
    <w:basedOn w:val="aff6"/>
    <w:rsid w:val="00B72A9C"/>
    <w:rPr>
      <w:rFonts w:ascii="MS Reference Sans Serif" w:eastAsia="MS Reference Sans Serif" w:hAnsi="MS Reference Sans Serif" w:cs="MS Reference Sans Serif"/>
      <w:b w:val="0"/>
      <w:bCs w:val="0"/>
      <w:i w:val="0"/>
      <w:iCs w:val="0"/>
      <w:smallCaps w:val="0"/>
      <w:strike w:val="0"/>
      <w:color w:val="000000"/>
      <w:spacing w:val="10"/>
      <w:w w:val="100"/>
      <w:position w:val="0"/>
      <w:sz w:val="13"/>
      <w:szCs w:val="13"/>
      <w:u w:val="none"/>
      <w:shd w:val="clear" w:color="auto" w:fill="FFFFFF"/>
      <w:lang w:val="ru-RU"/>
    </w:rPr>
  </w:style>
  <w:style w:type="character" w:customStyle="1" w:styleId="120ptExact">
    <w:name w:val="Основной текст (12) + Интервал 0 pt Exact"/>
    <w:basedOn w:val="121"/>
    <w:rsid w:val="00B72A9C"/>
    <w:rPr>
      <w:rFonts w:ascii="MS Reference Sans Serif" w:eastAsia="MS Reference Sans Serif" w:hAnsi="MS Reference Sans Serif" w:cs="MS Reference Sans Serif"/>
      <w:b w:val="0"/>
      <w:bCs w:val="0"/>
      <w:i w:val="0"/>
      <w:iCs w:val="0"/>
      <w:smallCaps w:val="0"/>
      <w:strike w:val="0"/>
      <w:color w:val="000000"/>
      <w:spacing w:val="6"/>
      <w:w w:val="100"/>
      <w:position w:val="0"/>
      <w:sz w:val="19"/>
      <w:szCs w:val="19"/>
      <w:u w:val="none"/>
      <w:shd w:val="clear" w:color="auto" w:fill="FFFFFF"/>
      <w:lang w:val="ru-RU"/>
    </w:rPr>
  </w:style>
  <w:style w:type="character" w:customStyle="1" w:styleId="18Exact">
    <w:name w:val="Основной текст (18) Exact"/>
    <w:basedOn w:val="a0"/>
    <w:link w:val="18"/>
    <w:rsid w:val="00B72A9C"/>
    <w:rPr>
      <w:rFonts w:ascii="MS Reference Sans Serif" w:eastAsia="MS Reference Sans Serif" w:hAnsi="MS Reference Sans Serif" w:cs="MS Reference Sans Serif"/>
      <w:spacing w:val="6"/>
      <w:sz w:val="19"/>
      <w:szCs w:val="19"/>
      <w:shd w:val="clear" w:color="auto" w:fill="FFFFFF"/>
    </w:rPr>
  </w:style>
  <w:style w:type="character" w:customStyle="1" w:styleId="180ptExact">
    <w:name w:val="Основной текст (18) + Интервал 0 pt Exact"/>
    <w:basedOn w:val="18Exact"/>
    <w:rsid w:val="00B72A9C"/>
    <w:rPr>
      <w:rFonts w:ascii="MS Reference Sans Serif" w:eastAsia="MS Reference Sans Serif" w:hAnsi="MS Reference Sans Serif" w:cs="MS Reference Sans Serif"/>
      <w:color w:val="000000"/>
      <w:spacing w:val="12"/>
      <w:w w:val="100"/>
      <w:position w:val="0"/>
      <w:sz w:val="19"/>
      <w:szCs w:val="19"/>
      <w:shd w:val="clear" w:color="auto" w:fill="FFFFFF"/>
      <w:lang w:val="ru-RU"/>
    </w:rPr>
  </w:style>
  <w:style w:type="paragraph" w:customStyle="1" w:styleId="18">
    <w:name w:val="Основной текст (18)"/>
    <w:basedOn w:val="a"/>
    <w:link w:val="18Exact"/>
    <w:rsid w:val="00B72A9C"/>
    <w:pPr>
      <w:widowControl w:val="0"/>
      <w:shd w:val="clear" w:color="auto" w:fill="FFFFFF"/>
      <w:spacing w:after="0" w:line="293" w:lineRule="exact"/>
      <w:ind w:firstLine="500"/>
    </w:pPr>
    <w:rPr>
      <w:rFonts w:ascii="MS Reference Sans Serif" w:eastAsia="MS Reference Sans Serif" w:hAnsi="MS Reference Sans Serif" w:cs="MS Reference Sans Serif"/>
      <w:spacing w:val="6"/>
      <w:sz w:val="19"/>
      <w:szCs w:val="19"/>
    </w:rPr>
  </w:style>
  <w:style w:type="character" w:customStyle="1" w:styleId="19Exact">
    <w:name w:val="Основной текст (19) Exact"/>
    <w:basedOn w:val="a0"/>
    <w:link w:val="19"/>
    <w:rsid w:val="00B72A9C"/>
    <w:rPr>
      <w:rFonts w:ascii="Arial Narrow" w:eastAsia="Arial Narrow" w:hAnsi="Arial Narrow" w:cs="Arial Narrow"/>
      <w:spacing w:val="12"/>
      <w:sz w:val="23"/>
      <w:szCs w:val="23"/>
      <w:shd w:val="clear" w:color="auto" w:fill="FFFFFF"/>
    </w:rPr>
  </w:style>
  <w:style w:type="paragraph" w:customStyle="1" w:styleId="19">
    <w:name w:val="Основной текст (19)"/>
    <w:basedOn w:val="a"/>
    <w:link w:val="19Exact"/>
    <w:rsid w:val="00B72A9C"/>
    <w:pPr>
      <w:widowControl w:val="0"/>
      <w:shd w:val="clear" w:color="auto" w:fill="FFFFFF"/>
      <w:spacing w:before="60" w:after="60" w:line="283" w:lineRule="exact"/>
    </w:pPr>
    <w:rPr>
      <w:rFonts w:ascii="Arial Narrow" w:eastAsia="Arial Narrow" w:hAnsi="Arial Narrow" w:cs="Arial Narrow"/>
      <w:spacing w:val="12"/>
      <w:sz w:val="23"/>
      <w:szCs w:val="23"/>
    </w:rPr>
  </w:style>
  <w:style w:type="character" w:customStyle="1" w:styleId="311pt">
    <w:name w:val="Заголовок №3 + 11 pt"/>
    <w:basedOn w:val="35"/>
    <w:rsid w:val="00B72A9C"/>
    <w:rPr>
      <w:rFonts w:ascii="MS Reference Sans Serif" w:eastAsia="MS Reference Sans Serif" w:hAnsi="MS Reference Sans Serif" w:cs="MS Reference Sans Serif"/>
      <w:b w:val="0"/>
      <w:bCs w:val="0"/>
      <w:i w:val="0"/>
      <w:iCs w:val="0"/>
      <w:smallCaps w:val="0"/>
      <w:strike w:val="0"/>
      <w:color w:val="000000"/>
      <w:spacing w:val="10"/>
      <w:w w:val="100"/>
      <w:position w:val="0"/>
      <w:sz w:val="22"/>
      <w:szCs w:val="22"/>
      <w:u w:val="none"/>
      <w:shd w:val="clear" w:color="auto" w:fill="FFFFFF"/>
      <w:lang w:val="ru-RU"/>
    </w:rPr>
  </w:style>
  <w:style w:type="character" w:customStyle="1" w:styleId="TimesNewRoman45pt0pt">
    <w:name w:val="Основной текст + Times New Roman;4;5 pt;Интервал 0 pt"/>
    <w:basedOn w:val="aff6"/>
    <w:rsid w:val="00B72A9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en-US"/>
    </w:rPr>
  </w:style>
  <w:style w:type="character" w:customStyle="1" w:styleId="ArialNarrow4pt0pt">
    <w:name w:val="Основной текст + Arial Narrow;4 pt;Курсив;Интервал 0 pt"/>
    <w:basedOn w:val="aff6"/>
    <w:rsid w:val="00B72A9C"/>
    <w:rPr>
      <w:rFonts w:ascii="Arial Narrow" w:eastAsia="Arial Narrow" w:hAnsi="Arial Narrow" w:cs="Arial Narrow"/>
      <w:b w:val="0"/>
      <w:bCs w:val="0"/>
      <w:i/>
      <w:iCs/>
      <w:smallCaps w:val="0"/>
      <w:strike w:val="0"/>
      <w:color w:val="000000"/>
      <w:spacing w:val="0"/>
      <w:w w:val="100"/>
      <w:position w:val="0"/>
      <w:sz w:val="8"/>
      <w:szCs w:val="8"/>
      <w:u w:val="none"/>
      <w:shd w:val="clear" w:color="auto" w:fill="FFFFFF"/>
    </w:rPr>
  </w:style>
  <w:style w:type="character" w:customStyle="1" w:styleId="ArialNarrow6pt0pt200">
    <w:name w:val="Основной текст + Arial Narrow;6 pt;Интервал 0 pt;Масштаб 200%"/>
    <w:basedOn w:val="aff6"/>
    <w:rsid w:val="00B72A9C"/>
    <w:rPr>
      <w:rFonts w:ascii="Arial Narrow" w:eastAsia="Arial Narrow" w:hAnsi="Arial Narrow" w:cs="Arial Narrow"/>
      <w:b w:val="0"/>
      <w:bCs w:val="0"/>
      <w:i w:val="0"/>
      <w:iCs w:val="0"/>
      <w:smallCaps w:val="0"/>
      <w:strike w:val="0"/>
      <w:color w:val="000000"/>
      <w:spacing w:val="0"/>
      <w:w w:val="200"/>
      <w:position w:val="0"/>
      <w:sz w:val="12"/>
      <w:szCs w:val="12"/>
      <w:u w:val="none"/>
      <w:shd w:val="clear" w:color="auto" w:fill="FFFFFF"/>
    </w:rPr>
  </w:style>
  <w:style w:type="character" w:customStyle="1" w:styleId="ff1">
    <w:name w:val="ff1"/>
    <w:basedOn w:val="a0"/>
    <w:rsid w:val="00B72A9C"/>
  </w:style>
  <w:style w:type="character" w:customStyle="1" w:styleId="fs28">
    <w:name w:val="fs28"/>
    <w:basedOn w:val="a0"/>
    <w:rsid w:val="00B72A9C"/>
  </w:style>
  <w:style w:type="character" w:customStyle="1" w:styleId="fs22">
    <w:name w:val="fs22"/>
    <w:basedOn w:val="a0"/>
    <w:rsid w:val="00B72A9C"/>
  </w:style>
  <w:style w:type="numbering" w:customStyle="1" w:styleId="55">
    <w:name w:val="Нет списка5"/>
    <w:next w:val="a2"/>
    <w:uiPriority w:val="99"/>
    <w:semiHidden/>
    <w:unhideWhenUsed/>
    <w:rsid w:val="00E12BDF"/>
  </w:style>
  <w:style w:type="table" w:customStyle="1" w:styleId="3a">
    <w:name w:val="Сетка таблицы3"/>
    <w:basedOn w:val="a1"/>
    <w:next w:val="ab"/>
    <w:uiPriority w:val="39"/>
    <w:rsid w:val="00E12B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2A510B"/>
  </w:style>
  <w:style w:type="table" w:customStyle="1" w:styleId="47">
    <w:name w:val="Сетка таблицы4"/>
    <w:basedOn w:val="a1"/>
    <w:next w:val="ab"/>
    <w:uiPriority w:val="39"/>
    <w:rsid w:val="002A5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2A510B"/>
  </w:style>
  <w:style w:type="paragraph" w:customStyle="1" w:styleId="Heading">
    <w:name w:val="Heading"/>
    <w:rsid w:val="0065337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topleveltext">
    <w:name w:val="formattext toplevel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headertexttopleveltextcentertext">
    <w:name w:val="headertext topleveltext center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opleveltextimage">
    <w:name w:val="topleveltext image"/>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ormattexttopleveltextcentertext">
    <w:name w:val="formattext topleveltext center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match">
    <w:name w:val="match"/>
    <w:basedOn w:val="a0"/>
    <w:uiPriority w:val="99"/>
    <w:rsid w:val="00653371"/>
  </w:style>
  <w:style w:type="character" w:customStyle="1" w:styleId="visited">
    <w:name w:val="visited"/>
    <w:basedOn w:val="a0"/>
    <w:uiPriority w:val="99"/>
    <w:rsid w:val="00653371"/>
  </w:style>
  <w:style w:type="paragraph" w:customStyle="1" w:styleId="headertexttopleveltext">
    <w:name w:val="headertext topleveltext"/>
    <w:basedOn w:val="a"/>
    <w:uiPriority w:val="99"/>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sonormal0">
    <w:name w:val="msonormal"/>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2">
    <w:name w:val="titul2"/>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a">
    <w:name w:val="toc 1"/>
    <w:basedOn w:val="a"/>
    <w:autoRedefine/>
    <w:uiPriority w:val="3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3">
    <w:name w:val="titul3"/>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
    <w:name w:val="tablica"/>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shapka">
    <w:name w:val="tabl-shapka"/>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levo">
    <w:name w:val="tabl-levo"/>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pocentru">
    <w:name w:val="tablicapocentru"/>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caption"/>
    <w:basedOn w:val="a"/>
    <w:uiPriority w:val="35"/>
    <w:qFormat/>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c">
    <w:name w:val="Body Text Indent 2"/>
    <w:basedOn w:val="a"/>
    <w:link w:val="2d"/>
    <w:uiPriority w:val="9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semiHidden/>
    <w:rsid w:val="00653371"/>
    <w:rPr>
      <w:rFonts w:ascii="Times New Roman" w:eastAsia="Times New Roman" w:hAnsi="Times New Roman" w:cs="Times New Roman"/>
      <w:sz w:val="24"/>
      <w:szCs w:val="24"/>
      <w:lang w:eastAsia="ru-RU"/>
    </w:rPr>
  </w:style>
  <w:style w:type="paragraph" w:styleId="3b">
    <w:name w:val="Body Text Indent 3"/>
    <w:basedOn w:val="a"/>
    <w:link w:val="3c"/>
    <w:uiPriority w:val="9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c">
    <w:name w:val="Основной текст с отступом 3 Знак"/>
    <w:basedOn w:val="a0"/>
    <w:link w:val="3b"/>
    <w:uiPriority w:val="99"/>
    <w:semiHidden/>
    <w:rsid w:val="00653371"/>
    <w:rPr>
      <w:rFonts w:ascii="Times New Roman" w:eastAsia="Times New Roman" w:hAnsi="Times New Roman" w:cs="Times New Roman"/>
      <w:sz w:val="24"/>
      <w:szCs w:val="24"/>
      <w:lang w:eastAsia="ru-RU"/>
    </w:rPr>
  </w:style>
  <w:style w:type="character" w:customStyle="1" w:styleId="85pt0pt1">
    <w:name w:val="Основной текст + 8;5 pt;Малые прописные;Интервал 0 pt"/>
    <w:basedOn w:val="aff6"/>
    <w:rsid w:val="00653371"/>
    <w:rPr>
      <w:rFonts w:ascii="Arial Unicode MS" w:eastAsia="Arial Unicode MS" w:hAnsi="Arial Unicode MS" w:cs="Arial Unicode MS"/>
      <w:b w:val="0"/>
      <w:bCs w:val="0"/>
      <w:i w:val="0"/>
      <w:iCs w:val="0"/>
      <w:smallCaps/>
      <w:strike w:val="0"/>
      <w:color w:val="000000"/>
      <w:spacing w:val="0"/>
      <w:w w:val="100"/>
      <w:position w:val="0"/>
      <w:sz w:val="17"/>
      <w:szCs w:val="17"/>
      <w:u w:val="none"/>
      <w:shd w:val="clear" w:color="auto" w:fill="FFFFFF"/>
      <w:lang w:val="en-US"/>
    </w:rPr>
  </w:style>
  <w:style w:type="character" w:customStyle="1" w:styleId="21Exact">
    <w:name w:val="Основной текст (21) Exact"/>
    <w:basedOn w:val="a0"/>
    <w:link w:val="210"/>
    <w:rsid w:val="00653371"/>
    <w:rPr>
      <w:rFonts w:ascii="Arial Narrow" w:eastAsia="Arial Narrow" w:hAnsi="Arial Narrow" w:cs="Arial Narrow"/>
      <w:spacing w:val="5"/>
      <w:sz w:val="19"/>
      <w:szCs w:val="19"/>
      <w:shd w:val="clear" w:color="auto" w:fill="FFFFFF"/>
    </w:rPr>
  </w:style>
  <w:style w:type="paragraph" w:customStyle="1" w:styleId="210">
    <w:name w:val="Основной текст (21)"/>
    <w:basedOn w:val="a"/>
    <w:link w:val="21Exact"/>
    <w:rsid w:val="00653371"/>
    <w:pPr>
      <w:widowControl w:val="0"/>
      <w:shd w:val="clear" w:color="auto" w:fill="FFFFFF"/>
      <w:spacing w:after="0" w:line="0" w:lineRule="atLeast"/>
    </w:pPr>
    <w:rPr>
      <w:rFonts w:ascii="Arial Narrow" w:eastAsia="Arial Narrow" w:hAnsi="Arial Narrow" w:cs="Arial Narrow"/>
      <w:spacing w:val="5"/>
      <w:sz w:val="19"/>
      <w:szCs w:val="19"/>
    </w:rPr>
  </w:style>
  <w:style w:type="character" w:customStyle="1" w:styleId="16Exact">
    <w:name w:val="Основной текст (16) Exact"/>
    <w:basedOn w:val="a0"/>
    <w:rsid w:val="00653371"/>
    <w:rPr>
      <w:rFonts w:ascii="Arial Narrow" w:eastAsia="Arial Narrow" w:hAnsi="Arial Narrow" w:cs="Arial Narrow"/>
      <w:b w:val="0"/>
      <w:bCs w:val="0"/>
      <w:i w:val="0"/>
      <w:iCs w:val="0"/>
      <w:smallCaps w:val="0"/>
      <w:strike w:val="0"/>
      <w:sz w:val="10"/>
      <w:szCs w:val="10"/>
      <w:u w:val="none"/>
    </w:rPr>
  </w:style>
  <w:style w:type="character" w:customStyle="1" w:styleId="ArialNarrow75pt0pt">
    <w:name w:val="Основной текст + Arial Narrow;7;5 pt;Интервал 0 pt"/>
    <w:basedOn w:val="aff6"/>
    <w:rsid w:val="00653371"/>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0pt">
    <w:name w:val="Основной текст + 10 pt;Интервал 0 pt"/>
    <w:basedOn w:val="aff6"/>
    <w:rsid w:val="0065337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4pt0pt">
    <w:name w:val="Основной текст + Lucida Sans Unicode;4 pt;Интервал 0 pt"/>
    <w:basedOn w:val="aff6"/>
    <w:rsid w:val="0065337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155pt1pt">
    <w:name w:val="Основной текст + 15;5 pt;Интервал 1 pt"/>
    <w:basedOn w:val="aff6"/>
    <w:rsid w:val="00653371"/>
    <w:rPr>
      <w:rFonts w:ascii="Arial Unicode MS" w:eastAsia="Arial Unicode MS" w:hAnsi="Arial Unicode MS" w:cs="Arial Unicode MS"/>
      <w:b w:val="0"/>
      <w:bCs w:val="0"/>
      <w:i w:val="0"/>
      <w:iCs w:val="0"/>
      <w:smallCaps w:val="0"/>
      <w:strike w:val="0"/>
      <w:color w:val="000000"/>
      <w:spacing w:val="30"/>
      <w:w w:val="100"/>
      <w:position w:val="0"/>
      <w:sz w:val="31"/>
      <w:szCs w:val="31"/>
      <w:u w:val="none"/>
      <w:shd w:val="clear" w:color="auto" w:fill="FFFFFF"/>
      <w:lang w:val="ru-RU"/>
    </w:rPr>
  </w:style>
  <w:style w:type="numbering" w:customStyle="1" w:styleId="71">
    <w:name w:val="Нет списка7"/>
    <w:next w:val="a2"/>
    <w:uiPriority w:val="99"/>
    <w:semiHidden/>
    <w:unhideWhenUsed/>
    <w:rsid w:val="00A63737"/>
  </w:style>
  <w:style w:type="table" w:customStyle="1" w:styleId="56">
    <w:name w:val="Сетка таблицы5"/>
    <w:basedOn w:val="a1"/>
    <w:next w:val="ab"/>
    <w:uiPriority w:val="39"/>
    <w:rsid w:val="00A637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F4F2B"/>
  </w:style>
  <w:style w:type="table" w:customStyle="1" w:styleId="62">
    <w:name w:val="Сетка таблицы6"/>
    <w:basedOn w:val="a1"/>
    <w:next w:val="ab"/>
    <w:uiPriority w:val="39"/>
    <w:rsid w:val="00FF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4B1580"/>
  </w:style>
  <w:style w:type="table" w:customStyle="1" w:styleId="72">
    <w:name w:val="Сетка таблицы7"/>
    <w:basedOn w:val="a1"/>
    <w:next w:val="ab"/>
    <w:uiPriority w:val="39"/>
    <w:rsid w:val="004B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93272"/>
  </w:style>
  <w:style w:type="table" w:customStyle="1" w:styleId="82">
    <w:name w:val="Сетка таблицы8"/>
    <w:basedOn w:val="a1"/>
    <w:next w:val="ab"/>
    <w:uiPriority w:val="39"/>
    <w:rsid w:val="00593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404">
      <w:bodyDiv w:val="1"/>
      <w:marLeft w:val="0"/>
      <w:marRight w:val="0"/>
      <w:marTop w:val="0"/>
      <w:marBottom w:val="0"/>
      <w:divBdr>
        <w:top w:val="none" w:sz="0" w:space="0" w:color="auto"/>
        <w:left w:val="none" w:sz="0" w:space="0" w:color="auto"/>
        <w:bottom w:val="none" w:sz="0" w:space="0" w:color="auto"/>
        <w:right w:val="none" w:sz="0" w:space="0" w:color="auto"/>
      </w:divBdr>
    </w:div>
    <w:div w:id="381560642">
      <w:bodyDiv w:val="1"/>
      <w:marLeft w:val="0"/>
      <w:marRight w:val="0"/>
      <w:marTop w:val="0"/>
      <w:marBottom w:val="0"/>
      <w:divBdr>
        <w:top w:val="none" w:sz="0" w:space="0" w:color="auto"/>
        <w:left w:val="none" w:sz="0" w:space="0" w:color="auto"/>
        <w:bottom w:val="none" w:sz="0" w:space="0" w:color="auto"/>
        <w:right w:val="none" w:sz="0" w:space="0" w:color="auto"/>
      </w:divBdr>
    </w:div>
    <w:div w:id="786463843">
      <w:bodyDiv w:val="1"/>
      <w:marLeft w:val="0"/>
      <w:marRight w:val="0"/>
      <w:marTop w:val="0"/>
      <w:marBottom w:val="0"/>
      <w:divBdr>
        <w:top w:val="none" w:sz="0" w:space="0" w:color="auto"/>
        <w:left w:val="none" w:sz="0" w:space="0" w:color="auto"/>
        <w:bottom w:val="none" w:sz="0" w:space="0" w:color="auto"/>
        <w:right w:val="none" w:sz="0" w:space="0" w:color="auto"/>
      </w:divBdr>
    </w:div>
    <w:div w:id="848057036">
      <w:bodyDiv w:val="1"/>
      <w:marLeft w:val="0"/>
      <w:marRight w:val="0"/>
      <w:marTop w:val="0"/>
      <w:marBottom w:val="0"/>
      <w:divBdr>
        <w:top w:val="none" w:sz="0" w:space="0" w:color="auto"/>
        <w:left w:val="none" w:sz="0" w:space="0" w:color="auto"/>
        <w:bottom w:val="none" w:sz="0" w:space="0" w:color="auto"/>
        <w:right w:val="none" w:sz="0" w:space="0" w:color="auto"/>
      </w:divBdr>
    </w:div>
    <w:div w:id="948199206">
      <w:bodyDiv w:val="1"/>
      <w:marLeft w:val="0"/>
      <w:marRight w:val="0"/>
      <w:marTop w:val="0"/>
      <w:marBottom w:val="0"/>
      <w:divBdr>
        <w:top w:val="none" w:sz="0" w:space="0" w:color="auto"/>
        <w:left w:val="none" w:sz="0" w:space="0" w:color="auto"/>
        <w:bottom w:val="none" w:sz="0" w:space="0" w:color="auto"/>
        <w:right w:val="none" w:sz="0" w:space="0" w:color="auto"/>
      </w:divBdr>
    </w:div>
    <w:div w:id="1061170940">
      <w:bodyDiv w:val="1"/>
      <w:marLeft w:val="0"/>
      <w:marRight w:val="0"/>
      <w:marTop w:val="0"/>
      <w:marBottom w:val="0"/>
      <w:divBdr>
        <w:top w:val="none" w:sz="0" w:space="0" w:color="auto"/>
        <w:left w:val="none" w:sz="0" w:space="0" w:color="auto"/>
        <w:bottom w:val="none" w:sz="0" w:space="0" w:color="auto"/>
        <w:right w:val="none" w:sz="0" w:space="0" w:color="auto"/>
      </w:divBdr>
    </w:div>
    <w:div w:id="1314988413">
      <w:bodyDiv w:val="1"/>
      <w:marLeft w:val="0"/>
      <w:marRight w:val="0"/>
      <w:marTop w:val="0"/>
      <w:marBottom w:val="0"/>
      <w:divBdr>
        <w:top w:val="none" w:sz="0" w:space="0" w:color="auto"/>
        <w:left w:val="none" w:sz="0" w:space="0" w:color="auto"/>
        <w:bottom w:val="none" w:sz="0" w:space="0" w:color="auto"/>
        <w:right w:val="none" w:sz="0" w:space="0" w:color="auto"/>
      </w:divBdr>
    </w:div>
    <w:div w:id="1506558715">
      <w:bodyDiv w:val="1"/>
      <w:marLeft w:val="0"/>
      <w:marRight w:val="0"/>
      <w:marTop w:val="0"/>
      <w:marBottom w:val="0"/>
      <w:divBdr>
        <w:top w:val="none" w:sz="0" w:space="0" w:color="auto"/>
        <w:left w:val="none" w:sz="0" w:space="0" w:color="auto"/>
        <w:bottom w:val="none" w:sz="0" w:space="0" w:color="auto"/>
        <w:right w:val="none" w:sz="0" w:space="0" w:color="auto"/>
      </w:divBdr>
    </w:div>
    <w:div w:id="1866868076">
      <w:bodyDiv w:val="1"/>
      <w:marLeft w:val="0"/>
      <w:marRight w:val="0"/>
      <w:marTop w:val="0"/>
      <w:marBottom w:val="0"/>
      <w:divBdr>
        <w:top w:val="none" w:sz="0" w:space="0" w:color="auto"/>
        <w:left w:val="none" w:sz="0" w:space="0" w:color="auto"/>
        <w:bottom w:val="none" w:sz="0" w:space="0" w:color="auto"/>
        <w:right w:val="none" w:sz="0" w:space="0" w:color="auto"/>
      </w:divBdr>
    </w:div>
    <w:div w:id="19945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fkr26.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gkhsk.ru" TargetMode="External"/><Relationship Id="rId17" Type="http://schemas.openxmlformats.org/officeDocument/2006/relationships/hyperlink" Target="consultantplus://offline/ref=F782F55FD1204C374D08E4C0D869266952CA4ADC451D6936B76E495F97EEEE44B001FD311AF76E73z2O" TargetMode="External"/><Relationship Id="rId2" Type="http://schemas.openxmlformats.org/officeDocument/2006/relationships/numbering" Target="numbering.xml"/><Relationship Id="rId16" Type="http://schemas.openxmlformats.org/officeDocument/2006/relationships/hyperlink" Target="consultantplus://offline/ref=5DD396BB1A7BF54D03F3452C0672F8319434D2701027C12C5C1EFC75380B8BE6B62E94BD2A3AoCe5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mingkh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D69B-6EFD-437C-AE48-C250AD3E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15847</Words>
  <Characters>90332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2017-11-30T11:32:00Z</cp:lastPrinted>
  <dcterms:created xsi:type="dcterms:W3CDTF">2017-12-05T12:31:00Z</dcterms:created>
  <dcterms:modified xsi:type="dcterms:W3CDTF">2017-12-07T11:28:00Z</dcterms:modified>
</cp:coreProperties>
</file>