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43F990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</w:t>
      </w:r>
      <w:r w:rsidR="00B9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BB160DF" w14:textId="77777777" w:rsidR="009629BB" w:rsidRPr="00A54D74" w:rsidRDefault="009629BB" w:rsidP="009629B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4EDE1E1B" w14:textId="57B05116" w:rsidR="009629BB" w:rsidRPr="00A54D74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35DC82" w14:textId="4FA046BC" w:rsidR="009629BB" w:rsidRPr="00A54D74" w:rsidRDefault="009629BB" w:rsidP="009629B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5F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25B6ECC" w14:textId="533DC4BD" w:rsidR="000053E7" w:rsidRPr="00F259DD" w:rsidRDefault="009629BB" w:rsidP="00B94B3B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5F52C2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02BBC8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29BB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4B68AF8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629BB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 w:rsidRPr="00A54D74">
        <w:rPr>
          <w:rFonts w:ascii="Times New Roman" w:hAnsi="Times New Roman"/>
          <w:bCs/>
          <w:sz w:val="24"/>
        </w:rPr>
        <w:t xml:space="preserve"> ремонт внутридомовых инженерных систем холодного водоснабжения</w:t>
      </w:r>
      <w:r w:rsidR="005F35BD">
        <w:rPr>
          <w:rFonts w:ascii="Times New Roman" w:hAnsi="Times New Roman"/>
          <w:bCs/>
          <w:sz w:val="24"/>
        </w:rPr>
        <w:t>;</w:t>
      </w:r>
      <w:r w:rsidR="009629BB" w:rsidRPr="00A54D74">
        <w:rPr>
          <w:rFonts w:ascii="Times New Roman" w:hAnsi="Times New Roman"/>
          <w:bCs/>
          <w:sz w:val="24"/>
        </w:rPr>
        <w:t xml:space="preserve">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812FBB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94B3B">
        <w:rPr>
          <w:rFonts w:ascii="Times New Roman" w:hAnsi="Times New Roman"/>
          <w:bCs/>
          <w:sz w:val="24"/>
        </w:rPr>
        <w:t>3</w:t>
      </w:r>
      <w:r w:rsidR="009629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C9D569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629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94B3B">
        <w:rPr>
          <w:rFonts w:ascii="Times New Roman" w:hAnsi="Times New Roman"/>
          <w:bCs/>
          <w:sz w:val="24"/>
        </w:rPr>
        <w:t>3</w:t>
      </w:r>
      <w:r w:rsidR="009629B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43B66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629BB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629BB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9629BB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2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75"/>
        <w:gridCol w:w="2360"/>
        <w:gridCol w:w="1510"/>
        <w:gridCol w:w="1388"/>
        <w:gridCol w:w="1436"/>
      </w:tblGrid>
      <w:tr w:rsidR="00B94B3B" w:rsidRPr="00B94B3B" w14:paraId="1C27DC68" w14:textId="77777777" w:rsidTr="00B94B3B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4CFE2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FC66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9AB317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519E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3730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17A8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8576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B94B3B" w:rsidRPr="00B94B3B" w14:paraId="1146DB2C" w14:textId="77777777" w:rsidTr="00B94B3B">
        <w:trPr>
          <w:trHeight w:val="11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1C5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10D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Благодатная ул., д.22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42B6F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7C1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07B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1 181 351,10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57C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2 106 485,26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7FA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28 916 766,12</w:t>
            </w:r>
          </w:p>
        </w:tc>
      </w:tr>
      <w:tr w:rsidR="00B94B3B" w:rsidRPr="00B94B3B" w14:paraId="529B2358" w14:textId="77777777" w:rsidTr="00B94B3B">
        <w:trPr>
          <w:trHeight w:val="11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E94B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8EF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Благодатная ул., д.22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B17DF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80E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B76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925 134,16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B023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E245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57A68D58" w14:textId="77777777" w:rsidTr="00B94B3B">
        <w:trPr>
          <w:trHeight w:val="11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C3D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EC2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Благодатная ул., д.43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D8713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B46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77F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1 622 261,64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2C7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2 828 195,68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7EDC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2EDE10AE" w14:textId="77777777" w:rsidTr="00B94B3B">
        <w:trPr>
          <w:trHeight w:val="11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577D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D2D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Благодатная ул., д.43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7FE3A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99B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4D1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1 205 934,04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E917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F83D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3CB35711" w14:textId="77777777" w:rsidTr="00B94B3B">
        <w:trPr>
          <w:trHeight w:val="11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B8DB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4A2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Варшавская ул., д.52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896B33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993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2D0A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1 051 978,26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BFF5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1 810 162,48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066D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71028FF3" w14:textId="77777777" w:rsidTr="00B94B3B">
        <w:trPr>
          <w:trHeight w:val="11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0E5A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711B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Варшавская ул., д.52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6ED8D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4C6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B0E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758 184,22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D21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BB0B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00DBDF88" w14:textId="77777777" w:rsidTr="00B94B3B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041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493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Витебский пр., д.23 корп. 4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50F68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E82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F0C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9 108 090,78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B86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9 108 090,78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4F731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45F1D2B8" w14:textId="77777777" w:rsidTr="00B94B3B">
        <w:trPr>
          <w:trHeight w:val="11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17E3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AC6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Кузнецовская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д.36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A32D3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F34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54D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2 037 353,78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88F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3 660 146,42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96AC4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592850DB" w14:textId="77777777" w:rsidTr="00B94B3B">
        <w:trPr>
          <w:trHeight w:val="11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BDE0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CD5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Кузнецовская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д.36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0E4C8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987C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00A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1 622 792,64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1E51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6C320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678B861E" w14:textId="77777777" w:rsidTr="00B94B3B">
        <w:trPr>
          <w:trHeight w:val="11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E2B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4F1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Кузнецовская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д.38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B4BFD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BF8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62C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1 979 123,14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24A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3 396 910,84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47E9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7B790CAA" w14:textId="77777777" w:rsidTr="00B94B3B">
        <w:trPr>
          <w:trHeight w:val="11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09E2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CE6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Кузнецовская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д.38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0BFAD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DCE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80C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1 417 787,70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C730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06CC1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482B10C9" w14:textId="77777777" w:rsidTr="00B94B3B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CD1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5FE4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г.Пушкин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Генерала </w:t>
            </w: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д.5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D0924F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A81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60A0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4E8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2 478 000,00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1665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7BB68225" w14:textId="77777777" w:rsidTr="00B94B3B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EAB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32F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г.Пушкин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Ленинградская ул., д.95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5F6C7B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6C52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D66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2 161 898,06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0BA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2 161 898,06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ADFC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20DDFE95" w14:textId="77777777" w:rsidTr="00B94B3B">
        <w:trPr>
          <w:trHeight w:val="11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D156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8884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пос.Шушары</w:t>
            </w:r>
            <w:proofErr w:type="spellEnd"/>
            <w:proofErr w:type="gram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Детскосельский, </w:t>
            </w: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Колпинское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12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3F33E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958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788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649 605,34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05D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1 366 876,60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76F1A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B3B" w:rsidRPr="00B94B3B" w14:paraId="75A60998" w14:textId="77777777" w:rsidTr="00B94B3B">
        <w:trPr>
          <w:trHeight w:val="11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4E33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03F2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пос.Шушары</w:t>
            </w:r>
            <w:proofErr w:type="spellEnd"/>
            <w:proofErr w:type="gram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Детскосельский, </w:t>
            </w:r>
            <w:proofErr w:type="spellStart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Колпинское</w:t>
            </w:r>
            <w:proofErr w:type="spellEnd"/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12 литера 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9139DA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8FE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929" w14:textId="77777777" w:rsidR="00B94B3B" w:rsidRPr="00B94B3B" w:rsidRDefault="00B94B3B" w:rsidP="00B94B3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717 271,26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3C5B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4D52" w14:textId="77777777" w:rsidR="00B94B3B" w:rsidRPr="00B94B3B" w:rsidRDefault="00B94B3B" w:rsidP="00B94B3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7CE857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F35BD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A98AE1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94B3B">
        <w:rPr>
          <w:rFonts w:ascii="Times New Roman" w:hAnsi="Times New Roman"/>
          <w:bCs/>
          <w:sz w:val="24"/>
        </w:rPr>
        <w:t>28 916 766,12</w:t>
      </w:r>
      <w:r w:rsidR="00B94B3B" w:rsidRPr="00BC33B5">
        <w:rPr>
          <w:rFonts w:ascii="Times New Roman" w:hAnsi="Times New Roman"/>
          <w:bCs/>
          <w:sz w:val="24"/>
        </w:rPr>
        <w:t xml:space="preserve"> руб. (</w:t>
      </w:r>
      <w:r w:rsidR="00B94B3B" w:rsidRPr="002B51AB">
        <w:rPr>
          <w:rFonts w:ascii="Times New Roman" w:hAnsi="Times New Roman"/>
          <w:bCs/>
          <w:sz w:val="24"/>
        </w:rPr>
        <w:t>Двадцать восемь миллионов девятьсот шестнадцать тысяч семьсот шестьдесят шесть рублей 12 копеек</w:t>
      </w:r>
      <w:r w:rsidR="005F35BD">
        <w:rPr>
          <w:rFonts w:ascii="Times New Roman" w:hAnsi="Times New Roman"/>
          <w:bCs/>
          <w:sz w:val="24"/>
        </w:rPr>
        <w:t>)</w:t>
      </w:r>
      <w:r w:rsidR="00B94B3B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DACAD6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94B3B">
        <w:rPr>
          <w:rFonts w:ascii="Times New Roman" w:hAnsi="Times New Roman"/>
          <w:sz w:val="24"/>
        </w:rPr>
        <w:t xml:space="preserve">1 445 838,31 </w:t>
      </w:r>
      <w:r w:rsidR="00B94B3B" w:rsidRPr="00BC33B5">
        <w:rPr>
          <w:rFonts w:ascii="Times New Roman" w:hAnsi="Times New Roman"/>
          <w:sz w:val="24"/>
        </w:rPr>
        <w:t xml:space="preserve">руб. </w:t>
      </w:r>
      <w:r w:rsidR="00B94B3B" w:rsidRPr="00BC33B5">
        <w:rPr>
          <w:rFonts w:ascii="Times New Roman" w:hAnsi="Times New Roman"/>
          <w:bCs/>
          <w:sz w:val="24"/>
        </w:rPr>
        <w:t>(</w:t>
      </w:r>
      <w:r w:rsidR="00B94B3B" w:rsidRPr="002B51AB">
        <w:rPr>
          <w:rFonts w:ascii="Times New Roman" w:hAnsi="Times New Roman"/>
          <w:bCs/>
          <w:sz w:val="24"/>
        </w:rPr>
        <w:t>Один миллион четыреста сорок пять тысяч восемьсот тридцать восемь рублей 31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1E6F06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94B3B">
        <w:rPr>
          <w:rFonts w:ascii="Times New Roman" w:hAnsi="Times New Roman"/>
          <w:sz w:val="24"/>
        </w:rPr>
        <w:t>8 675 029,84</w:t>
      </w:r>
      <w:r w:rsidR="00B94B3B" w:rsidRPr="00BC33B5">
        <w:rPr>
          <w:rFonts w:ascii="Times New Roman" w:hAnsi="Times New Roman"/>
          <w:sz w:val="24"/>
        </w:rPr>
        <w:t xml:space="preserve"> руб. </w:t>
      </w:r>
      <w:r w:rsidR="00B94B3B" w:rsidRPr="00BC33B5">
        <w:rPr>
          <w:rFonts w:ascii="Times New Roman" w:hAnsi="Times New Roman"/>
          <w:bCs/>
          <w:sz w:val="24"/>
        </w:rPr>
        <w:t>(</w:t>
      </w:r>
      <w:r w:rsidR="00B94B3B" w:rsidRPr="002B51AB">
        <w:rPr>
          <w:rFonts w:ascii="Times New Roman" w:hAnsi="Times New Roman"/>
          <w:bCs/>
          <w:sz w:val="24"/>
        </w:rPr>
        <w:t>Восемь миллионов шестьсот семьдесят пять тысяч двадцать девять рублей 84 копейки</w:t>
      </w:r>
      <w:bookmarkStart w:id="1" w:name="_GoBack"/>
      <w:bookmarkEnd w:id="1"/>
      <w:r w:rsidR="005F35B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E29E" w14:textId="77777777" w:rsidR="004947EB" w:rsidRDefault="004947EB" w:rsidP="00C56E38">
      <w:pPr>
        <w:spacing w:before="0"/>
      </w:pPr>
      <w:r>
        <w:separator/>
      </w:r>
    </w:p>
  </w:endnote>
  <w:endnote w:type="continuationSeparator" w:id="0">
    <w:p w14:paraId="45EF159B" w14:textId="77777777" w:rsidR="004947EB" w:rsidRDefault="004947E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6CBB0E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3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B9BB" w14:textId="77777777" w:rsidR="004947EB" w:rsidRDefault="004947EB" w:rsidP="00C56E38">
      <w:pPr>
        <w:spacing w:before="0"/>
      </w:pPr>
      <w:r>
        <w:separator/>
      </w:r>
    </w:p>
  </w:footnote>
  <w:footnote w:type="continuationSeparator" w:id="0">
    <w:p w14:paraId="16DA37C7" w14:textId="77777777" w:rsidR="004947EB" w:rsidRDefault="004947E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947EB"/>
    <w:rsid w:val="004E2457"/>
    <w:rsid w:val="005C2741"/>
    <w:rsid w:val="005F35BD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629BB"/>
    <w:rsid w:val="00990124"/>
    <w:rsid w:val="00996084"/>
    <w:rsid w:val="00A16FB4"/>
    <w:rsid w:val="00A70812"/>
    <w:rsid w:val="00AE6DF8"/>
    <w:rsid w:val="00B94B3B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E85E-7ABA-422E-89C9-C04CC331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2017-12-29T08:30:00Z</dcterms:modified>
</cp:coreProperties>
</file>