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45383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24064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1D3E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1D3E">
        <w:rPr>
          <w:rFonts w:ascii="Times New Roman" w:hAnsi="Times New Roman"/>
          <w:bCs/>
          <w:sz w:val="24"/>
        </w:rPr>
        <w:t>3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3E16F1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1D3E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1D3E">
        <w:rPr>
          <w:rFonts w:ascii="Times New Roman" w:hAnsi="Times New Roman"/>
          <w:bCs/>
          <w:sz w:val="24"/>
        </w:rPr>
        <w:t>3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99" w:type="dxa"/>
        <w:tblInd w:w="-5" w:type="dxa"/>
        <w:tblLook w:val="04A0" w:firstRow="1" w:lastRow="0" w:firstColumn="1" w:lastColumn="0" w:noHBand="0" w:noVBand="1"/>
      </w:tblPr>
      <w:tblGrid>
        <w:gridCol w:w="674"/>
        <w:gridCol w:w="1878"/>
        <w:gridCol w:w="460"/>
        <w:gridCol w:w="1666"/>
        <w:gridCol w:w="1560"/>
        <w:gridCol w:w="1570"/>
        <w:gridCol w:w="1491"/>
      </w:tblGrid>
      <w:tr w:rsidR="004C1D3E" w:rsidRPr="004C1D3E" w14:paraId="5E51FAFA" w14:textId="77777777" w:rsidTr="004C1D3E">
        <w:trPr>
          <w:trHeight w:val="2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31212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13D5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A9D4E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BC1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0057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05FE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8279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C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C1D3E" w:rsidRPr="004C1D3E" w14:paraId="2FC6177B" w14:textId="77777777" w:rsidTr="004C1D3E">
        <w:trPr>
          <w:trHeight w:val="13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A4F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8E2" w14:textId="77777777" w:rsidR="004C1D3E" w:rsidRPr="004C1D3E" w:rsidRDefault="004C1D3E" w:rsidP="004C1D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Советская ул., д.4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431B6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204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633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10 592 150,83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6C8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10 592 150,83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1D7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24 384 650,83</w:t>
            </w:r>
          </w:p>
        </w:tc>
      </w:tr>
      <w:tr w:rsidR="004C1D3E" w:rsidRPr="004C1D3E" w14:paraId="2B08CE0A" w14:textId="77777777" w:rsidTr="004C1D3E">
        <w:trPr>
          <w:trHeight w:val="13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59E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9BC" w14:textId="77777777" w:rsidR="004C1D3E" w:rsidRPr="004C1D3E" w:rsidRDefault="004C1D3E" w:rsidP="004C1D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Гагаринская ул., д.12 </w:t>
            </w:r>
            <w:proofErr w:type="gramStart"/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Э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37406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2E5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171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4A8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7 065 000,00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B3E" w14:textId="77777777" w:rsidR="004C1D3E" w:rsidRPr="004C1D3E" w:rsidRDefault="004C1D3E" w:rsidP="004C1D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1D3E" w:rsidRPr="004C1D3E" w14:paraId="29447A55" w14:textId="77777777" w:rsidTr="004C1D3E">
        <w:trPr>
          <w:trHeight w:val="13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A6C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AF9" w14:textId="77777777" w:rsidR="004C1D3E" w:rsidRPr="004C1D3E" w:rsidRDefault="004C1D3E" w:rsidP="004C1D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Гагаринская ул., д.19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EC9A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7FC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350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6 727 500,00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FAA" w14:textId="77777777" w:rsidR="004C1D3E" w:rsidRPr="004C1D3E" w:rsidRDefault="004C1D3E" w:rsidP="004C1D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6 727 500,00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F0" w14:textId="77777777" w:rsidR="004C1D3E" w:rsidRPr="004C1D3E" w:rsidRDefault="004C1D3E" w:rsidP="004C1D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DBBB1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1D3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CE166B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C1D3E">
        <w:rPr>
          <w:rFonts w:ascii="Times New Roman" w:hAnsi="Times New Roman"/>
          <w:bCs/>
          <w:sz w:val="24"/>
        </w:rPr>
        <w:t>24 384 650,83</w:t>
      </w:r>
      <w:r w:rsidR="004C1D3E" w:rsidRPr="00BC33B5">
        <w:rPr>
          <w:rFonts w:ascii="Times New Roman" w:hAnsi="Times New Roman"/>
          <w:bCs/>
          <w:sz w:val="24"/>
        </w:rPr>
        <w:t xml:space="preserve"> руб. </w:t>
      </w:r>
      <w:r w:rsidR="004C1D3E">
        <w:rPr>
          <w:rFonts w:ascii="Times New Roman" w:hAnsi="Times New Roman"/>
          <w:bCs/>
          <w:sz w:val="24"/>
        </w:rPr>
        <w:t>(</w:t>
      </w:r>
      <w:r w:rsidR="004C1D3E" w:rsidRPr="006C1A83">
        <w:rPr>
          <w:rFonts w:ascii="Times New Roman" w:hAnsi="Times New Roman"/>
          <w:bCs/>
          <w:sz w:val="24"/>
        </w:rPr>
        <w:t>Двадцать четыре миллиона триста восемьдесят четыре тысячи шестьсот пятьдесят рублей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81B862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C1D3E">
        <w:rPr>
          <w:rFonts w:ascii="Times New Roman" w:hAnsi="Times New Roman"/>
          <w:sz w:val="24"/>
        </w:rPr>
        <w:t>1 219 232,54</w:t>
      </w:r>
      <w:r w:rsidR="004C1D3E" w:rsidRPr="00BC33B5">
        <w:rPr>
          <w:rFonts w:ascii="Times New Roman" w:hAnsi="Times New Roman"/>
          <w:sz w:val="24"/>
        </w:rPr>
        <w:t xml:space="preserve"> руб. </w:t>
      </w:r>
      <w:r w:rsidR="004C1D3E">
        <w:rPr>
          <w:rFonts w:ascii="Times New Roman" w:hAnsi="Times New Roman"/>
          <w:sz w:val="24"/>
        </w:rPr>
        <w:t>(</w:t>
      </w:r>
      <w:r w:rsidR="004C1D3E" w:rsidRPr="006C1A83">
        <w:rPr>
          <w:rFonts w:ascii="Times New Roman" w:hAnsi="Times New Roman"/>
          <w:bCs/>
          <w:sz w:val="24"/>
        </w:rPr>
        <w:t>Один миллион двести девятнадцать тысяч двести тридцать два рубля 54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16C8B5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C1D3E">
        <w:rPr>
          <w:rFonts w:ascii="Times New Roman" w:hAnsi="Times New Roman"/>
          <w:sz w:val="24"/>
        </w:rPr>
        <w:t>7 315 395,25</w:t>
      </w:r>
      <w:r w:rsidR="004C1D3E" w:rsidRPr="00BC33B5">
        <w:rPr>
          <w:rFonts w:ascii="Times New Roman" w:hAnsi="Times New Roman"/>
          <w:sz w:val="24"/>
        </w:rPr>
        <w:t xml:space="preserve"> руб. </w:t>
      </w:r>
      <w:r w:rsidR="004C1D3E">
        <w:rPr>
          <w:rFonts w:ascii="Times New Roman" w:hAnsi="Times New Roman"/>
          <w:sz w:val="24"/>
        </w:rPr>
        <w:t>(</w:t>
      </w:r>
      <w:r w:rsidR="004C1D3E" w:rsidRPr="006C1A83">
        <w:rPr>
          <w:rFonts w:ascii="Times New Roman" w:hAnsi="Times New Roman"/>
          <w:bCs/>
          <w:sz w:val="24"/>
        </w:rPr>
        <w:t>Семь миллионов триста пятнадцать тысяч триста девяносто пять рублей 25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C429A8F" w:rsidR="00D11BB7" w:rsidRPr="004C1D3E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sectPr w:rsidR="00D11BB7" w:rsidRPr="004C1D3E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07C9B6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3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C1D3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9EFF-0732-485D-9BAB-B6D50E6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2018-01-29T07:45:00Z</dcterms:modified>
</cp:coreProperties>
</file>