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6A58C7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423B" w:rsidRPr="00A5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568CA41" w14:textId="77777777" w:rsidR="00951271" w:rsidRDefault="00A16FB4" w:rsidP="0095127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1271" w:rsidRP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38A8936C" w:rsidR="000053E7" w:rsidRPr="00F259DD" w:rsidRDefault="000053E7" w:rsidP="0095127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1271" w:rsidRP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EE069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51271">
        <w:rPr>
          <w:rFonts w:ascii="Times New Roman" w:hAnsi="Times New Roman"/>
          <w:bCs/>
          <w:sz w:val="24"/>
        </w:rPr>
        <w:t>о</w:t>
      </w:r>
      <w:r w:rsidR="00951271" w:rsidRPr="0095127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72B2B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51271" w:rsidRPr="0095127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0FF0DC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51271">
        <w:rPr>
          <w:rFonts w:ascii="Times New Roman" w:hAnsi="Times New Roman"/>
          <w:bCs/>
          <w:sz w:val="24"/>
        </w:rPr>
        <w:t xml:space="preserve"> </w:t>
      </w:r>
      <w:r w:rsidR="00951271" w:rsidRPr="00951271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DAA2E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51271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1271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BADF2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51271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20040B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5127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62"/>
        <w:gridCol w:w="435"/>
        <w:gridCol w:w="1828"/>
        <w:gridCol w:w="1704"/>
        <w:gridCol w:w="2052"/>
        <w:gridCol w:w="1840"/>
      </w:tblGrid>
      <w:tr w:rsidR="00951271" w:rsidRPr="00160040" w14:paraId="0FB12BC4" w14:textId="77777777" w:rsidTr="00A5423B">
        <w:trPr>
          <w:cantSplit/>
          <w:trHeight w:val="143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14:paraId="1C8280B2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E024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9696C1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21D24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4BC4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8C816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0E655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51271" w:rsidRPr="00160040" w14:paraId="4EC42BE0" w14:textId="77777777" w:rsidTr="00801C69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1AE8AC5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91B10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11-я линия В.О.,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002642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865C0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4644C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1 453 272,20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88083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1 453 272,20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2717A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3 373 649,74 </w:t>
            </w:r>
          </w:p>
        </w:tc>
      </w:tr>
      <w:tr w:rsidR="00951271" w:rsidRPr="00160040" w14:paraId="47E75C66" w14:textId="77777777" w:rsidTr="00801C69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56D41D05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A3132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КИМа</w:t>
            </w:r>
            <w:proofErr w:type="spellEnd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д.5/34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EDFF9D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40991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FF037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1 920 377,54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F6796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1 920 377,54 </w:t>
            </w:r>
          </w:p>
        </w:tc>
        <w:tc>
          <w:tcPr>
            <w:tcW w:w="0" w:type="auto"/>
            <w:vMerge/>
            <w:vAlign w:val="center"/>
            <w:hideMark/>
          </w:tcPr>
          <w:p w14:paraId="3EC5DE21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1271" w:rsidRPr="00160040" w14:paraId="211A7AC0" w14:textId="77777777" w:rsidTr="00A5423B">
        <w:trPr>
          <w:cantSplit/>
          <w:trHeight w:val="287"/>
        </w:trPr>
        <w:tc>
          <w:tcPr>
            <w:tcW w:w="8077" w:type="dxa"/>
            <w:gridSpan w:val="6"/>
            <w:shd w:val="clear" w:color="auto" w:fill="auto"/>
            <w:vAlign w:val="center"/>
          </w:tcPr>
          <w:p w14:paraId="11D088AE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818239A" w14:textId="2B4D2229" w:rsidR="00951271" w:rsidRPr="00160040" w:rsidRDefault="00951271" w:rsidP="009512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3 373 649,74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682A3B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51271">
        <w:rPr>
          <w:rFonts w:ascii="Times New Roman" w:hAnsi="Times New Roman"/>
          <w:sz w:val="24"/>
        </w:rPr>
        <w:t>135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2434B9E" w:rsidR="00896B80" w:rsidRPr="00951271" w:rsidRDefault="00896B80" w:rsidP="0095127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51271" w:rsidRPr="00951271">
        <w:rPr>
          <w:rFonts w:ascii="Times New Roman" w:hAnsi="Times New Roman"/>
          <w:bCs/>
          <w:sz w:val="24"/>
        </w:rPr>
        <w:t>3 373 649,74 руб. (Три миллиона триста семьдесят три тысячи шестьсот сорок девять рублей 74 копейки).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D7B3C2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51271" w:rsidRPr="00951271">
        <w:rPr>
          <w:rFonts w:ascii="Times New Roman" w:hAnsi="Times New Roman"/>
          <w:sz w:val="24"/>
        </w:rPr>
        <w:t>168 682,49 руб. (Сто шестьдесят восемь тысяч шестьсот восемьдесят два рубля 49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08835A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51271" w:rsidRPr="00951271">
        <w:rPr>
          <w:rFonts w:ascii="Times New Roman" w:hAnsi="Times New Roman"/>
          <w:sz w:val="24"/>
        </w:rPr>
        <w:t>1 012 094,92 руб. (Один миллион двенадцать тысяч девяносто четыре рубля 92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7858C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51271"/>
    <w:rsid w:val="00990124"/>
    <w:rsid w:val="00996084"/>
    <w:rsid w:val="00A16FB4"/>
    <w:rsid w:val="00A50D0F"/>
    <w:rsid w:val="00A5423B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FF0E-1774-4F5C-8504-12F1069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2018-02-21T06:18:00Z</cp:lastPrinted>
  <dcterms:created xsi:type="dcterms:W3CDTF">2016-12-07T07:14:00Z</dcterms:created>
  <dcterms:modified xsi:type="dcterms:W3CDTF">2018-02-21T06:18:00Z</dcterms:modified>
</cp:coreProperties>
</file>