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3AF82A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590/А/П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7DB7398" w14:textId="77777777" w:rsidR="004833DC" w:rsidRDefault="00A16FB4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A9DF609" w:rsidR="000053E7" w:rsidRPr="00F259DD" w:rsidRDefault="000053E7" w:rsidP="004833D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833DC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23571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D9C9B1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833DC">
        <w:rPr>
          <w:rFonts w:ascii="Times New Roman" w:hAnsi="Times New Roman"/>
          <w:bCs/>
          <w:sz w:val="24"/>
        </w:rPr>
        <w:t>о</w:t>
      </w:r>
      <w:r w:rsidR="004833DC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4833DC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E28319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833DC">
        <w:rPr>
          <w:rFonts w:ascii="Times New Roman" w:hAnsi="Times New Roman"/>
          <w:bCs/>
          <w:sz w:val="24"/>
        </w:rPr>
        <w:t>р</w:t>
      </w:r>
      <w:r w:rsidR="004833DC" w:rsidRPr="00812A2D">
        <w:rPr>
          <w:rFonts w:ascii="Times New Roman" w:hAnsi="Times New Roman"/>
          <w:bCs/>
          <w:sz w:val="24"/>
        </w:rPr>
        <w:t>емонт подвальных помещений, относящихся к общему имуществу в многоквартирном доме</w:t>
      </w:r>
      <w:r w:rsidR="004833D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98106C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833D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833DC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B3C01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4833DC">
        <w:rPr>
          <w:rFonts w:ascii="Times New Roman" w:hAnsi="Times New Roman"/>
          <w:bCs/>
          <w:sz w:val="24"/>
        </w:rPr>
        <w:t xml:space="preserve"> 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833D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833DC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910F50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833DC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833DC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29"/>
        <w:gridCol w:w="430"/>
        <w:gridCol w:w="1843"/>
        <w:gridCol w:w="1134"/>
        <w:gridCol w:w="1276"/>
        <w:gridCol w:w="1276"/>
        <w:gridCol w:w="1543"/>
      </w:tblGrid>
      <w:tr w:rsidR="004833DC" w:rsidRPr="004833DC" w14:paraId="63DCE82B" w14:textId="77777777" w:rsidTr="008F5C16">
        <w:trPr>
          <w:trHeight w:val="2220"/>
        </w:trPr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14:paraId="68FCF447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14:paraId="4B34491E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30" w:type="dxa"/>
            <w:shd w:val="clear" w:color="000000" w:fill="FFFFFF"/>
            <w:textDirection w:val="btLr"/>
            <w:vAlign w:val="center"/>
            <w:hideMark/>
          </w:tcPr>
          <w:p w14:paraId="2FE5F15F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698B73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178EA0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C74D6A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F1CBAD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43" w:type="dxa"/>
            <w:shd w:val="clear" w:color="000000" w:fill="FFFFFF"/>
            <w:vAlign w:val="center"/>
            <w:hideMark/>
          </w:tcPr>
          <w:p w14:paraId="501F8277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4833DC" w:rsidRPr="004833DC" w14:paraId="40573CC3" w14:textId="77777777" w:rsidTr="008F5C16">
        <w:trPr>
          <w:trHeight w:val="1560"/>
        </w:trPr>
        <w:tc>
          <w:tcPr>
            <w:tcW w:w="714" w:type="dxa"/>
            <w:shd w:val="clear" w:color="auto" w:fill="auto"/>
            <w:vAlign w:val="center"/>
            <w:hideMark/>
          </w:tcPr>
          <w:p w14:paraId="2CC3AAC4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7ADF51" w14:textId="77777777" w:rsidR="004833DC" w:rsidRPr="004833DC" w:rsidRDefault="004833DC" w:rsidP="004833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Красноармейская ул., д.21 литера А</w:t>
            </w:r>
          </w:p>
        </w:tc>
        <w:tc>
          <w:tcPr>
            <w:tcW w:w="430" w:type="dxa"/>
            <w:shd w:val="clear" w:color="auto" w:fill="auto"/>
            <w:noWrap/>
            <w:textDirection w:val="btLr"/>
            <w:vAlign w:val="center"/>
            <w:hideMark/>
          </w:tcPr>
          <w:p w14:paraId="29D61685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2ABBF8" w14:textId="77777777" w:rsidR="004833DC" w:rsidRPr="004833DC" w:rsidRDefault="004833DC" w:rsidP="004833D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9CFCB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256927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3 555 308,51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3FBECF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3 555 308,51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14:paraId="3187C32C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3 555 308,51</w:t>
            </w:r>
          </w:p>
        </w:tc>
      </w:tr>
      <w:tr w:rsidR="004833DC" w:rsidRPr="004833DC" w14:paraId="1FB10F14" w14:textId="77777777" w:rsidTr="008F5C16">
        <w:trPr>
          <w:trHeight w:val="70"/>
        </w:trPr>
        <w:tc>
          <w:tcPr>
            <w:tcW w:w="7802" w:type="dxa"/>
            <w:gridSpan w:val="7"/>
            <w:shd w:val="clear" w:color="auto" w:fill="auto"/>
            <w:vAlign w:val="center"/>
          </w:tcPr>
          <w:p w14:paraId="6DC2CD25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44E925" w14:textId="77777777" w:rsidR="004833DC" w:rsidRPr="004833DC" w:rsidRDefault="004833DC" w:rsidP="004833D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3 555 308,51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116BBFB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833DC" w:rsidRPr="002234DE">
        <w:rPr>
          <w:rFonts w:ascii="Times New Roman" w:hAnsi="Times New Roman" w:cs="Times New Roman"/>
          <w:sz w:val="24"/>
          <w:szCs w:val="24"/>
        </w:rPr>
        <w:t>98 календарных дней</w:t>
      </w:r>
      <w:r w:rsidR="004833DC">
        <w:rPr>
          <w:rFonts w:ascii="Times New Roman" w:hAnsi="Times New Roman" w:cs="Times New Roman"/>
          <w:sz w:val="24"/>
          <w:szCs w:val="24"/>
        </w:rPr>
        <w:t xml:space="preserve"> </w:t>
      </w:r>
      <w:r w:rsidR="004833DC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4833DC" w:rsidRPr="000178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29CBEF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833DC" w:rsidRPr="002234DE">
        <w:rPr>
          <w:rFonts w:ascii="Times New Roman" w:hAnsi="Times New Roman"/>
          <w:bCs/>
          <w:sz w:val="24"/>
        </w:rPr>
        <w:t>3 555 308,51</w:t>
      </w:r>
      <w:r w:rsidR="004833DC">
        <w:rPr>
          <w:rFonts w:ascii="Times New Roman" w:hAnsi="Times New Roman"/>
          <w:bCs/>
          <w:sz w:val="24"/>
        </w:rPr>
        <w:t xml:space="preserve"> </w:t>
      </w:r>
      <w:r w:rsidR="004833DC" w:rsidRPr="00BC33B5">
        <w:rPr>
          <w:rFonts w:ascii="Times New Roman" w:hAnsi="Times New Roman"/>
          <w:bCs/>
          <w:sz w:val="24"/>
        </w:rPr>
        <w:t xml:space="preserve">руб. </w:t>
      </w:r>
      <w:r w:rsidR="004833DC">
        <w:rPr>
          <w:rFonts w:ascii="Times New Roman" w:hAnsi="Times New Roman"/>
          <w:bCs/>
          <w:sz w:val="24"/>
        </w:rPr>
        <w:t>(Т</w:t>
      </w:r>
      <w:r w:rsidR="004833DC" w:rsidRPr="002234DE">
        <w:rPr>
          <w:rFonts w:ascii="Times New Roman" w:hAnsi="Times New Roman"/>
          <w:bCs/>
          <w:sz w:val="24"/>
        </w:rPr>
        <w:t>ри миллиона пятьсот пятьдесят пять тысяч триста восемь рублей 51 копейка</w:t>
      </w:r>
      <w:r w:rsidR="004833DC" w:rsidRPr="00BC33B5">
        <w:rPr>
          <w:rFonts w:ascii="Times New Roman" w:hAnsi="Times New Roman"/>
          <w:sz w:val="24"/>
        </w:rPr>
        <w:t>)</w:t>
      </w:r>
      <w:r w:rsidR="004833DC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7A228A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833DC" w:rsidRPr="00F958BD">
        <w:rPr>
          <w:rFonts w:ascii="Times New Roman" w:hAnsi="Times New Roman"/>
          <w:sz w:val="24"/>
        </w:rPr>
        <w:t>177</w:t>
      </w:r>
      <w:r w:rsidR="004833DC">
        <w:rPr>
          <w:rFonts w:ascii="Times New Roman" w:hAnsi="Times New Roman"/>
          <w:sz w:val="24"/>
        </w:rPr>
        <w:t xml:space="preserve"> </w:t>
      </w:r>
      <w:r w:rsidR="004833DC" w:rsidRPr="00F958BD">
        <w:rPr>
          <w:rFonts w:ascii="Times New Roman" w:hAnsi="Times New Roman"/>
          <w:sz w:val="24"/>
        </w:rPr>
        <w:t>765,43</w:t>
      </w:r>
      <w:r w:rsidR="004833DC">
        <w:rPr>
          <w:rFonts w:ascii="Times New Roman" w:hAnsi="Times New Roman"/>
          <w:sz w:val="24"/>
        </w:rPr>
        <w:t xml:space="preserve"> </w:t>
      </w:r>
      <w:r w:rsidR="004833DC" w:rsidRPr="00BC33B5">
        <w:rPr>
          <w:rFonts w:ascii="Times New Roman" w:hAnsi="Times New Roman"/>
          <w:sz w:val="24"/>
        </w:rPr>
        <w:t xml:space="preserve">руб. </w:t>
      </w:r>
      <w:r w:rsidR="004833DC">
        <w:rPr>
          <w:rFonts w:ascii="Times New Roman" w:hAnsi="Times New Roman"/>
          <w:sz w:val="24"/>
        </w:rPr>
        <w:t>(</w:t>
      </w:r>
      <w:r w:rsidR="004833DC">
        <w:rPr>
          <w:rFonts w:ascii="Times New Roman" w:hAnsi="Times New Roman"/>
          <w:bCs/>
          <w:sz w:val="24"/>
        </w:rPr>
        <w:t>С</w:t>
      </w:r>
      <w:r w:rsidR="004833DC" w:rsidRPr="00F958BD">
        <w:rPr>
          <w:rFonts w:ascii="Times New Roman" w:hAnsi="Times New Roman"/>
          <w:bCs/>
          <w:sz w:val="24"/>
        </w:rPr>
        <w:t>то семьдесят семь тысяч семьсот шестьдесят пять рублей 43 копейки</w:t>
      </w:r>
      <w:r w:rsidR="004833DC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D564BE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833DC" w:rsidRPr="00F958BD">
        <w:rPr>
          <w:rFonts w:ascii="Times New Roman" w:hAnsi="Times New Roman"/>
          <w:sz w:val="24"/>
        </w:rPr>
        <w:t>1</w:t>
      </w:r>
      <w:r w:rsidR="004833DC">
        <w:rPr>
          <w:rFonts w:ascii="Times New Roman" w:hAnsi="Times New Roman"/>
          <w:sz w:val="24"/>
        </w:rPr>
        <w:t xml:space="preserve"> </w:t>
      </w:r>
      <w:r w:rsidR="004833DC" w:rsidRPr="00F958BD">
        <w:rPr>
          <w:rFonts w:ascii="Times New Roman" w:hAnsi="Times New Roman"/>
          <w:sz w:val="24"/>
        </w:rPr>
        <w:t>066</w:t>
      </w:r>
      <w:r w:rsidR="004833DC">
        <w:rPr>
          <w:rFonts w:ascii="Times New Roman" w:hAnsi="Times New Roman"/>
          <w:sz w:val="24"/>
        </w:rPr>
        <w:t xml:space="preserve"> </w:t>
      </w:r>
      <w:r w:rsidR="004833DC" w:rsidRPr="00F958BD">
        <w:rPr>
          <w:rFonts w:ascii="Times New Roman" w:hAnsi="Times New Roman"/>
          <w:sz w:val="24"/>
        </w:rPr>
        <w:t>592,55</w:t>
      </w:r>
      <w:r w:rsidR="004833DC">
        <w:rPr>
          <w:rFonts w:ascii="Times New Roman" w:hAnsi="Times New Roman"/>
          <w:sz w:val="24"/>
        </w:rPr>
        <w:t xml:space="preserve"> (О</w:t>
      </w:r>
      <w:r w:rsidR="004833DC" w:rsidRPr="00F958BD">
        <w:rPr>
          <w:rFonts w:ascii="Times New Roman" w:hAnsi="Times New Roman"/>
          <w:sz w:val="24"/>
        </w:rPr>
        <w:t>дин миллион шестьдесят шесть тысяч пятьсот девяносто два рубля 55 копеек</w:t>
      </w:r>
      <w:r w:rsidR="004833DC">
        <w:rPr>
          <w:rFonts w:ascii="Times New Roman" w:hAnsi="Times New Roman"/>
          <w:sz w:val="24"/>
        </w:rPr>
        <w:t>).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833D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D05B-57EE-4EBC-B8D2-EFAC5145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2016-12-30T11:27:00Z</cp:lastPrinted>
  <dcterms:created xsi:type="dcterms:W3CDTF">2016-12-07T07:14:00Z</dcterms:created>
  <dcterms:modified xsi:type="dcterms:W3CDTF">2018-04-12T09:53:00Z</dcterms:modified>
</cp:coreProperties>
</file>