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7EDF8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553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</w:t>
      </w:r>
      <w:bookmarkStart w:id="0" w:name="_GoBack"/>
      <w:bookmarkEnd w:id="0"/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3204550E" w:rsidR="000053E7" w:rsidRPr="00F259DD" w:rsidRDefault="008412D1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998497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4C5834" w:rsidRPr="004C5834">
        <w:rPr>
          <w:rFonts w:ascii="Times New Roman" w:hAnsi="Times New Roman"/>
          <w:bCs/>
          <w:sz w:val="24"/>
        </w:rPr>
        <w:t xml:space="preserve"> ремонт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96EBB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 xml:space="preserve">«16» апреля 2018 года в </w:t>
      </w:r>
      <w:r w:rsidR="008412D1">
        <w:rPr>
          <w:rFonts w:ascii="Times New Roman" w:hAnsi="Times New Roman"/>
          <w:bCs/>
          <w:sz w:val="24"/>
        </w:rPr>
        <w:t>09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8412D1">
        <w:rPr>
          <w:rFonts w:ascii="Times New Roman" w:hAnsi="Times New Roman"/>
          <w:bCs/>
          <w:sz w:val="24"/>
        </w:rPr>
        <w:t>5</w:t>
      </w:r>
      <w:r w:rsidR="004C5834" w:rsidRPr="004C5834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353DB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8412D1">
        <w:rPr>
          <w:rFonts w:ascii="Times New Roman" w:hAnsi="Times New Roman"/>
          <w:bCs/>
          <w:sz w:val="24"/>
        </w:rPr>
        <w:t>20</w:t>
      </w:r>
      <w:r w:rsidR="004C5834" w:rsidRPr="004C5834">
        <w:rPr>
          <w:rFonts w:ascii="Times New Roman" w:hAnsi="Times New Roman"/>
          <w:bCs/>
          <w:sz w:val="24"/>
        </w:rPr>
        <w:t xml:space="preserve">» апреля 2018 года </w:t>
      </w:r>
      <w:r w:rsidR="008412D1">
        <w:rPr>
          <w:rFonts w:ascii="Times New Roman" w:hAnsi="Times New Roman"/>
          <w:bCs/>
          <w:sz w:val="24"/>
        </w:rPr>
        <w:t>09</w:t>
      </w:r>
      <w:r w:rsidR="004C5834" w:rsidRPr="004C5834">
        <w:rPr>
          <w:rFonts w:ascii="Times New Roman" w:hAnsi="Times New Roman"/>
          <w:bCs/>
          <w:sz w:val="24"/>
        </w:rPr>
        <w:t xml:space="preserve"> час. </w:t>
      </w:r>
      <w:r w:rsidR="008412D1">
        <w:rPr>
          <w:rFonts w:ascii="Times New Roman" w:hAnsi="Times New Roman"/>
          <w:bCs/>
          <w:sz w:val="24"/>
        </w:rPr>
        <w:t>5</w:t>
      </w:r>
      <w:r w:rsidR="004C5834" w:rsidRPr="004C5834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A74C5D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>«</w:t>
      </w:r>
      <w:r w:rsidR="008412D1">
        <w:rPr>
          <w:rFonts w:ascii="Times New Roman" w:hAnsi="Times New Roman"/>
          <w:bCs/>
          <w:sz w:val="24"/>
        </w:rPr>
        <w:t>23</w:t>
      </w:r>
      <w:r w:rsidR="004C5834" w:rsidRPr="004C5834">
        <w:rPr>
          <w:rFonts w:ascii="Times New Roman" w:hAnsi="Times New Roman"/>
          <w:bCs/>
          <w:sz w:val="24"/>
        </w:rPr>
        <w:t xml:space="preserve">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63"/>
        <w:gridCol w:w="435"/>
        <w:gridCol w:w="1778"/>
        <w:gridCol w:w="1841"/>
        <w:gridCol w:w="1704"/>
        <w:gridCol w:w="2403"/>
      </w:tblGrid>
      <w:tr w:rsidR="008412D1" w:rsidRPr="008412D1" w14:paraId="57A0BC1E" w14:textId="77777777" w:rsidTr="008412D1">
        <w:trPr>
          <w:cantSplit/>
          <w:trHeight w:val="1875"/>
        </w:trPr>
        <w:tc>
          <w:tcPr>
            <w:tcW w:w="477" w:type="dxa"/>
            <w:shd w:val="clear" w:color="auto" w:fill="auto"/>
            <w:textDirection w:val="btLr"/>
            <w:vAlign w:val="center"/>
            <w:hideMark/>
          </w:tcPr>
          <w:p w14:paraId="68F88A93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1E923C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80DBB12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11CE631B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234B0476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FF6EACD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0E9A7C57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412D1" w:rsidRPr="008412D1" w14:paraId="5422CDAF" w14:textId="77777777" w:rsidTr="008412D1">
        <w:trPr>
          <w:cantSplit/>
          <w:trHeight w:val="2250"/>
        </w:trPr>
        <w:tc>
          <w:tcPr>
            <w:tcW w:w="477" w:type="dxa"/>
            <w:shd w:val="clear" w:color="auto" w:fill="auto"/>
            <w:vAlign w:val="center"/>
            <w:hideMark/>
          </w:tcPr>
          <w:p w14:paraId="4C5DB2AC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19C6047" w14:textId="77777777" w:rsidR="008412D1" w:rsidRPr="008412D1" w:rsidRDefault="008412D1" w:rsidP="008412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12-я Красноармейская ул., д.1/21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7265DEF" w14:textId="77777777" w:rsidR="008412D1" w:rsidRPr="008412D1" w:rsidRDefault="008412D1" w:rsidP="008412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05EE610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64CAE093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6164B6E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058A79C" w14:textId="77777777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</w:tr>
      <w:tr w:rsidR="008412D1" w:rsidRPr="008412D1" w14:paraId="3153B0C8" w14:textId="77777777" w:rsidTr="008412D1">
        <w:trPr>
          <w:cantSplit/>
          <w:trHeight w:val="541"/>
        </w:trPr>
        <w:tc>
          <w:tcPr>
            <w:tcW w:w="7798" w:type="dxa"/>
            <w:gridSpan w:val="6"/>
            <w:shd w:val="clear" w:color="auto" w:fill="auto"/>
            <w:vAlign w:val="center"/>
          </w:tcPr>
          <w:p w14:paraId="45DEBF87" w14:textId="6748859D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D6686F2" w14:textId="6284DC7D" w:rsidR="008412D1" w:rsidRPr="008412D1" w:rsidRDefault="008412D1" w:rsidP="008412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412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10 652 416,96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D9CDFE1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 xml:space="preserve">через </w:t>
      </w:r>
      <w:r w:rsidR="008412D1">
        <w:rPr>
          <w:rFonts w:ascii="Times New Roman" w:hAnsi="Times New Roman"/>
          <w:sz w:val="24"/>
        </w:rPr>
        <w:t>91</w:t>
      </w:r>
      <w:r w:rsidR="004C5834" w:rsidRPr="004C5834">
        <w:rPr>
          <w:rFonts w:ascii="Times New Roman" w:hAnsi="Times New Roman"/>
          <w:sz w:val="24"/>
        </w:rPr>
        <w:t xml:space="preserve"> календарны</w:t>
      </w:r>
      <w:r w:rsidR="008412D1">
        <w:rPr>
          <w:rFonts w:ascii="Times New Roman" w:hAnsi="Times New Roman"/>
          <w:sz w:val="24"/>
        </w:rPr>
        <w:t>й</w:t>
      </w:r>
      <w:r w:rsidR="004C5834" w:rsidRPr="004C5834">
        <w:rPr>
          <w:rFonts w:ascii="Times New Roman" w:hAnsi="Times New Roman"/>
          <w:sz w:val="24"/>
        </w:rPr>
        <w:t xml:space="preserve"> </w:t>
      </w:r>
      <w:r w:rsidR="008412D1">
        <w:rPr>
          <w:rFonts w:ascii="Times New Roman" w:hAnsi="Times New Roman"/>
          <w:sz w:val="24"/>
        </w:rPr>
        <w:t>день</w:t>
      </w:r>
      <w:r w:rsidR="004C5834" w:rsidRPr="004C5834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609F88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412D1" w:rsidRPr="008412D1">
        <w:rPr>
          <w:rFonts w:ascii="Times New Roman" w:hAnsi="Times New Roman"/>
          <w:bCs/>
          <w:sz w:val="24"/>
        </w:rPr>
        <w:t>10 652 416,96 руб. (Десять миллионов шестьсот пятьдесят две тысячи четыреста шестнадцать рублей 96 копеек</w:t>
      </w:r>
      <w:r w:rsidR="004C583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143D6F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412D1" w:rsidRPr="008412D1">
        <w:rPr>
          <w:rFonts w:ascii="Times New Roman" w:hAnsi="Times New Roman"/>
          <w:sz w:val="24"/>
        </w:rPr>
        <w:t>532 620,85 руб. (Пятьсот тридцать две тысячи шестьсот двадцать рублей 85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42A669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412D1" w:rsidRPr="008412D1">
        <w:rPr>
          <w:rFonts w:ascii="Times New Roman" w:hAnsi="Times New Roman"/>
          <w:sz w:val="24"/>
        </w:rPr>
        <w:t>3 195 725,09 руб. (Три миллиона сто девяносто пять тысяч семьсот двадцать пять рублей 09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E399F8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4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57C17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12D1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734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2A63-768C-4040-9DF0-4174B86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2016-12-30T11:27:00Z</cp:lastPrinted>
  <dcterms:created xsi:type="dcterms:W3CDTF">2016-12-07T07:14:00Z</dcterms:created>
  <dcterms:modified xsi:type="dcterms:W3CDTF">2018-03-24T07:49:00Z</dcterms:modified>
</cp:coreProperties>
</file>