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4461E4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694/А/Кр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7AE0F0" w14:textId="77777777" w:rsidR="007B0CA5" w:rsidRDefault="00A16FB4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6D6041BE" w:rsidR="000053E7" w:rsidRPr="00F259DD" w:rsidRDefault="000053E7" w:rsidP="007B0CA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B0CA5" w:rsidRPr="007B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66C530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7B0CA5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DFBD10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B0CA5">
        <w:rPr>
          <w:rFonts w:ascii="Times New Roman" w:hAnsi="Times New Roman"/>
          <w:bCs/>
          <w:sz w:val="24"/>
        </w:rPr>
        <w:t>о</w:t>
      </w:r>
      <w:r w:rsidR="007B0CA5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7B0CA5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08CAFC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7B0CA5">
        <w:rPr>
          <w:rFonts w:ascii="Times New Roman" w:hAnsi="Times New Roman"/>
          <w:bCs/>
          <w:sz w:val="24"/>
        </w:rPr>
        <w:t>р</w:t>
      </w:r>
      <w:r w:rsidR="007B0CA5">
        <w:rPr>
          <w:rFonts w:ascii="Times New Roman" w:hAnsi="Times New Roman"/>
          <w:bCs/>
          <w:sz w:val="24"/>
        </w:rPr>
        <w:t>емонт крыш</w:t>
      </w:r>
      <w:r w:rsidR="007B0CA5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A2BD4A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23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B0CA5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B0CA5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>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88E1B4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B0CA5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B0CA5">
        <w:rPr>
          <w:rFonts w:ascii="Times New Roman" w:hAnsi="Times New Roman"/>
          <w:bCs/>
          <w:sz w:val="24"/>
        </w:rPr>
        <w:t xml:space="preserve">30 </w:t>
      </w:r>
      <w:r w:rsidR="004E2457" w:rsidRPr="004E2457">
        <w:rPr>
          <w:rFonts w:ascii="Times New Roman" w:hAnsi="Times New Roman"/>
          <w:bCs/>
          <w:sz w:val="24"/>
        </w:rPr>
        <w:t>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65B06D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B0CA5">
        <w:rPr>
          <w:rFonts w:ascii="Times New Roman" w:hAnsi="Times New Roman"/>
          <w:bCs/>
          <w:sz w:val="24"/>
        </w:rPr>
        <w:t>01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B0CA5">
        <w:rPr>
          <w:rFonts w:ascii="Times New Roman" w:hAnsi="Times New Roman"/>
          <w:bCs/>
          <w:sz w:val="24"/>
        </w:rPr>
        <w:t>июня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27"/>
        <w:gridCol w:w="459"/>
        <w:gridCol w:w="1513"/>
        <w:gridCol w:w="1395"/>
        <w:gridCol w:w="1351"/>
        <w:gridCol w:w="1869"/>
        <w:gridCol w:w="1683"/>
      </w:tblGrid>
      <w:tr w:rsidR="007B0CA5" w:rsidRPr="007B0CA5" w14:paraId="0E9FA030" w14:textId="77777777" w:rsidTr="00012850">
        <w:trPr>
          <w:trHeight w:val="1515"/>
        </w:trPr>
        <w:tc>
          <w:tcPr>
            <w:tcW w:w="884" w:type="dxa"/>
            <w:shd w:val="clear" w:color="auto" w:fill="auto"/>
            <w:textDirection w:val="btLr"/>
            <w:vAlign w:val="center"/>
            <w:hideMark/>
          </w:tcPr>
          <w:p w14:paraId="38056D5A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14:paraId="4340F6CD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E48FFE6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DE3D6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B6A54F1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346" w:type="dxa"/>
            <w:shd w:val="clear" w:color="000000" w:fill="FFFFFF"/>
            <w:vAlign w:val="center"/>
            <w:hideMark/>
          </w:tcPr>
          <w:p w14:paraId="39499757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1" w:type="dxa"/>
            <w:shd w:val="clear" w:color="000000" w:fill="FFFFFF"/>
            <w:vAlign w:val="center"/>
            <w:hideMark/>
          </w:tcPr>
          <w:p w14:paraId="573FACC3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D38B9B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7B0CA5" w:rsidRPr="007B0CA5" w14:paraId="043522FF" w14:textId="77777777" w:rsidTr="00012850">
        <w:trPr>
          <w:cantSplit/>
          <w:trHeight w:val="2122"/>
        </w:trPr>
        <w:tc>
          <w:tcPr>
            <w:tcW w:w="884" w:type="dxa"/>
            <w:shd w:val="clear" w:color="auto" w:fill="auto"/>
            <w:vAlign w:val="center"/>
            <w:hideMark/>
          </w:tcPr>
          <w:p w14:paraId="1CD113FA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14:paraId="1BF81CB0" w14:textId="77777777" w:rsidR="007B0CA5" w:rsidRPr="007B0CA5" w:rsidRDefault="007B0CA5" w:rsidP="007B0C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Чкаловский пр., д.14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18714EA0" w14:textId="77777777" w:rsidR="007B0CA5" w:rsidRPr="007B0CA5" w:rsidRDefault="007B0CA5" w:rsidP="007B0CA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Петроградский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E21CED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14:paraId="767C90E7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задания/ ведомости объемов работ</w:t>
            </w:r>
          </w:p>
        </w:tc>
        <w:tc>
          <w:tcPr>
            <w:tcW w:w="1346" w:type="dxa"/>
            <w:shd w:val="clear" w:color="auto" w:fill="auto"/>
            <w:vAlign w:val="center"/>
            <w:hideMark/>
          </w:tcPr>
          <w:p w14:paraId="23CFE1D6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7 193 037,54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14:paraId="79178237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7 193 037,54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B7005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7 193 037,54 </w:t>
            </w:r>
          </w:p>
        </w:tc>
      </w:tr>
      <w:tr w:rsidR="007B0CA5" w:rsidRPr="007B0CA5" w14:paraId="7C694340" w14:textId="77777777" w:rsidTr="00012850">
        <w:trPr>
          <w:cantSplit/>
          <w:trHeight w:val="429"/>
        </w:trPr>
        <w:tc>
          <w:tcPr>
            <w:tcW w:w="8667" w:type="dxa"/>
            <w:gridSpan w:val="7"/>
            <w:shd w:val="clear" w:color="auto" w:fill="auto"/>
            <w:vAlign w:val="center"/>
          </w:tcPr>
          <w:p w14:paraId="058C4670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6FA32" w14:textId="77777777" w:rsidR="007B0CA5" w:rsidRPr="007B0CA5" w:rsidRDefault="007B0CA5" w:rsidP="007B0C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7 193 037,54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6F5749E5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B0CA5" w:rsidRPr="004E2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 календарный день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18ED5D0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B0CA5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7B0CA5" w:rsidRPr="004F341E">
        <w:rPr>
          <w:rFonts w:ascii="Times New Roman" w:hAnsi="Times New Roman"/>
          <w:bCs/>
          <w:sz w:val="24"/>
        </w:rPr>
        <w:t>7 193 037,54 руб. (Семь миллионов сто девяносто три тысячи тридцать семь рублей 54 копейки)</w:t>
      </w:r>
    </w:p>
    <w:p w14:paraId="4FAD6C05" w14:textId="77777777" w:rsidR="007B0CA5" w:rsidRPr="007B0CA5" w:rsidRDefault="007B0CA5" w:rsidP="007B0CA5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0D29238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7B0CA5" w:rsidRPr="004F341E">
        <w:rPr>
          <w:rFonts w:ascii="Times New Roman" w:hAnsi="Times New Roman"/>
          <w:sz w:val="24"/>
        </w:rPr>
        <w:t>359 651,88</w:t>
      </w:r>
      <w:r w:rsidR="007B0CA5" w:rsidRPr="00BC33B5">
        <w:rPr>
          <w:rFonts w:ascii="Times New Roman" w:hAnsi="Times New Roman"/>
          <w:sz w:val="24"/>
        </w:rPr>
        <w:t xml:space="preserve"> руб.</w:t>
      </w:r>
      <w:r w:rsidR="007B0CA5">
        <w:rPr>
          <w:rFonts w:ascii="Times New Roman" w:hAnsi="Times New Roman"/>
          <w:sz w:val="24"/>
        </w:rPr>
        <w:t xml:space="preserve"> (</w:t>
      </w:r>
      <w:r w:rsidR="007B0CA5">
        <w:rPr>
          <w:rFonts w:ascii="Times New Roman" w:hAnsi="Times New Roman"/>
          <w:bCs/>
          <w:sz w:val="24"/>
        </w:rPr>
        <w:t>Т</w:t>
      </w:r>
      <w:r w:rsidR="007B0CA5" w:rsidRPr="004F341E">
        <w:rPr>
          <w:rFonts w:ascii="Times New Roman" w:hAnsi="Times New Roman"/>
          <w:bCs/>
          <w:sz w:val="24"/>
        </w:rPr>
        <w:t>риста пятьдесят девять тысяч шестьсот пятьдесят один рубль 88 копеек</w:t>
      </w:r>
      <w:r w:rsidR="007B0CA5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9566D53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7B0CA5" w:rsidRPr="004F341E">
        <w:rPr>
          <w:rFonts w:ascii="Times New Roman" w:hAnsi="Times New Roman"/>
          <w:sz w:val="24"/>
        </w:rPr>
        <w:t>2 157 911,26</w:t>
      </w:r>
      <w:r w:rsidR="007B0CA5" w:rsidRPr="00BC33B5">
        <w:rPr>
          <w:rFonts w:ascii="Times New Roman" w:hAnsi="Times New Roman"/>
          <w:sz w:val="24"/>
        </w:rPr>
        <w:t xml:space="preserve"> руб. </w:t>
      </w:r>
      <w:r w:rsidR="007B0CA5" w:rsidRPr="00BC33B5">
        <w:rPr>
          <w:rFonts w:ascii="Times New Roman" w:hAnsi="Times New Roman"/>
          <w:bCs/>
          <w:sz w:val="24"/>
        </w:rPr>
        <w:t>(</w:t>
      </w:r>
      <w:r w:rsidR="007B0CA5">
        <w:rPr>
          <w:rFonts w:ascii="Times New Roman" w:hAnsi="Times New Roman"/>
          <w:bCs/>
          <w:sz w:val="24"/>
        </w:rPr>
        <w:t>Д</w:t>
      </w:r>
      <w:r w:rsidR="007B0CA5" w:rsidRPr="004F341E">
        <w:rPr>
          <w:rFonts w:ascii="Times New Roman" w:hAnsi="Times New Roman"/>
          <w:bCs/>
          <w:sz w:val="24"/>
        </w:rPr>
        <w:t>ва миллиона сто пятьдесят семь тысяч девятьсот одиннадцать рублей 26 копеек</w:t>
      </w:r>
      <w:r w:rsidR="007B0CA5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B0CA5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9701-299A-432F-A3A4-EBF923EB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33</cp:revision>
  <cp:lastPrinted>2016-12-30T11:27:00Z</cp:lastPrinted>
  <dcterms:created xsi:type="dcterms:W3CDTF">2016-12-07T07:14:00Z</dcterms:created>
  <dcterms:modified xsi:type="dcterms:W3CDTF">2018-04-27T07:21:00Z</dcterms:modified>
</cp:coreProperties>
</file>