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FDCD2E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F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735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DBA08D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FF3BF3">
        <w:rPr>
          <w:rFonts w:ascii="Times New Roman" w:hAnsi="Times New Roman"/>
          <w:bCs/>
          <w:sz w:val="24"/>
        </w:rPr>
        <w:t>30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3A98492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FF3BF3">
        <w:rPr>
          <w:rFonts w:ascii="Times New Roman" w:hAnsi="Times New Roman"/>
          <w:bCs/>
          <w:sz w:val="24"/>
        </w:rPr>
        <w:t>30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1560"/>
        <w:gridCol w:w="1134"/>
        <w:gridCol w:w="1701"/>
        <w:gridCol w:w="1275"/>
        <w:gridCol w:w="1412"/>
      </w:tblGrid>
      <w:tr w:rsidR="00FF3BF3" w:rsidRPr="00FF3BF3" w14:paraId="7678D3E4" w14:textId="77777777" w:rsidTr="00EA4B3B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7769DF24" w14:textId="77777777" w:rsidR="00FF3BF3" w:rsidRPr="00FF3BF3" w:rsidRDefault="00FF3BF3" w:rsidP="00FF3BF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A25BC5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6A7596C" w14:textId="77777777" w:rsidR="00FF3BF3" w:rsidRPr="00FF3BF3" w:rsidRDefault="00FF3BF3" w:rsidP="00FF3BF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1E81AB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61334B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F9AA99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128E11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14:paraId="74E0FDE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FF3BF3" w:rsidRPr="00FF3BF3" w14:paraId="11F2B85B" w14:textId="77777777" w:rsidTr="00EA4B3B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465B75C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D37FCB2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д.170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7E5FBF4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FF7777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6D01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B91317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878 299,48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21E16F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1 932 478,41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57632797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18 056 264,81</w:t>
            </w:r>
          </w:p>
        </w:tc>
      </w:tr>
      <w:tr w:rsidR="00FF3BF3" w:rsidRPr="00FF3BF3" w14:paraId="225262E7" w14:textId="77777777" w:rsidTr="00EA4B3B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27974623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6A86B3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д.170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EBE8700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E4DDC27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036CC7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70F95E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1 054 178,93</w:t>
            </w:r>
          </w:p>
        </w:tc>
        <w:tc>
          <w:tcPr>
            <w:tcW w:w="1275" w:type="dxa"/>
            <w:vMerge/>
            <w:vAlign w:val="center"/>
            <w:hideMark/>
          </w:tcPr>
          <w:p w14:paraId="2B1B5448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527D0C6C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BF3" w:rsidRPr="00FF3BF3" w14:paraId="1F1A8743" w14:textId="77777777" w:rsidTr="00EA4B3B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DA8FF5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757F0F6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д.88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3C3F718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EB1281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31E74E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8392B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2 617 253,76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B9F9E24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7 783 136,33</w:t>
            </w:r>
          </w:p>
        </w:tc>
        <w:tc>
          <w:tcPr>
            <w:tcW w:w="1412" w:type="dxa"/>
            <w:vMerge/>
            <w:vAlign w:val="center"/>
            <w:hideMark/>
          </w:tcPr>
          <w:p w14:paraId="25829F00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BF3" w:rsidRPr="00FF3BF3" w14:paraId="0652930A" w14:textId="77777777" w:rsidTr="00EA4B3B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57C3DB06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B64C2D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д.88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5F950967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39690F4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43C6FD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35DCE9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5 165 882,56</w:t>
            </w:r>
          </w:p>
        </w:tc>
        <w:tc>
          <w:tcPr>
            <w:tcW w:w="1275" w:type="dxa"/>
            <w:vMerge/>
            <w:vAlign w:val="center"/>
            <w:hideMark/>
          </w:tcPr>
          <w:p w14:paraId="06689A02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75E8FD83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BF3" w:rsidRPr="00FF3BF3" w14:paraId="099C640B" w14:textId="77777777" w:rsidTr="00EA4B3B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8DF9145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D4C51B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д.92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349A69C3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2D82639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3F1E04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6F59F7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2 804 730,24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BDB42C0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8 340 650,08</w:t>
            </w:r>
          </w:p>
        </w:tc>
        <w:tc>
          <w:tcPr>
            <w:tcW w:w="1412" w:type="dxa"/>
            <w:vMerge/>
            <w:vAlign w:val="center"/>
            <w:hideMark/>
          </w:tcPr>
          <w:p w14:paraId="259CC0C7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BF3" w:rsidRPr="00FF3BF3" w14:paraId="6FEF0DEE" w14:textId="77777777" w:rsidTr="00EA4B3B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4FB6B3FD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23E161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Стачек пр., д.92 корп. 1 литера А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0E8A125E" w14:textId="77777777" w:rsidR="00FF3BF3" w:rsidRPr="00FF3BF3" w:rsidRDefault="00FF3BF3" w:rsidP="00FF3BF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EF689A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8CCE96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DE26E3" w14:textId="77777777" w:rsidR="00FF3BF3" w:rsidRPr="00FF3BF3" w:rsidRDefault="00FF3BF3" w:rsidP="00FF3B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5 535 919,84</w:t>
            </w:r>
          </w:p>
        </w:tc>
        <w:tc>
          <w:tcPr>
            <w:tcW w:w="1275" w:type="dxa"/>
            <w:vMerge/>
            <w:vAlign w:val="center"/>
            <w:hideMark/>
          </w:tcPr>
          <w:p w14:paraId="41869680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14:paraId="634883A4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3BF3" w:rsidRPr="00FF3BF3" w14:paraId="0C5B9351" w14:textId="77777777" w:rsidTr="00EA4B3B">
        <w:trPr>
          <w:cantSplit/>
          <w:trHeight w:val="665"/>
        </w:trPr>
        <w:tc>
          <w:tcPr>
            <w:tcW w:w="8789" w:type="dxa"/>
            <w:gridSpan w:val="7"/>
            <w:vAlign w:val="center"/>
          </w:tcPr>
          <w:p w14:paraId="40F65E1E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2" w:type="dxa"/>
            <w:vAlign w:val="center"/>
          </w:tcPr>
          <w:p w14:paraId="46858C13" w14:textId="77777777" w:rsidR="00FF3BF3" w:rsidRPr="00FF3BF3" w:rsidRDefault="00FF3BF3" w:rsidP="00FF3B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F3B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18 056 264,81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4409B95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FF3BF3" w:rsidRPr="00FF3BF3">
        <w:rPr>
          <w:rFonts w:ascii="Times New Roman" w:hAnsi="Times New Roman"/>
          <w:bCs/>
          <w:sz w:val="24"/>
        </w:rPr>
        <w:t>18 056 264.81 руб. (восемнадцать миллионов пятьдесят шесть тысяч двести шестьдесят четыре рубля восемьдесят одна копейка)</w:t>
      </w:r>
      <w:r w:rsidR="00FF3BF3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6DCBE129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FF3BF3" w:rsidRPr="00FF3BF3">
        <w:rPr>
          <w:rFonts w:ascii="Times New Roman" w:hAnsi="Times New Roman"/>
          <w:sz w:val="24"/>
        </w:rPr>
        <w:t>902 813.24 руб. (девятьсот две тысячи восемьсот тринадцать рублей двадцать четыре копейки</w:t>
      </w:r>
      <w:r w:rsidR="000D184B" w:rsidRPr="000D184B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68BC1CBE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FF3BF3" w:rsidRPr="00FF3BF3">
        <w:rPr>
          <w:rFonts w:ascii="Times New Roman" w:hAnsi="Times New Roman"/>
          <w:sz w:val="24"/>
        </w:rPr>
        <w:t>5 416 879.44 руб. (пять миллионов четыреста шестнадцать тысяч восемьсот семьдесят девять рублей сорок четыре копейки</w:t>
      </w:r>
      <w:bookmarkStart w:id="1" w:name="_GoBack"/>
      <w:bookmarkEnd w:id="1"/>
      <w:r w:rsidR="000D184B" w:rsidRPr="000D184B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E3ED-04E2-4FF2-8465-FAF89041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48</cp:revision>
  <cp:lastPrinted>2016-12-30T11:27:00Z</cp:lastPrinted>
  <dcterms:created xsi:type="dcterms:W3CDTF">2016-12-07T07:14:00Z</dcterms:created>
  <dcterms:modified xsi:type="dcterms:W3CDTF">2018-04-28T11:32:00Z</dcterms:modified>
</cp:coreProperties>
</file>