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D099" w14:textId="77777777" w:rsidR="00DD1EAC" w:rsidRDefault="00DD1EAC" w:rsidP="00DD1EAC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14:paraId="2B8049EF" w14:textId="77777777" w:rsidR="00DD1EAC" w:rsidRPr="00830C20" w:rsidRDefault="00DD1EAC" w:rsidP="00DD1EAC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1332F" w14:textId="181BBEBD" w:rsidR="00DD1EAC" w:rsidRPr="0093399C" w:rsidRDefault="00DD1EAC" w:rsidP="00DD1EA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F2C">
        <w:rPr>
          <w:rFonts w:ascii="Times New Roman" w:hAnsi="Times New Roman" w:cs="Times New Roman"/>
          <w:sz w:val="24"/>
          <w:szCs w:val="24"/>
        </w:rPr>
        <w:t>26</w:t>
      </w:r>
      <w:r w:rsidRPr="007123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211F2C">
        <w:rPr>
          <w:rFonts w:ascii="Times New Roman" w:hAnsi="Times New Roman" w:cs="Times New Roman"/>
          <w:sz w:val="24"/>
          <w:szCs w:val="24"/>
        </w:rPr>
        <w:t>12</w:t>
      </w:r>
      <w:r w:rsidRPr="00712377">
        <w:rPr>
          <w:rFonts w:ascii="Times New Roman" w:hAnsi="Times New Roman" w:cs="Times New Roman"/>
          <w:sz w:val="24"/>
          <w:szCs w:val="24"/>
        </w:rPr>
        <w:t>:</w:t>
      </w:r>
      <w:r w:rsidR="00211F2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11F2C">
        <w:rPr>
          <w:rFonts w:ascii="Times New Roman" w:hAnsi="Times New Roman" w:cs="Times New Roman"/>
          <w:sz w:val="24"/>
          <w:szCs w:val="24"/>
        </w:rPr>
        <w:t>795</w:t>
      </w:r>
      <w:bookmarkStart w:id="0" w:name="_GoBack"/>
      <w:bookmarkEnd w:id="0"/>
      <w:r w:rsidRPr="00343E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E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ИС/ТС от</w:t>
      </w:r>
      <w:r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Pr="00335608">
        <w:rPr>
          <w:rFonts w:ascii="Times New Roman" w:hAnsi="Times New Roman" w:cs="Times New Roman"/>
          <w:sz w:val="24"/>
          <w:szCs w:val="24"/>
        </w:rPr>
        <w:t>«</w:t>
      </w:r>
      <w:r w:rsidR="00211F2C">
        <w:rPr>
          <w:rFonts w:ascii="Times New Roman" w:hAnsi="Times New Roman" w:cs="Times New Roman"/>
          <w:sz w:val="24"/>
          <w:szCs w:val="24"/>
        </w:rPr>
        <w:t>11</w:t>
      </w:r>
      <w:r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211F2C">
        <w:rPr>
          <w:rFonts w:ascii="Times New Roman" w:hAnsi="Times New Roman" w:cs="Times New Roman"/>
          <w:sz w:val="24"/>
          <w:szCs w:val="24"/>
        </w:rPr>
        <w:t>мая</w:t>
      </w:r>
      <w:r w:rsidRPr="00335608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11F2C">
        <w:rPr>
          <w:rFonts w:ascii="Times New Roman" w:hAnsi="Times New Roman" w:cs="Times New Roman"/>
          <w:sz w:val="24"/>
          <w:szCs w:val="24"/>
        </w:rPr>
        <w:t>о</w:t>
      </w:r>
      <w:r w:rsidR="00211F2C" w:rsidRPr="00211F2C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(ремонт внутридомовых инженерных систем теплоснабжения, ремонт внутридомовых инженерных систем холодного водоснабжения)</w:t>
      </w:r>
      <w:r>
        <w:rPr>
          <w:rFonts w:ascii="Times New Roman" w:hAnsi="Times New Roman" w:cs="Times New Roman"/>
          <w:sz w:val="24"/>
          <w:szCs w:val="24"/>
        </w:rPr>
        <w:t xml:space="preserve">, реестровый номер процедуры </w:t>
      </w:r>
      <w:r w:rsidR="00211F2C" w:rsidRPr="00211F2C">
        <w:rPr>
          <w:rFonts w:ascii="Times New Roman" w:hAnsi="Times New Roman" w:cs="Times New Roman"/>
          <w:sz w:val="24"/>
          <w:szCs w:val="24"/>
        </w:rPr>
        <w:t>FKR11051800037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14:paraId="0A35785B" w14:textId="651DD384" w:rsidR="00DD1EAC" w:rsidRPr="007940A7" w:rsidRDefault="00DD1EAC" w:rsidP="00DD1EA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1F2C" w:rsidRPr="00211F2C">
        <w:rPr>
          <w:rFonts w:ascii="Times New Roman" w:hAnsi="Times New Roman" w:cs="Times New Roman"/>
          <w:sz w:val="24"/>
        </w:rPr>
        <w:t>Просим Вас разъяснить: 1. Согласно п.16 Информационной карты, Начальная (максимальная) цена договора составляет 4 184 770,68 руб. (Четыре миллиона сто восемьдесят четыре тысячи семьсот семьдесят рублей 68 копеек), с учётом НДС (18%) 638 354,85 руб. (Шестьсот тридцать восемь тысяч триста пятьдесят четыре рубля 85 копеек). В составе аукционной документации представлена смета на ремонт внутридомовых инженерных систем холодного водоснабжения на сумму 448 952,24 рублей. Просим Вас предоставить смету на ремонт внутридомовых инженерных систем теплоснабжения на сумму 3 735 818,44 рублей.</w:t>
      </w:r>
      <w:r>
        <w:rPr>
          <w:rFonts w:ascii="Times New Roman" w:hAnsi="Times New Roman" w:cs="Times New Roman"/>
          <w:sz w:val="24"/>
        </w:rPr>
        <w:t>».</w:t>
      </w:r>
    </w:p>
    <w:p w14:paraId="4056EC49" w14:textId="46EAD498" w:rsidR="00DD1EAC" w:rsidRPr="00044E3F" w:rsidRDefault="00DD1EAC" w:rsidP="00DD1EA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6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211F2C" w:rsidRPr="00211F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1F2C" w:rsidRPr="00211F2C">
        <w:rPr>
          <w:rFonts w:ascii="Times New Roman" w:hAnsi="Times New Roman" w:cs="Times New Roman"/>
          <w:sz w:val="24"/>
          <w:szCs w:val="24"/>
        </w:rPr>
        <w:t>ЭнергоЭффект</w:t>
      </w:r>
      <w:proofErr w:type="spellEnd"/>
      <w:r w:rsidR="00211F2C" w:rsidRPr="00211F2C">
        <w:rPr>
          <w:rFonts w:ascii="Times New Roman" w:hAnsi="Times New Roman" w:cs="Times New Roman"/>
          <w:sz w:val="24"/>
          <w:szCs w:val="24"/>
        </w:rPr>
        <w:t>»</w:t>
      </w:r>
    </w:p>
    <w:p w14:paraId="61B39352" w14:textId="6C95B919" w:rsidR="00DD1EAC" w:rsidRDefault="00DD1EAC" w:rsidP="00DD1EAC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>
        <w:rPr>
          <w:rFonts w:ascii="Times New Roman" w:hAnsi="Times New Roman" w:cs="Times New Roman"/>
          <w:sz w:val="24"/>
          <w:szCs w:val="24"/>
        </w:rPr>
        <w:t xml:space="preserve"> в связи с технической ошибкой проектная и сметная документация была прикреплена к электронному аукциону не в полном объеме. Данная ошибка будет устранена в кратчайшие сроки, и документация об электронном аукционе будет </w:t>
      </w:r>
      <w:r w:rsidR="00211F2C"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в общий доступ в полном объеме. </w:t>
      </w:r>
    </w:p>
    <w:p w14:paraId="412792B8" w14:textId="77777777" w:rsidR="00DD1EAC" w:rsidRDefault="00DD1EAC" w:rsidP="00DD1EAC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48632" w14:textId="77777777" w:rsidR="00DD1EAC" w:rsidRPr="00DE5181" w:rsidRDefault="00DD1EAC" w:rsidP="00DD1EAC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CEE7A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14:paraId="33258EA5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14:paraId="42DE1EFE" w14:textId="77777777" w:rsidR="00DD1EAC" w:rsidRPr="00830C20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5E57C1F3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67B872A6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2A132F4F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D0ABDD8" w14:textId="77777777" w:rsidR="00DD1EAC" w:rsidRPr="00830C20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В.П. Таттар</w:t>
      </w:r>
    </w:p>
    <w:p w14:paraId="08AD5F49" w14:textId="77777777" w:rsidR="00E4682B" w:rsidRDefault="00E4682B"/>
    <w:sectPr w:rsidR="00E4682B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4"/>
    <w:rsid w:val="00137116"/>
    <w:rsid w:val="00211F2C"/>
    <w:rsid w:val="002C2304"/>
    <w:rsid w:val="003714A1"/>
    <w:rsid w:val="00465BE5"/>
    <w:rsid w:val="008E69A1"/>
    <w:rsid w:val="00AD4BA3"/>
    <w:rsid w:val="00B4005D"/>
    <w:rsid w:val="00BF2F10"/>
    <w:rsid w:val="00C72665"/>
    <w:rsid w:val="00DD1EAC"/>
    <w:rsid w:val="00E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7057"/>
  <w15:chartTrackingRefBased/>
  <w15:docId w15:val="{CEE10EC8-46AE-4AD7-A2B1-D1747B7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Аллабердыева Лилия Бахтыяровна</dc:creator>
  <cp:keywords/>
  <dc:description/>
  <cp:lastModifiedBy>Аллабердыева Лилия Бахтыяровна</cp:lastModifiedBy>
  <cp:revision>3</cp:revision>
  <dcterms:created xsi:type="dcterms:W3CDTF">2018-06-22T08:01:00Z</dcterms:created>
  <dcterms:modified xsi:type="dcterms:W3CDTF">2018-06-28T09:08:00Z</dcterms:modified>
</cp:coreProperties>
</file>