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499" w:rsidRPr="00B55499">
        <w:rPr>
          <w:rFonts w:ascii="Times New Roman" w:hAnsi="Times New Roman" w:cs="Times New Roman"/>
          <w:sz w:val="24"/>
          <w:szCs w:val="24"/>
        </w:rPr>
        <w:t>30.01.2018 15:</w:t>
      </w:r>
      <w:r w:rsidR="00331394">
        <w:rPr>
          <w:rFonts w:ascii="Times New Roman" w:hAnsi="Times New Roman" w:cs="Times New Roman"/>
          <w:sz w:val="24"/>
          <w:szCs w:val="24"/>
        </w:rPr>
        <w:t>06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F0B13" w:rsidRPr="00FF0B13">
        <w:rPr>
          <w:rFonts w:ascii="Times New Roman" w:hAnsi="Times New Roman" w:cs="Times New Roman"/>
          <w:sz w:val="24"/>
          <w:szCs w:val="24"/>
        </w:rPr>
        <w:t>№</w:t>
      </w:r>
      <w:r w:rsidR="00FA61C3">
        <w:rPr>
          <w:rFonts w:ascii="Times New Roman" w:hAnsi="Times New Roman" w:cs="Times New Roman"/>
          <w:sz w:val="24"/>
          <w:szCs w:val="24"/>
        </w:rPr>
        <w:t>42</w:t>
      </w:r>
      <w:r w:rsidR="00331394">
        <w:rPr>
          <w:rFonts w:ascii="Times New Roman" w:hAnsi="Times New Roman" w:cs="Times New Roman"/>
          <w:sz w:val="24"/>
          <w:szCs w:val="24"/>
        </w:rPr>
        <w:t>1</w:t>
      </w:r>
      <w:r w:rsidR="00FF0B13" w:rsidRPr="00FF0B13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F0B13">
        <w:rPr>
          <w:rFonts w:ascii="Times New Roman" w:hAnsi="Times New Roman" w:cs="Times New Roman"/>
          <w:bCs/>
          <w:sz w:val="24"/>
          <w:szCs w:val="24"/>
        </w:rPr>
        <w:t>о</w:t>
      </w:r>
      <w:r w:rsidR="00FF0B13" w:rsidRPr="00FF0B13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крыш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1394" w:rsidRPr="00331394">
        <w:rPr>
          <w:rFonts w:ascii="Times New Roman" w:hAnsi="Times New Roman" w:cs="Times New Roman"/>
          <w:sz w:val="24"/>
          <w:szCs w:val="24"/>
        </w:rPr>
        <w:t xml:space="preserve">FKR29011800065  </w:t>
      </w: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</w:t>
      </w:r>
      <w:proofErr w:type="gramStart"/>
      <w:r w:rsidRPr="00B55499">
        <w:rPr>
          <w:rFonts w:ascii="Times New Roman" w:hAnsi="Times New Roman" w:cs="Times New Roman"/>
          <w:sz w:val="24"/>
          <w:szCs w:val="24"/>
        </w:rPr>
        <w:t>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r w:rsidR="00B55499" w:rsidRPr="00B55499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="00B55499" w:rsidRPr="00B55499">
        <w:rPr>
          <w:rFonts w:ascii="Times New Roman" w:hAnsi="Times New Roman" w:cs="Times New Roman"/>
          <w:sz w:val="24"/>
          <w:szCs w:val="24"/>
        </w:rPr>
        <w:t xml:space="preserve"> предоставить проектно-сметную документацию в общий доступ в полном объеме, которая отсутствует в документации к электронному аукциону.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1394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B55499"/>
    <w:rsid w:val="00C64E18"/>
    <w:rsid w:val="00C96D92"/>
    <w:rsid w:val="00D939F9"/>
    <w:rsid w:val="00E328E5"/>
    <w:rsid w:val="00E64287"/>
    <w:rsid w:val="00F06B71"/>
    <w:rsid w:val="00FA61C3"/>
    <w:rsid w:val="00FA735C"/>
    <w:rsid w:val="00FE4DA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FA2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</cp:revision>
  <cp:lastPrinted>2018-01-11T13:50:00Z</cp:lastPrinted>
  <dcterms:created xsi:type="dcterms:W3CDTF">2018-02-01T15:12:00Z</dcterms:created>
  <dcterms:modified xsi:type="dcterms:W3CDTF">2018-02-01T15:19:00Z</dcterms:modified>
</cp:coreProperties>
</file>